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ADD02" w14:textId="1D174F30" w:rsidR="005B25B6" w:rsidRPr="005B25B6" w:rsidRDefault="005B25B6" w:rsidP="005B25B6">
      <w:pPr>
        <w:rPr>
          <w:rFonts w:ascii="Bahnschrift Condensed" w:hAnsi="Bahnschrift Condensed"/>
          <w:sz w:val="32"/>
          <w:szCs w:val="32"/>
        </w:rPr>
      </w:pPr>
      <w:r w:rsidRPr="005B25B6">
        <w:rPr>
          <w:rFonts w:ascii="Bahnschrift Condensed" w:hAnsi="Bahnschrift Condensed"/>
          <w:sz w:val="32"/>
          <w:szCs w:val="32"/>
        </w:rPr>
        <w:t>"Documenter ou Augmenter le Réel"</w:t>
      </w:r>
      <w:r w:rsidRPr="005B25B6">
        <w:rPr>
          <w:rFonts w:ascii="Bahnschrift Condensed" w:hAnsi="Bahnschrift Condensed"/>
          <w:sz w:val="32"/>
          <w:szCs w:val="32"/>
        </w:rPr>
        <w:t xml:space="preserve"> </w:t>
      </w:r>
      <w:r w:rsidRPr="005B25B6">
        <w:rPr>
          <w:rFonts w:ascii="Bahnschrift Condensed" w:hAnsi="Bahnschrift Condensed"/>
          <w:sz w:val="32"/>
          <w:szCs w:val="32"/>
        </w:rPr>
        <w:t>explore deux grandes approches artistiques : rendre compte de la réalité ou la transformer.</w:t>
      </w:r>
    </w:p>
    <w:p w14:paraId="748D448E" w14:textId="77777777" w:rsidR="005B25B6" w:rsidRPr="005B25B6" w:rsidRDefault="005B25B6" w:rsidP="005B25B6">
      <w:pPr>
        <w:rPr>
          <w:rFonts w:ascii="Bahnschrift Condensed" w:hAnsi="Bahnschrift Condensed"/>
          <w:sz w:val="28"/>
          <w:szCs w:val="28"/>
        </w:rPr>
      </w:pPr>
    </w:p>
    <w:p w14:paraId="6A8BE994" w14:textId="0543D0BB" w:rsidR="005B25B6" w:rsidRPr="005B25B6" w:rsidRDefault="005B25B6" w:rsidP="005B25B6">
      <w:pPr>
        <w:rPr>
          <w:rFonts w:cstheme="minorHAnsi"/>
        </w:rPr>
      </w:pPr>
      <w:r w:rsidRPr="005B25B6">
        <w:rPr>
          <w:rFonts w:cstheme="minorHAnsi"/>
        </w:rPr>
        <w:t>1. Documenter le réel</w:t>
      </w:r>
    </w:p>
    <w:p w14:paraId="148CC57C" w14:textId="77777777" w:rsidR="005B25B6" w:rsidRPr="005B25B6" w:rsidRDefault="005B25B6" w:rsidP="005B25B6">
      <w:pPr>
        <w:rPr>
          <w:rFonts w:cstheme="minorHAnsi"/>
        </w:rPr>
      </w:pPr>
      <w:r w:rsidRPr="005B25B6">
        <w:rPr>
          <w:rFonts w:cstheme="minorHAnsi"/>
        </w:rPr>
        <w:t>Documenter, c’est capturer et témoigner du monde tel qu’il est. L’artiste agit comme un observateur, cherchant à montrer des faits, des situations, ou des réalités sociales. L’œuvre devient un témoignage, un reflet du monde. La photographie et la vidéo sont souvent utilisées pour ce type de démarche, mais des médiums comme le dessin ou la peinture peuvent aussi documenter des événements.</w:t>
      </w:r>
    </w:p>
    <w:p w14:paraId="7780DD0B" w14:textId="77777777" w:rsidR="005B25B6" w:rsidRPr="005B25B6" w:rsidRDefault="005B25B6" w:rsidP="005B25B6">
      <w:pPr>
        <w:rPr>
          <w:rFonts w:cstheme="minorHAnsi"/>
        </w:rPr>
      </w:pPr>
    </w:p>
    <w:p w14:paraId="25ACD546" w14:textId="7710C2CC" w:rsidR="005B25B6" w:rsidRPr="005B25B6" w:rsidRDefault="005B25B6" w:rsidP="005B25B6">
      <w:pPr>
        <w:rPr>
          <w:rFonts w:cstheme="minorHAnsi"/>
        </w:rPr>
      </w:pPr>
      <w:r w:rsidRPr="005B25B6">
        <w:rPr>
          <w:rFonts w:cstheme="minorHAnsi"/>
        </w:rPr>
        <w:t>Exemples :</w:t>
      </w:r>
    </w:p>
    <w:p w14:paraId="727EB605" w14:textId="4768496F" w:rsidR="005B25B6" w:rsidRPr="005B25B6" w:rsidRDefault="005B25B6" w:rsidP="005B25B6">
      <w:pPr>
        <w:rPr>
          <w:rFonts w:cstheme="minorHAnsi"/>
        </w:rPr>
      </w:pPr>
      <w:r w:rsidRPr="005B25B6">
        <w:rPr>
          <w:rFonts w:cstheme="minorHAnsi"/>
        </w:rPr>
        <w:t>- Walker Evans, photographe, documente la Grande Dépression américaine en montrant des portraits de fermiers et des scènes de vie.</w:t>
      </w:r>
    </w:p>
    <w:p w14:paraId="0219C49F" w14:textId="3A527C6F" w:rsidR="005B25B6" w:rsidRPr="005B25B6" w:rsidRDefault="005B25B6" w:rsidP="005B25B6">
      <w:pPr>
        <w:rPr>
          <w:rFonts w:cstheme="minorHAnsi"/>
        </w:rPr>
      </w:pPr>
      <w:r w:rsidRPr="005B25B6">
        <w:rPr>
          <w:rFonts w:cstheme="minorHAnsi"/>
        </w:rPr>
        <w:t>- JR, photographe contemporain, fait des collages monumentaux pour attirer l’attention sur des problématiques sociales.</w:t>
      </w:r>
    </w:p>
    <w:p w14:paraId="3198C355" w14:textId="77777777" w:rsidR="005B25B6" w:rsidRPr="005B25B6" w:rsidRDefault="005B25B6" w:rsidP="005B25B6">
      <w:pPr>
        <w:rPr>
          <w:rFonts w:cstheme="minorHAnsi"/>
        </w:rPr>
      </w:pPr>
    </w:p>
    <w:p w14:paraId="4C8A56DE" w14:textId="4A808871" w:rsidR="005B25B6" w:rsidRPr="005B25B6" w:rsidRDefault="005B25B6" w:rsidP="005B25B6">
      <w:pPr>
        <w:rPr>
          <w:rFonts w:cstheme="minorHAnsi"/>
        </w:rPr>
      </w:pPr>
      <w:r w:rsidRPr="005B25B6">
        <w:rPr>
          <w:rFonts w:cstheme="minorHAnsi"/>
        </w:rPr>
        <w:t>2. Augmenter le réel</w:t>
      </w:r>
    </w:p>
    <w:p w14:paraId="72335BF6" w14:textId="77777777" w:rsidR="005B25B6" w:rsidRPr="005B25B6" w:rsidRDefault="005B25B6" w:rsidP="005B25B6">
      <w:pPr>
        <w:rPr>
          <w:rFonts w:cstheme="minorHAnsi"/>
        </w:rPr>
      </w:pPr>
      <w:r w:rsidRPr="005B25B6">
        <w:rPr>
          <w:rFonts w:cstheme="minorHAnsi"/>
        </w:rPr>
        <w:t>Augmenter le réel, c’est le transformer, le sublimer ou le critiquer. L’artiste modifie, amplifie ou réinvente le monde pour y ajouter une dimension personnelle ou symbolique. Les technologies numériques, comme la réalité augmentée ou les installations interactives, permettent de créer des mondes alternatifs ou des réalités enrichies.</w:t>
      </w:r>
    </w:p>
    <w:p w14:paraId="375BD9FD" w14:textId="77777777" w:rsidR="005B25B6" w:rsidRPr="005B25B6" w:rsidRDefault="005B25B6" w:rsidP="005B25B6">
      <w:pPr>
        <w:rPr>
          <w:rFonts w:cstheme="minorHAnsi"/>
        </w:rPr>
      </w:pPr>
    </w:p>
    <w:p w14:paraId="59C68EDB" w14:textId="4F56EDA9" w:rsidR="005B25B6" w:rsidRPr="005B25B6" w:rsidRDefault="005B25B6" w:rsidP="005B25B6">
      <w:pPr>
        <w:rPr>
          <w:rFonts w:cstheme="minorHAnsi"/>
        </w:rPr>
      </w:pPr>
      <w:r w:rsidRPr="005B25B6">
        <w:rPr>
          <w:rFonts w:cstheme="minorHAnsi"/>
        </w:rPr>
        <w:t>Exemples</w:t>
      </w:r>
      <w:r w:rsidRPr="005B25B6">
        <w:rPr>
          <w:rFonts w:cstheme="minorHAnsi"/>
        </w:rPr>
        <w:t> :</w:t>
      </w:r>
    </w:p>
    <w:p w14:paraId="3163607E" w14:textId="620E6C65" w:rsidR="005B25B6" w:rsidRPr="005B25B6" w:rsidRDefault="005B25B6" w:rsidP="005B25B6">
      <w:pPr>
        <w:rPr>
          <w:rFonts w:cstheme="minorHAnsi"/>
        </w:rPr>
      </w:pPr>
      <w:r w:rsidRPr="005B25B6">
        <w:rPr>
          <w:rFonts w:cstheme="minorHAnsi"/>
        </w:rPr>
        <w:t xml:space="preserve">- Yayoi </w:t>
      </w:r>
      <w:proofErr w:type="spellStart"/>
      <w:r w:rsidRPr="005B25B6">
        <w:rPr>
          <w:rFonts w:cstheme="minorHAnsi"/>
        </w:rPr>
        <w:t>Kusama</w:t>
      </w:r>
      <w:proofErr w:type="spellEnd"/>
      <w:r w:rsidRPr="005B25B6">
        <w:rPr>
          <w:rFonts w:cstheme="minorHAnsi"/>
        </w:rPr>
        <w:t>,</w:t>
      </w:r>
      <w:r w:rsidRPr="005B25B6">
        <w:rPr>
          <w:rFonts w:cstheme="minorHAnsi"/>
        </w:rPr>
        <w:t xml:space="preserve"> avec ses installations immersives de miroirs, modifie la perception de l’espace pour créer des mondes infinis.</w:t>
      </w:r>
    </w:p>
    <w:p w14:paraId="4C79A20E" w14:textId="732BBBA6" w:rsidR="005B25B6" w:rsidRPr="005B25B6" w:rsidRDefault="005B25B6" w:rsidP="005B25B6">
      <w:pPr>
        <w:rPr>
          <w:rFonts w:cstheme="minorHAnsi"/>
        </w:rPr>
      </w:pPr>
      <w:r w:rsidRPr="005B25B6">
        <w:rPr>
          <w:rFonts w:cstheme="minorHAnsi"/>
        </w:rPr>
        <w:t xml:space="preserve">- </w:t>
      </w:r>
      <w:proofErr w:type="spellStart"/>
      <w:r w:rsidRPr="005B25B6">
        <w:rPr>
          <w:rFonts w:cstheme="minorHAnsi"/>
        </w:rPr>
        <w:t>Olafur</w:t>
      </w:r>
      <w:proofErr w:type="spellEnd"/>
      <w:r w:rsidRPr="005B25B6">
        <w:rPr>
          <w:rFonts w:cstheme="minorHAnsi"/>
        </w:rPr>
        <w:t xml:space="preserve"> </w:t>
      </w:r>
      <w:proofErr w:type="spellStart"/>
      <w:r w:rsidRPr="005B25B6">
        <w:rPr>
          <w:rFonts w:cstheme="minorHAnsi"/>
        </w:rPr>
        <w:t>Eliasson</w:t>
      </w:r>
      <w:proofErr w:type="spellEnd"/>
      <w:r w:rsidRPr="005B25B6">
        <w:rPr>
          <w:rFonts w:cstheme="minorHAnsi"/>
        </w:rPr>
        <w:t xml:space="preserve"> </w:t>
      </w:r>
      <w:r w:rsidRPr="005B25B6">
        <w:rPr>
          <w:rFonts w:cstheme="minorHAnsi"/>
        </w:rPr>
        <w:t>joue sur la lumière et les éléments naturels pour transformer l’environnement et stimuler nos sens.</w:t>
      </w:r>
    </w:p>
    <w:p w14:paraId="714ADC95" w14:textId="77777777" w:rsidR="005B25B6" w:rsidRPr="005B25B6" w:rsidRDefault="005B25B6" w:rsidP="005B25B6">
      <w:pPr>
        <w:rPr>
          <w:rFonts w:cstheme="minorHAnsi"/>
        </w:rPr>
      </w:pPr>
    </w:p>
    <w:p w14:paraId="5FFD36BD" w14:textId="2E708BC4" w:rsidR="005B25B6" w:rsidRPr="005B25B6" w:rsidRDefault="005B25B6" w:rsidP="005B25B6">
      <w:pPr>
        <w:rPr>
          <w:rFonts w:cstheme="minorHAnsi"/>
        </w:rPr>
      </w:pPr>
      <w:r w:rsidRPr="005B25B6">
        <w:rPr>
          <w:rFonts w:cstheme="minorHAnsi"/>
        </w:rPr>
        <w:t>Les enjeux artistiques</w:t>
      </w:r>
    </w:p>
    <w:p w14:paraId="1029DF2F" w14:textId="77777777" w:rsidR="005B25B6" w:rsidRPr="005B25B6" w:rsidRDefault="005B25B6" w:rsidP="005B25B6">
      <w:pPr>
        <w:rPr>
          <w:rFonts w:cstheme="minorHAnsi"/>
        </w:rPr>
      </w:pPr>
      <w:r w:rsidRPr="005B25B6">
        <w:rPr>
          <w:rFonts w:cstheme="minorHAnsi"/>
        </w:rPr>
        <w:t>Ces deux approches interrogent notre perception : qu’est-ce que la réalité ? Peut-on la saisir ou la comprendre entièrement ? En documentant, l’artiste capte une vérité subjective. En augmentant, il propose une vision modifiée, souvent critique ou poétique, du monde.</w:t>
      </w:r>
    </w:p>
    <w:p w14:paraId="3163BE7B" w14:textId="77777777" w:rsidR="005B25B6" w:rsidRPr="005B25B6" w:rsidRDefault="005B25B6" w:rsidP="005B25B6">
      <w:pPr>
        <w:rPr>
          <w:rFonts w:cstheme="minorHAnsi"/>
        </w:rPr>
      </w:pPr>
    </w:p>
    <w:p w14:paraId="5A8F3532" w14:textId="29960359" w:rsidR="005B25B6" w:rsidRPr="005B25B6" w:rsidRDefault="005B25B6" w:rsidP="005B25B6">
      <w:pPr>
        <w:rPr>
          <w:rFonts w:cstheme="minorHAnsi"/>
        </w:rPr>
      </w:pPr>
      <w:r w:rsidRPr="005B25B6">
        <w:rPr>
          <w:rFonts w:cstheme="minorHAnsi"/>
        </w:rPr>
        <w:t>Conclusion</w:t>
      </w:r>
    </w:p>
    <w:p w14:paraId="6BD9DB20" w14:textId="22A284F5" w:rsidR="00D35060" w:rsidRPr="005B25B6" w:rsidRDefault="005B25B6" w:rsidP="005B25B6">
      <w:pPr>
        <w:rPr>
          <w:rFonts w:cstheme="minorHAnsi"/>
          <w:sz w:val="18"/>
          <w:szCs w:val="18"/>
        </w:rPr>
      </w:pPr>
      <w:r w:rsidRPr="005B25B6">
        <w:rPr>
          <w:rFonts w:cstheme="minorHAnsi"/>
        </w:rPr>
        <w:lastRenderedPageBreak/>
        <w:t>Documenter ou augmenter le réel sont deux façons de questionner le monde. L'une le reflète, l'autre le transforme. L’artiste choisit selon son intention : informer, dénoncer, ou faire rêver. Pour analyser une œuvre, il faut se demander : L’artiste cherche-t-il à montrer la réalité ou à la réinventer</w:t>
      </w:r>
      <w:proofErr w:type="gramStart"/>
      <w:r w:rsidRPr="005B25B6">
        <w:rPr>
          <w:rFonts w:cstheme="minorHAnsi"/>
        </w:rPr>
        <w:t xml:space="preserve"> ?</w:t>
      </w:r>
      <w:proofErr w:type="gramEnd"/>
    </w:p>
    <w:sectPr w:rsidR="00D35060" w:rsidRPr="005B25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BEB"/>
    <w:rsid w:val="005B25B6"/>
    <w:rsid w:val="008D402E"/>
    <w:rsid w:val="00907E37"/>
    <w:rsid w:val="00B87BEB"/>
    <w:rsid w:val="00D35060"/>
    <w:rsid w:val="00E7580C"/>
    <w:rsid w:val="00F95E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7BAF3"/>
  <w15:chartTrackingRefBased/>
  <w15:docId w15:val="{48772BA0-9231-440B-B69F-994113FE7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311</Words>
  <Characters>1715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yoann blondelle</dc:creator>
  <cp:keywords/>
  <dc:description/>
  <cp:lastModifiedBy>yoann blondelle</cp:lastModifiedBy>
  <cp:revision>2</cp:revision>
  <dcterms:created xsi:type="dcterms:W3CDTF">2024-11-17T13:34:00Z</dcterms:created>
  <dcterms:modified xsi:type="dcterms:W3CDTF">2024-11-17T13:34:00Z</dcterms:modified>
</cp:coreProperties>
</file>