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FF2B" w14:textId="424B811D" w:rsidR="00BB6C2C" w:rsidRPr="00966042" w:rsidRDefault="00802442">
      <w:pPr>
        <w:rPr>
          <w:b/>
          <w:bCs/>
          <w:u w:val="single"/>
        </w:rPr>
      </w:pPr>
      <w:r w:rsidRPr="00966042">
        <w:rPr>
          <w:b/>
          <w:bCs/>
          <w:u w:val="single"/>
        </w:rPr>
        <w:t>L-HISTOIRE DES NYMPHEAS</w:t>
      </w:r>
      <w:r w:rsidR="00966042" w:rsidRPr="00966042">
        <w:rPr>
          <w:b/>
          <w:bCs/>
          <w:u w:val="single"/>
        </w:rPr>
        <w:t xml:space="preserve"> de CLAUDE MONET :</w:t>
      </w:r>
    </w:p>
    <w:p w14:paraId="56FA7C2F" w14:textId="627B0DAF" w:rsidR="00802442" w:rsidRDefault="00802442"/>
    <w:p w14:paraId="25C8E105" w14:textId="7F04F9DB" w:rsidR="00802442" w:rsidRDefault="00896E44">
      <w:r>
        <w:t>Tout débute en Normandie quand Claude MONET fait l’acquisition d’une propriété dans laquelle se trouve un jardin, avec ce jardin il va créer un étang rempli de Nymphéas ; une plante aquatique. Ce qui va devenir le motif principal de son œuvre pendant une trentaine d’années.</w:t>
      </w:r>
    </w:p>
    <w:p w14:paraId="1731A82C" w14:textId="740E1BE3" w:rsidR="00477334" w:rsidRDefault="00896E44">
      <w:r>
        <w:t>En 1914 lorsque la première Guerre Mondiale se débute, C. Monet perd son fils et cette action a fait se replonger dans la peinture pour l’artiste. Durant l’année 1915 Claude M. va construire un grand atelier qui va préfigurer ce que sera la salle d’exposition avec ses décorations terminées</w:t>
      </w:r>
      <w:r w:rsidR="00477334">
        <w:t xml:space="preserve">. Le 12 </w:t>
      </w:r>
      <w:r w:rsidR="00966042">
        <w:t>novembre</w:t>
      </w:r>
      <w:r w:rsidR="00477334">
        <w:t xml:space="preserve"> 1918, </w:t>
      </w:r>
      <w:r w:rsidR="00966042">
        <w:t>à</w:t>
      </w:r>
      <w:r w:rsidR="00477334">
        <w:t xml:space="preserve"> la fin de la guerre, il va donner deux décorations en signe de paix a </w:t>
      </w:r>
      <w:r w:rsidR="00966042">
        <w:t xml:space="preserve">l’Etat. </w:t>
      </w:r>
    </w:p>
    <w:p w14:paraId="0752D001" w14:textId="7377DC8C" w:rsidR="00477334" w:rsidRDefault="00477334">
      <w:r>
        <w:t>L’Orangerie à été choisit par l’Etat a la place de l’</w:t>
      </w:r>
      <w:r w:rsidR="00966042">
        <w:t>Hôtel</w:t>
      </w:r>
      <w:r>
        <w:t xml:space="preserve"> </w:t>
      </w:r>
      <w:r w:rsidR="00966042">
        <w:t>Biron</w:t>
      </w:r>
      <w:r>
        <w:t xml:space="preserve"> pour recevoir </w:t>
      </w:r>
      <w:r w:rsidR="00966042">
        <w:t>les œuvres</w:t>
      </w:r>
      <w:r>
        <w:t xml:space="preserve"> de Claude Monet. A partir de la l’Etat s’engage à aménager le </w:t>
      </w:r>
      <w:r w:rsidR="00966042">
        <w:t>lieu pour</w:t>
      </w:r>
      <w:r>
        <w:t xml:space="preserve"> justement bien recevoir ces décorations. Pour se faire l’architecte Camille </w:t>
      </w:r>
      <w:r w:rsidR="00966042">
        <w:t>Lefèvre</w:t>
      </w:r>
      <w:r>
        <w:t xml:space="preserve"> va travailler en très proche lien avec Claude M. pour réaliser les plans de deux salles.</w:t>
      </w:r>
      <w:r>
        <w:br/>
        <w:t xml:space="preserve">Une salle circulaire qui en contient deux elliptique qui forment </w:t>
      </w:r>
      <w:r w:rsidR="00966042">
        <w:t>le signe mathématique</w:t>
      </w:r>
      <w:r>
        <w:t xml:space="preserve"> de l’infini lorsque réunis</w:t>
      </w:r>
      <w:r w:rsidR="00966042">
        <w:t xml:space="preserve"> et les compositions, les décorations vont décrient des heures différentes de la journée, du lever jusqu’au coucher du soleil. Qui donne une impression que le soleil se lève dans la seconde salle pour aller se coucher dans la première.</w:t>
      </w:r>
    </w:p>
    <w:sectPr w:rsidR="00477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42"/>
    <w:rsid w:val="00477334"/>
    <w:rsid w:val="00802442"/>
    <w:rsid w:val="008902D0"/>
    <w:rsid w:val="00896E44"/>
    <w:rsid w:val="00966042"/>
    <w:rsid w:val="00BB6C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9204"/>
  <w15:chartTrackingRefBased/>
  <w15:docId w15:val="{9A52D7B1-1EBF-423F-8EB2-B54BB78C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udys">
    <w:name w:val="Studys"/>
    <w:basedOn w:val="Normal"/>
    <w:link w:val="StudysCar"/>
    <w:qFormat/>
    <w:rsid w:val="008902D0"/>
    <w:pPr>
      <w:spacing w:line="480" w:lineRule="auto"/>
      <w:jc w:val="both"/>
    </w:pPr>
    <w:rPr>
      <w:rFonts w:ascii="Arial" w:hAnsi="Arial" w:cs="Arial"/>
      <w:bCs/>
      <w:i/>
      <w:iCs/>
      <w:color w:val="000000"/>
      <w:sz w:val="28"/>
    </w:rPr>
  </w:style>
  <w:style w:type="character" w:customStyle="1" w:styleId="StudysCar">
    <w:name w:val="Studys Car"/>
    <w:basedOn w:val="Policepardfaut"/>
    <w:link w:val="Studys"/>
    <w:rsid w:val="008902D0"/>
    <w:rPr>
      <w:rFonts w:ascii="Arial" w:hAnsi="Arial" w:cs="Arial"/>
      <w:bCs/>
      <w:i/>
      <w:iC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214</Words>
  <Characters>1182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OKEMBA Claude</dc:creator>
  <cp:keywords/>
  <dc:description/>
  <cp:lastModifiedBy>OKEMBA Claude</cp:lastModifiedBy>
  <cp:revision>1</cp:revision>
  <dcterms:created xsi:type="dcterms:W3CDTF">2022-10-16T15:21:00Z</dcterms:created>
  <dcterms:modified xsi:type="dcterms:W3CDTF">2022-10-16T16:12:00Z</dcterms:modified>
</cp:coreProperties>
</file>