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8F6288" w:rsidRPr="008F6288" w:rsidRDefault="008F6288" w:rsidP="008F6288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F6288">
        <w:rPr>
          <w:rFonts w:ascii="Times New Roman" w:hAnsi="Times New Roman" w:cs="Times New Roman"/>
          <w:b w:val="0"/>
          <w:sz w:val="28"/>
          <w:szCs w:val="28"/>
        </w:rPr>
        <w:t xml:space="preserve">РЕГИОНАЛЬНОГО ЭТАПА </w:t>
      </w:r>
    </w:p>
    <w:p w:rsidR="008F6288" w:rsidRPr="008F6288" w:rsidRDefault="008F6288" w:rsidP="008F6288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F6288">
        <w:rPr>
          <w:rFonts w:ascii="Times New Roman" w:hAnsi="Times New Roman" w:cs="Times New Roman"/>
          <w:b w:val="0"/>
          <w:sz w:val="28"/>
          <w:szCs w:val="28"/>
        </w:rPr>
        <w:t>ВСЕРОССИЙСКОГО КОНКУРСА «ПЕДАГОГИЧЕСКИЙ ДЕБЮТ – 2023»</w:t>
      </w:r>
    </w:p>
    <w:p w:rsidR="009E6872" w:rsidRPr="008F6288" w:rsidRDefault="008F6288" w:rsidP="000C63B0">
      <w:pPr>
        <w:pStyle w:val="a3"/>
        <w:spacing w:before="0" w:beforeAutospacing="0" w:after="0" w:afterAutospacing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(номинация </w:t>
      </w:r>
      <w:r w:rsidRPr="004F0765">
        <w:rPr>
          <w:sz w:val="28"/>
          <w:szCs w:val="28"/>
        </w:rPr>
        <w:t>«Молодые воспитатели дошкольных образовательных организаций»</w:t>
      </w:r>
      <w:r>
        <w:rPr>
          <w:sz w:val="28"/>
          <w:szCs w:val="28"/>
        </w:rPr>
        <w:t>)</w:t>
      </w:r>
    </w:p>
    <w:p w:rsidR="009E6872" w:rsidRDefault="009E6872" w:rsidP="00BE5AE3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33612A" w:rsidRDefault="0033612A" w:rsidP="00BE5AE3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8F6288" w:rsidRDefault="008F6288" w:rsidP="008F6288">
      <w:pPr>
        <w:pStyle w:val="headline"/>
        <w:spacing w:before="0" w:beforeAutospacing="0" w:after="0" w:afterAutospacing="0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D66D8" wp14:editId="5F7F2304">
                <wp:simplePos x="0" y="0"/>
                <wp:positionH relativeFrom="column">
                  <wp:posOffset>-104775</wp:posOffset>
                </wp:positionH>
                <wp:positionV relativeFrom="paragraph">
                  <wp:posOffset>779145</wp:posOffset>
                </wp:positionV>
                <wp:extent cx="6388735" cy="1828800"/>
                <wp:effectExtent l="0" t="0" r="0" b="76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7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288" w:rsidRPr="008F6288" w:rsidRDefault="00337264" w:rsidP="008F6288">
                            <w:pPr>
                              <w:pStyle w:val="headlin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Образовательный  п</w:t>
                            </w:r>
                            <w:r w:rsidR="008F6288" w:rsidRPr="008F6288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роект</w:t>
                            </w:r>
                          </w:p>
                          <w:p w:rsidR="008F6288" w:rsidRPr="008F6288" w:rsidRDefault="008F6288" w:rsidP="00687538">
                            <w:pPr>
                              <w:pStyle w:val="headline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6288"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«Я  ребенок, и я – наставник»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8.25pt;margin-top:61.35pt;width:50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" filled="f" stroked="f">
                <v:fill o:detectmouseclick="t"/>
                <v:textbox style="mso-fit-shape-to-text:t">
                  <w:txbxContent>
                    <w:p w:rsidR="008F6288" w:rsidRPr="008F6288" w:rsidRDefault="00337264" w:rsidP="008F6288">
                      <w:pPr>
                        <w:pStyle w:val="headline"/>
                        <w:spacing w:before="0" w:beforeAutospacing="0" w:after="0" w:afterAutospacing="0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Образовательный  п</w:t>
                      </w:r>
                      <w:bookmarkStart w:id="1" w:name="_GoBack"/>
                      <w:bookmarkEnd w:id="1"/>
                      <w:r w:rsidR="008F6288" w:rsidRPr="008F6288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роект</w:t>
                      </w:r>
                    </w:p>
                    <w:p w:rsidR="008F6288" w:rsidRPr="008F6288" w:rsidRDefault="008F6288" w:rsidP="00687538">
                      <w:pPr>
                        <w:pStyle w:val="headline"/>
                        <w:jc w:val="center"/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6288"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«Я  ребенок, и я – наставник»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4077" w:rsidRPr="00144077" w:rsidRDefault="008F6288" w:rsidP="00144077">
      <w:pPr>
        <w:pStyle w:val="headline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4106334" cy="3079751"/>
            <wp:effectExtent l="114300" t="57150" r="104140" b="158750"/>
            <wp:docPr id="2" name="Рисунок 2" descr="https://i.pinimg.com/originals/e4/6f/e7/e46fe7460da1c0c87dbc92b14806a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e4/6f/e7/e46fe7460da1c0c87dbc92b14806a6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36" cy="30830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4077" w:rsidRDefault="00144077" w:rsidP="00BE5AE3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144077" w:rsidRDefault="00144077" w:rsidP="00BE5AE3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144077" w:rsidRDefault="00144077" w:rsidP="008F6288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</w:p>
    <w:p w:rsidR="00144077" w:rsidRDefault="00144077" w:rsidP="00BE5AE3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144077" w:rsidRDefault="00144077" w:rsidP="008F6288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FF0058" w:rsidRDefault="008F6288" w:rsidP="008F6288">
      <w:pPr>
        <w:pStyle w:val="a3"/>
        <w:spacing w:before="0" w:beforeAutospacing="0" w:after="0" w:afterAutospacing="0"/>
        <w:jc w:val="righ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Выполнила</w:t>
      </w:r>
    </w:p>
    <w:p w:rsidR="008F6288" w:rsidRDefault="008F6288" w:rsidP="008F6288">
      <w:pPr>
        <w:pStyle w:val="a3"/>
        <w:spacing w:before="0" w:beforeAutospacing="0" w:after="0" w:afterAutospacing="0"/>
        <w:jc w:val="righ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Воспитатель МДОАУ «Детский сад № 62 г. Орска»</w:t>
      </w:r>
    </w:p>
    <w:p w:rsidR="008F6288" w:rsidRDefault="008F6288" w:rsidP="008F6288">
      <w:pPr>
        <w:pStyle w:val="a3"/>
        <w:spacing w:before="0" w:beforeAutospacing="0" w:after="0" w:afterAutospacing="0"/>
        <w:jc w:val="right"/>
        <w:rPr>
          <w:b/>
          <w:i/>
          <w:iCs/>
          <w:sz w:val="28"/>
          <w:szCs w:val="28"/>
        </w:rPr>
      </w:pPr>
      <w:proofErr w:type="spellStart"/>
      <w:r>
        <w:rPr>
          <w:b/>
          <w:i/>
          <w:iCs/>
          <w:sz w:val="28"/>
          <w:szCs w:val="28"/>
        </w:rPr>
        <w:t>Ниживенко</w:t>
      </w:r>
      <w:proofErr w:type="spellEnd"/>
      <w:r>
        <w:rPr>
          <w:b/>
          <w:i/>
          <w:iCs/>
          <w:sz w:val="28"/>
          <w:szCs w:val="28"/>
        </w:rPr>
        <w:t xml:space="preserve"> Светлана Викторовна»</w:t>
      </w:r>
    </w:p>
    <w:p w:rsidR="008F6288" w:rsidRDefault="008F6288" w:rsidP="008F6288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8F6288" w:rsidRDefault="008F6288" w:rsidP="008F6288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8F6288" w:rsidRDefault="008F6288" w:rsidP="008F6288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5D3BFD" w:rsidRDefault="006E0D55" w:rsidP="008F6288">
      <w:pPr>
        <w:pStyle w:val="a3"/>
        <w:spacing w:before="0" w:beforeAutospacing="0" w:after="0" w:afterAutospacing="0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Орск</w:t>
      </w:r>
      <w:r w:rsidR="0033612A" w:rsidRPr="0033612A">
        <w:rPr>
          <w:b/>
          <w:iCs/>
          <w:sz w:val="32"/>
          <w:szCs w:val="32"/>
        </w:rPr>
        <w:t>, 20</w:t>
      </w:r>
      <w:r>
        <w:rPr>
          <w:b/>
          <w:iCs/>
          <w:sz w:val="32"/>
          <w:szCs w:val="32"/>
        </w:rPr>
        <w:t>22</w:t>
      </w:r>
    </w:p>
    <w:p w:rsidR="00F33F08" w:rsidRPr="00F33F08" w:rsidRDefault="00F33F08" w:rsidP="00F33F08">
      <w:pPr>
        <w:spacing w:after="0" w:line="240" w:lineRule="auto"/>
        <w:jc w:val="center"/>
        <w:rPr>
          <w:rFonts w:ascii="Times New Roman" w:eastAsia="+mn-ea" w:hAnsi="Times New Roman" w:cs="Times New Roman"/>
          <w:b/>
          <w:iCs/>
          <w:color w:val="6600CC"/>
          <w:kern w:val="24"/>
          <w:sz w:val="28"/>
          <w:szCs w:val="28"/>
          <w:lang w:eastAsia="ru-RU"/>
        </w:rPr>
      </w:pPr>
      <w:r w:rsidRPr="00F33F08">
        <w:rPr>
          <w:rFonts w:ascii="Times New Roman" w:eastAsia="+mn-ea" w:hAnsi="Times New Roman" w:cs="Times New Roman"/>
          <w:b/>
          <w:iCs/>
          <w:color w:val="6600CC"/>
          <w:kern w:val="24"/>
          <w:sz w:val="28"/>
          <w:szCs w:val="28"/>
          <w:lang w:eastAsia="ru-RU"/>
        </w:rPr>
        <w:lastRenderedPageBreak/>
        <w:t>Проект «</w:t>
      </w:r>
      <w:r>
        <w:rPr>
          <w:rFonts w:ascii="Times New Roman" w:eastAsia="+mn-ea" w:hAnsi="Times New Roman" w:cs="Times New Roman"/>
          <w:b/>
          <w:iCs/>
          <w:color w:val="6600CC"/>
          <w:kern w:val="24"/>
          <w:sz w:val="28"/>
          <w:szCs w:val="28"/>
          <w:lang w:eastAsia="ru-RU"/>
        </w:rPr>
        <w:t>Я ребенок, и я - наставник</w:t>
      </w:r>
      <w:r w:rsidRPr="00F33F08">
        <w:rPr>
          <w:rFonts w:ascii="Times New Roman" w:eastAsia="+mn-ea" w:hAnsi="Times New Roman" w:cs="Times New Roman"/>
          <w:b/>
          <w:iCs/>
          <w:color w:val="6600CC"/>
          <w:kern w:val="24"/>
          <w:sz w:val="28"/>
          <w:szCs w:val="28"/>
          <w:lang w:eastAsia="ru-RU"/>
        </w:rPr>
        <w:t>»</w:t>
      </w:r>
    </w:p>
    <w:p w:rsidR="00F33F08" w:rsidRPr="00F33F08" w:rsidRDefault="00F33F08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33F08" w:rsidRPr="00F33F08" w:rsidRDefault="00F33F08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Вид проекта: социально -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коммуникативный</w:t>
      </w:r>
    </w:p>
    <w:p w:rsidR="00F33F08" w:rsidRPr="00F33F08" w:rsidRDefault="00F33F08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Участники: дети </w:t>
      </w:r>
      <w:proofErr w:type="gramStart"/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подготовительного</w:t>
      </w:r>
      <w:proofErr w:type="gramEnd"/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к школе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группы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младшей группы,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воспитател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33F08" w:rsidRPr="00F33F08" w:rsidRDefault="00F33F08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Сроки реализации проекта: с 01.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09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.2022 г.  по 30.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04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.202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F33F08" w:rsidRPr="00F33F08" w:rsidRDefault="00F33F08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Автор:  воспитатель МДОАУ «Детский сад № 62 «Чайка» комбинированного вида г. Орска» </w:t>
      </w:r>
      <w:proofErr w:type="spellStart"/>
      <w:r w:rsidRPr="00F33F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Ниживенко</w:t>
      </w:r>
      <w:proofErr w:type="spellEnd"/>
      <w:r w:rsidRPr="00F33F0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Светлана Викторовна.</w:t>
      </w:r>
    </w:p>
    <w:p w:rsidR="00F33F08" w:rsidRDefault="00F33F08" w:rsidP="00352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F08" w:rsidRDefault="00F33F08" w:rsidP="00352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2E24" w:rsidRPr="00352E24" w:rsidRDefault="00352E24" w:rsidP="00352E2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2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352E24" w:rsidRDefault="00352E24" w:rsidP="00352E24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</w:p>
    <w:p w:rsidR="00C543B0" w:rsidRPr="00C543B0" w:rsidRDefault="00C543B0" w:rsidP="00C543B0">
      <w:pPr>
        <w:pStyle w:val="a3"/>
        <w:spacing w:before="0" w:beforeAutospacing="0" w:after="0"/>
        <w:jc w:val="right"/>
        <w:rPr>
          <w:b/>
          <w:i/>
          <w:iCs/>
          <w:sz w:val="28"/>
          <w:szCs w:val="28"/>
        </w:rPr>
      </w:pPr>
      <w:r w:rsidRPr="00C543B0">
        <w:rPr>
          <w:b/>
          <w:i/>
          <w:iCs/>
          <w:sz w:val="28"/>
          <w:szCs w:val="28"/>
        </w:rPr>
        <w:t>«Если каждый будет делать добро в пределах своих возможностей,  возможности добра станут безграничными</w:t>
      </w:r>
      <w:r>
        <w:rPr>
          <w:b/>
          <w:i/>
          <w:iCs/>
          <w:sz w:val="28"/>
          <w:szCs w:val="28"/>
        </w:rPr>
        <w:t>»</w:t>
      </w:r>
      <w:r w:rsidRPr="00C543B0">
        <w:rPr>
          <w:b/>
          <w:i/>
          <w:iCs/>
          <w:sz w:val="28"/>
          <w:szCs w:val="28"/>
        </w:rPr>
        <w:t xml:space="preserve">  </w:t>
      </w:r>
    </w:p>
    <w:p w:rsidR="006E0D55" w:rsidRDefault="00C543B0" w:rsidP="00C543B0">
      <w:pPr>
        <w:pStyle w:val="a3"/>
        <w:spacing w:before="0" w:beforeAutospacing="0" w:after="0" w:afterAutospacing="0"/>
        <w:jc w:val="right"/>
        <w:rPr>
          <w:i/>
          <w:iCs/>
          <w:sz w:val="28"/>
          <w:szCs w:val="28"/>
        </w:rPr>
      </w:pPr>
      <w:r w:rsidRPr="00C543B0">
        <w:rPr>
          <w:i/>
          <w:iCs/>
          <w:sz w:val="28"/>
          <w:szCs w:val="28"/>
        </w:rPr>
        <w:t>Фазиль Искандер</w:t>
      </w:r>
    </w:p>
    <w:p w:rsidR="00C543B0" w:rsidRPr="006E0D55" w:rsidRDefault="00C543B0" w:rsidP="00C543B0">
      <w:pPr>
        <w:pStyle w:val="a3"/>
        <w:spacing w:before="0" w:beforeAutospacing="0" w:after="0" w:afterAutospacing="0"/>
        <w:jc w:val="right"/>
        <w:rPr>
          <w:iCs/>
          <w:sz w:val="28"/>
          <w:szCs w:val="28"/>
        </w:rPr>
      </w:pPr>
    </w:p>
    <w:p w:rsidR="008D1F03" w:rsidRPr="00BE5AE3" w:rsidRDefault="008D1F03" w:rsidP="00BE5AE3">
      <w:pPr>
        <w:pStyle w:val="a3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BE5AE3">
        <w:rPr>
          <w:iCs/>
          <w:sz w:val="28"/>
          <w:szCs w:val="28"/>
        </w:rPr>
        <w:t xml:space="preserve">Современные дети живут и развиваются в новых социокультурных условиях. Чрезвычайная занятость родителей, разрыв поколений, изолированность ребёнка в семье и другие тенденции негативно отражаются на социализации </w:t>
      </w:r>
      <w:r w:rsidR="00FF0058">
        <w:rPr>
          <w:iCs/>
          <w:sz w:val="28"/>
          <w:szCs w:val="28"/>
        </w:rPr>
        <w:t>подрастающего поколения</w:t>
      </w:r>
      <w:r w:rsidRPr="00BE5AE3">
        <w:rPr>
          <w:iCs/>
          <w:sz w:val="28"/>
          <w:szCs w:val="28"/>
        </w:rPr>
        <w:t xml:space="preserve">. Эффективная социализация является одним из главных условий жизни ребенка в обществе в целом и личностной готовности ребёнка к школе, в частности. </w:t>
      </w:r>
    </w:p>
    <w:p w:rsidR="00F77EDD" w:rsidRPr="00BE5AE3" w:rsidRDefault="00F77EDD" w:rsidP="00BE5AE3">
      <w:pPr>
        <w:pStyle w:val="a3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BE5AE3">
        <w:rPr>
          <w:iCs/>
          <w:sz w:val="28"/>
          <w:szCs w:val="28"/>
        </w:rPr>
        <w:t xml:space="preserve">Федеральный государственный образовательный стандарт дошкольного образования определяет целевые ориентиры на этапе завершения </w:t>
      </w:r>
      <w:r w:rsidRPr="008F3D35">
        <w:rPr>
          <w:iCs/>
          <w:sz w:val="28"/>
          <w:szCs w:val="28"/>
        </w:rPr>
        <w:t>дошкольного образования</w:t>
      </w:r>
      <w:r w:rsidRPr="00BE5AE3">
        <w:rPr>
          <w:iCs/>
          <w:sz w:val="28"/>
          <w:szCs w:val="28"/>
        </w:rPr>
        <w:t>: «</w:t>
      </w:r>
      <w:r w:rsidRPr="00BE5AE3">
        <w:rPr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себя…»</w:t>
      </w:r>
      <w:r w:rsidR="0081302C">
        <w:rPr>
          <w:sz w:val="28"/>
          <w:szCs w:val="28"/>
        </w:rPr>
        <w:t>.</w:t>
      </w:r>
    </w:p>
    <w:p w:rsidR="00B54637" w:rsidRPr="00BE5AE3" w:rsidRDefault="00F77EDD" w:rsidP="00BE5AE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AE3">
        <w:rPr>
          <w:sz w:val="28"/>
          <w:szCs w:val="28"/>
        </w:rPr>
        <w:t xml:space="preserve">Проект </w:t>
      </w:r>
      <w:r w:rsidR="003A0D8A" w:rsidRPr="00BE5AE3">
        <w:rPr>
          <w:sz w:val="28"/>
          <w:szCs w:val="28"/>
        </w:rPr>
        <w:t>«Я</w:t>
      </w:r>
      <w:r w:rsidR="009F40E2">
        <w:rPr>
          <w:sz w:val="28"/>
          <w:szCs w:val="28"/>
        </w:rPr>
        <w:t xml:space="preserve"> ребенок и я</w:t>
      </w:r>
      <w:r w:rsidR="003A0D8A" w:rsidRPr="00BE5AE3">
        <w:rPr>
          <w:sz w:val="28"/>
          <w:szCs w:val="28"/>
        </w:rPr>
        <w:t xml:space="preserve"> </w:t>
      </w:r>
      <w:r w:rsidR="00FF0058">
        <w:rPr>
          <w:sz w:val="28"/>
          <w:szCs w:val="28"/>
        </w:rPr>
        <w:t>– наставник</w:t>
      </w:r>
      <w:r w:rsidR="003A0D8A" w:rsidRPr="00BE5AE3">
        <w:rPr>
          <w:sz w:val="28"/>
          <w:szCs w:val="28"/>
        </w:rPr>
        <w:t>» -</w:t>
      </w:r>
      <w:r w:rsidR="002E363F">
        <w:rPr>
          <w:sz w:val="28"/>
          <w:szCs w:val="28"/>
        </w:rPr>
        <w:t xml:space="preserve"> это</w:t>
      </w:r>
      <w:r w:rsidRPr="00BE5AE3">
        <w:rPr>
          <w:sz w:val="28"/>
          <w:szCs w:val="28"/>
        </w:rPr>
        <w:t xml:space="preserve"> проект  </w:t>
      </w:r>
      <w:r w:rsidR="0081302C">
        <w:rPr>
          <w:sz w:val="28"/>
          <w:szCs w:val="28"/>
        </w:rPr>
        <w:t>по развитию дошкольного</w:t>
      </w:r>
      <w:r w:rsidR="00E22FD0">
        <w:rPr>
          <w:sz w:val="28"/>
          <w:szCs w:val="28"/>
        </w:rPr>
        <w:t xml:space="preserve"> наставничества</w:t>
      </w:r>
      <w:r w:rsidRPr="00BE5AE3">
        <w:rPr>
          <w:sz w:val="28"/>
          <w:szCs w:val="28"/>
        </w:rPr>
        <w:t xml:space="preserve">, </w:t>
      </w:r>
      <w:r w:rsidRPr="00BE5AE3">
        <w:rPr>
          <w:b/>
          <w:sz w:val="28"/>
          <w:szCs w:val="28"/>
        </w:rPr>
        <w:t>основная идея</w:t>
      </w:r>
      <w:r w:rsidRPr="00BE5AE3">
        <w:rPr>
          <w:sz w:val="28"/>
          <w:szCs w:val="28"/>
        </w:rPr>
        <w:t xml:space="preserve"> которого</w:t>
      </w:r>
      <w:r w:rsidR="009E73D8" w:rsidRPr="00BE5AE3">
        <w:rPr>
          <w:sz w:val="28"/>
          <w:szCs w:val="28"/>
        </w:rPr>
        <w:t xml:space="preserve"> </w:t>
      </w:r>
      <w:r w:rsidR="00AF72DD" w:rsidRPr="00BE5AE3">
        <w:rPr>
          <w:sz w:val="28"/>
          <w:szCs w:val="28"/>
        </w:rPr>
        <w:t>формирование позитивной социализации дошкольников через расширение сферы социального общения, акт</w:t>
      </w:r>
      <w:r w:rsidR="002E363F">
        <w:rPr>
          <w:sz w:val="28"/>
          <w:szCs w:val="28"/>
        </w:rPr>
        <w:t>ивную деятельность, наставничество</w:t>
      </w:r>
      <w:r w:rsidR="00AF72DD" w:rsidRPr="00BE5AE3">
        <w:rPr>
          <w:sz w:val="28"/>
          <w:szCs w:val="28"/>
        </w:rPr>
        <w:t>, возможности усвоения социальных ценностей и нравственных качеств личности.</w:t>
      </w:r>
    </w:p>
    <w:p w:rsidR="00032EB1" w:rsidRPr="00BE5AE3" w:rsidRDefault="00032EB1" w:rsidP="00BE5AE3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373737"/>
          <w:sz w:val="28"/>
          <w:szCs w:val="28"/>
        </w:rPr>
      </w:pPr>
      <w:r w:rsidRPr="000E5E8B">
        <w:rPr>
          <w:sz w:val="28"/>
          <w:szCs w:val="28"/>
        </w:rPr>
        <w:t xml:space="preserve">Отсутствие опыта у детей дошкольного возраста в проявлении социально-нравственной позиции, связанной с различными сторонами общественной жизни человека </w:t>
      </w:r>
      <w:r w:rsidR="003D53E6">
        <w:rPr>
          <w:sz w:val="28"/>
          <w:szCs w:val="28"/>
        </w:rPr>
        <w:t>навело на идею в</w:t>
      </w:r>
      <w:r w:rsidRPr="000E5E8B">
        <w:rPr>
          <w:sz w:val="28"/>
          <w:szCs w:val="28"/>
        </w:rPr>
        <w:t>ключени</w:t>
      </w:r>
      <w:r w:rsidR="003D53E6">
        <w:rPr>
          <w:sz w:val="28"/>
          <w:szCs w:val="28"/>
        </w:rPr>
        <w:t>я</w:t>
      </w:r>
      <w:r w:rsidRPr="000E5E8B">
        <w:rPr>
          <w:sz w:val="28"/>
          <w:szCs w:val="28"/>
        </w:rPr>
        <w:t xml:space="preserve"> в </w:t>
      </w:r>
      <w:proofErr w:type="spellStart"/>
      <w:r w:rsidRPr="000E5E8B">
        <w:rPr>
          <w:sz w:val="28"/>
          <w:szCs w:val="28"/>
        </w:rPr>
        <w:t>воспитательно</w:t>
      </w:r>
      <w:proofErr w:type="spellEnd"/>
      <w:r w:rsidR="008F6288">
        <w:rPr>
          <w:sz w:val="28"/>
          <w:szCs w:val="28"/>
        </w:rPr>
        <w:t xml:space="preserve"> </w:t>
      </w:r>
      <w:r w:rsidRPr="000E5E8B">
        <w:rPr>
          <w:sz w:val="28"/>
          <w:szCs w:val="28"/>
        </w:rPr>
        <w:t>-</w:t>
      </w:r>
      <w:r w:rsidR="008F6288">
        <w:rPr>
          <w:sz w:val="28"/>
          <w:szCs w:val="28"/>
        </w:rPr>
        <w:t xml:space="preserve"> </w:t>
      </w:r>
      <w:r w:rsidRPr="000E5E8B">
        <w:rPr>
          <w:sz w:val="28"/>
          <w:szCs w:val="28"/>
        </w:rPr>
        <w:t>образоват</w:t>
      </w:r>
      <w:r w:rsidR="00446C7F" w:rsidRPr="000E5E8B">
        <w:rPr>
          <w:sz w:val="28"/>
          <w:szCs w:val="28"/>
        </w:rPr>
        <w:t xml:space="preserve">ельный процесс с дошкольниками </w:t>
      </w:r>
      <w:r w:rsidR="00687538">
        <w:rPr>
          <w:sz w:val="28"/>
          <w:szCs w:val="28"/>
        </w:rPr>
        <w:t xml:space="preserve">такой формы работы как </w:t>
      </w:r>
      <w:r w:rsidR="00446C7F" w:rsidRPr="000E5E8B">
        <w:rPr>
          <w:sz w:val="28"/>
          <w:szCs w:val="28"/>
        </w:rPr>
        <w:t>наставничества</w:t>
      </w:r>
      <w:r w:rsidR="003D53E6">
        <w:rPr>
          <w:sz w:val="28"/>
          <w:szCs w:val="28"/>
        </w:rPr>
        <w:t>. Р</w:t>
      </w:r>
      <w:r w:rsidRPr="000E5E8B">
        <w:rPr>
          <w:sz w:val="28"/>
          <w:szCs w:val="28"/>
        </w:rPr>
        <w:t>асширение сферы социального общения</w:t>
      </w:r>
      <w:r w:rsidR="003D53E6">
        <w:rPr>
          <w:sz w:val="28"/>
          <w:szCs w:val="28"/>
        </w:rPr>
        <w:t xml:space="preserve"> детей дошкольного возраста</w:t>
      </w:r>
      <w:r w:rsidRPr="000E5E8B">
        <w:rPr>
          <w:sz w:val="28"/>
          <w:szCs w:val="28"/>
        </w:rPr>
        <w:t xml:space="preserve"> будет способствовать усвоению социальных ценностей и нравственных качеств личности, формированию позитивной социализации.</w:t>
      </w:r>
    </w:p>
    <w:p w:rsidR="00687538" w:rsidRDefault="00687538" w:rsidP="00687538">
      <w:pPr>
        <w:shd w:val="clear" w:color="auto" w:fill="DAEEF3" w:themeFill="accent5" w:themeFillTint="33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352E24" w:rsidRDefault="00352E24" w:rsidP="00687538">
      <w:pPr>
        <w:shd w:val="clear" w:color="auto" w:fill="DAEEF3" w:themeFill="accent5" w:themeFillTint="3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352E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Актуальность </w:t>
      </w:r>
      <w:r w:rsidRPr="00352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</w:p>
    <w:p w:rsidR="00E8217B" w:rsidRDefault="00E8217B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070B5" w:rsidRPr="005B4826" w:rsidRDefault="00E8217B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1070B5"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Социальное развитие дошкольника происходит в хо</w:t>
      </w:r>
      <w:r w:rsidR="001070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де освоения им различных видов </w:t>
      </w:r>
      <w:r w:rsidR="001070B5"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деятельности, и одной из самых важных является такая деятельность, как общение. </w:t>
      </w:r>
    </w:p>
    <w:p w:rsidR="004D7751" w:rsidRDefault="001070B5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Общение – это основное условие развития ребенка, важнейший фа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ктор формирования личности. 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детском саду дошкольники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основном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общаются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 своими сверстниками внутри группы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Поэтому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возникла идея о возможности 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создания взаимодействия  детей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разных возрастных групп внутри детского сада в условиях  искусственно 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организованного общения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Целью такого общения стало </w:t>
      </w:r>
      <w:r w:rsidRPr="001070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формирование опыта нас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тавничества и </w:t>
      </w:r>
      <w:r w:rsidRPr="001070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сотрудничества, расширение зоны контактов детей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пределах ДОУ через различные </w:t>
      </w:r>
      <w:r w:rsidRPr="001070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виды деятельности. </w:t>
      </w:r>
      <w:r w:rsidRPr="001070B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c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E8217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4D7751" w:rsidRPr="004D7751" w:rsidRDefault="004D7751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D77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Ожидаемый результат.</w:t>
      </w:r>
    </w:p>
    <w:p w:rsidR="00352E24" w:rsidRDefault="004D7751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При таком общении б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олее  взрослые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дошкольники  способны намного 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лучше контролировать се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бя, свои эмоции, свое поведение.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ни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занимают</w:t>
      </w:r>
      <w:r w:rsidRPr="004D7751">
        <w:t xml:space="preserve"> </w:t>
      </w:r>
      <w:r w:rsidRPr="004D775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позицию</w:t>
      </w:r>
      <w:proofErr w:type="gramEnd"/>
      <w:r w:rsidRPr="004D775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«взрослого»,  у  них  появляется  чувств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  ответственности  и  желание </w:t>
      </w:r>
      <w:r w:rsidRPr="004D775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помогать тем, кто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младше. А </w:t>
      </w:r>
      <w:r w:rsidR="005B4826"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малыши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5B4826"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тянутся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056FD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к более  взрослым  детям и п</w:t>
      </w:r>
      <w:r w:rsidR="005B4826"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ри  этом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имеют  более  близкий  и </w:t>
      </w:r>
      <w:r w:rsidR="005B4826" w:rsidRPr="005B482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понятный  образец  для  действия. </w:t>
      </w:r>
    </w:p>
    <w:p w:rsidR="002B3A7C" w:rsidRDefault="000C2500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Опыт  взаимодействия  детей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старшего дошкольного возраста с младшими дошкольниками в рамках детского сада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спосо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бствует  успешной  социализации.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таршие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ребята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крепляют умения и знания, беря 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  себя  роль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C25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наставников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 они  понимают  свою  зн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ачимость,  необходимость  быть 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«примерами» для малышей, что поднимает и укрепля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ет их самооценку, способствует </w:t>
      </w:r>
      <w:r w:rsidRPr="000C25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формированию  у  них  позиции  взрослого.  </w:t>
      </w:r>
    </w:p>
    <w:p w:rsidR="00B935E9" w:rsidRDefault="002B3A7C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B935E9" w:rsidRP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Помогая малышам одеваться, играя с ними на улице, п</w:t>
      </w:r>
      <w:r w:rsid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ровожая их с участка в группу, </w:t>
      </w:r>
      <w:r w:rsidR="00B935E9" w:rsidRP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помогая  убирать  игрушки,  показывая  сказки,  разучив</w:t>
      </w:r>
      <w:r w:rsid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ая  пальчиковые  игры,  наши </w:t>
      </w:r>
      <w:r w:rsidR="00B935E9" w:rsidRP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воспитанники  ощущают  себя  помощниками  во</w:t>
      </w:r>
      <w:r w:rsid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спитателя,  а  иногда  даже  и </w:t>
      </w:r>
      <w:r w:rsidR="00B935E9" w:rsidRPr="00B935E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воспитателями.</w:t>
      </w:r>
    </w:p>
    <w:p w:rsidR="000C2500" w:rsidRDefault="00B935E9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2B3A7C" w:rsidRPr="002B3A7C">
        <w:rPr>
          <w:rFonts w:ascii="Times New Roman" w:hAnsi="Times New Roman" w:cs="Times New Roman"/>
          <w:iCs/>
          <w:sz w:val="28"/>
          <w:szCs w:val="28"/>
        </w:rPr>
        <w:t>Наставничество (ребенок – ребенок) - способствует более успешной адаптации малышей к условиям детского сада, помогает им быстрее овладеть теми навыками и умениями  которые  уже  присутствуют  у  старших  дошкольников.  Эмоциональное состояние детей  младшего дошкольного возраста становится  более стабильным.</w:t>
      </w:r>
    </w:p>
    <w:p w:rsidR="002B3A7C" w:rsidRPr="00BE5AE3" w:rsidRDefault="004A7E03" w:rsidP="002B3A7C">
      <w:pPr>
        <w:pStyle w:val="a3"/>
        <w:spacing w:before="0" w:beforeAutospacing="0" w:after="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</w:t>
      </w:r>
      <w:r w:rsidR="009F40E2" w:rsidRPr="009F40E2">
        <w:rPr>
          <w:iCs/>
          <w:sz w:val="28"/>
          <w:szCs w:val="28"/>
        </w:rPr>
        <w:t>Для  реализации  успешного  взаимодействия  детей  разного  возраста,  мы</w:t>
      </w:r>
      <w:r w:rsidR="009F40E2">
        <w:rPr>
          <w:iCs/>
          <w:sz w:val="28"/>
          <w:szCs w:val="28"/>
        </w:rPr>
        <w:t xml:space="preserve"> </w:t>
      </w:r>
      <w:r w:rsidR="009F40E2" w:rsidRPr="009F40E2">
        <w:rPr>
          <w:iCs/>
          <w:sz w:val="28"/>
          <w:szCs w:val="28"/>
        </w:rPr>
        <w:t>воспитатели подготовительной и младшей групп разработали проект по</w:t>
      </w:r>
      <w:r w:rsidR="009F40E2">
        <w:rPr>
          <w:iCs/>
          <w:sz w:val="28"/>
          <w:szCs w:val="28"/>
        </w:rPr>
        <w:t xml:space="preserve"> </w:t>
      </w:r>
      <w:r w:rsidR="009F40E2" w:rsidRPr="00E8217B">
        <w:rPr>
          <w:b/>
          <w:iCs/>
          <w:sz w:val="28"/>
          <w:szCs w:val="28"/>
        </w:rPr>
        <w:t xml:space="preserve">наставничеству </w:t>
      </w:r>
      <w:r w:rsidR="00DF4C20" w:rsidRPr="00E8217B">
        <w:rPr>
          <w:b/>
          <w:iCs/>
          <w:sz w:val="28"/>
          <w:szCs w:val="28"/>
        </w:rPr>
        <w:t>(форма «ребенок – ребенок»)</w:t>
      </w:r>
      <w:r w:rsidR="00DF4C20">
        <w:rPr>
          <w:iCs/>
          <w:sz w:val="28"/>
          <w:szCs w:val="28"/>
        </w:rPr>
        <w:t xml:space="preserve"> </w:t>
      </w:r>
      <w:r w:rsidR="009F40E2" w:rsidRPr="009F40E2">
        <w:rPr>
          <w:iCs/>
          <w:sz w:val="28"/>
          <w:szCs w:val="28"/>
        </w:rPr>
        <w:t xml:space="preserve">детей    </w:t>
      </w:r>
      <w:r w:rsidR="00DF4C20" w:rsidRPr="009F40E2">
        <w:rPr>
          <w:iCs/>
          <w:sz w:val="28"/>
          <w:szCs w:val="28"/>
        </w:rPr>
        <w:t xml:space="preserve">старшего </w:t>
      </w:r>
      <w:r w:rsidR="009F40E2" w:rsidRPr="009F40E2">
        <w:rPr>
          <w:iCs/>
          <w:sz w:val="28"/>
          <w:szCs w:val="28"/>
        </w:rPr>
        <w:t xml:space="preserve">и  </w:t>
      </w:r>
      <w:r w:rsidR="00DF4C20" w:rsidRPr="009F40E2">
        <w:rPr>
          <w:iCs/>
          <w:sz w:val="28"/>
          <w:szCs w:val="28"/>
        </w:rPr>
        <w:t>младшего</w:t>
      </w:r>
      <w:r w:rsidR="009F40E2" w:rsidRPr="009F40E2">
        <w:rPr>
          <w:iCs/>
          <w:sz w:val="28"/>
          <w:szCs w:val="28"/>
        </w:rPr>
        <w:t xml:space="preserve">  дошкольного  возраста  </w:t>
      </w:r>
      <w:r w:rsidR="009F40E2">
        <w:rPr>
          <w:iCs/>
          <w:sz w:val="28"/>
          <w:szCs w:val="28"/>
        </w:rPr>
        <w:t xml:space="preserve">в  ДОУ.  </w:t>
      </w:r>
    </w:p>
    <w:p w:rsidR="004A7E03" w:rsidRPr="00BE5AE3" w:rsidRDefault="004A7E03" w:rsidP="009F40E2">
      <w:pPr>
        <w:pStyle w:val="a3"/>
        <w:spacing w:before="0" w:beforeAutospacing="0" w:after="0"/>
        <w:jc w:val="both"/>
        <w:rPr>
          <w:iCs/>
          <w:sz w:val="28"/>
          <w:szCs w:val="28"/>
        </w:rPr>
      </w:pPr>
      <w:r w:rsidRPr="00BE5AE3">
        <w:rPr>
          <w:b/>
          <w:iCs/>
          <w:sz w:val="28"/>
          <w:szCs w:val="28"/>
        </w:rPr>
        <w:t>Цель проекта:</w:t>
      </w:r>
      <w:r w:rsidRPr="00BE5AE3">
        <w:rPr>
          <w:iCs/>
          <w:sz w:val="28"/>
          <w:szCs w:val="28"/>
        </w:rPr>
        <w:t xml:space="preserve"> </w:t>
      </w:r>
      <w:r w:rsidR="009F40E2" w:rsidRPr="009F40E2">
        <w:rPr>
          <w:iCs/>
          <w:sz w:val="28"/>
          <w:szCs w:val="28"/>
        </w:rPr>
        <w:t>расширить процесс социально-коммуникативного развития дошкольников</w:t>
      </w:r>
      <w:r w:rsidR="009F40E2">
        <w:rPr>
          <w:iCs/>
          <w:sz w:val="28"/>
          <w:szCs w:val="28"/>
        </w:rPr>
        <w:t xml:space="preserve"> используя такую форму работы как наставничество</w:t>
      </w:r>
      <w:r>
        <w:rPr>
          <w:iCs/>
          <w:sz w:val="28"/>
          <w:szCs w:val="28"/>
        </w:rPr>
        <w:t xml:space="preserve"> (ребенок – ребенок) </w:t>
      </w:r>
      <w:r w:rsidRPr="00BE5AE3">
        <w:rPr>
          <w:rStyle w:val="a4"/>
          <w:b w:val="0"/>
          <w:iCs/>
          <w:sz w:val="28"/>
          <w:szCs w:val="28"/>
        </w:rPr>
        <w:t>в ДОУ</w:t>
      </w:r>
      <w:r w:rsidRPr="00BE5AE3">
        <w:rPr>
          <w:b/>
          <w:iCs/>
          <w:sz w:val="28"/>
          <w:szCs w:val="28"/>
        </w:rPr>
        <w:t>.</w:t>
      </w:r>
    </w:p>
    <w:p w:rsidR="00687538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687538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Благодаря  наставничеству,  мы  можем  решить  </w:t>
      </w:r>
      <w:r w:rsidRPr="004A7E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ряд  задач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а) с  детей  старшего дошкольного возраста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Формирование лидерских качеств.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2.  Привить чувство ответств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енности за те или иные поступки.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3.  Развитие самостоятельности.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4.  Развитие  способности  сопереживать  др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угим  людям,  уважать  их 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чувства.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б) с детей младшего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дошкольного 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возраста: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1.  Воспи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тывать чувство уважения к старшим.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A7E03" w:rsidRPr="004A7E03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2.  Ф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ормировать пример взаимод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ействия между детьми в обществе.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D7751" w:rsidRDefault="004A7E03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3.  Развивать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коммуникативны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4A7E0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D3164" w:rsidRPr="00F33F08" w:rsidRDefault="004D3164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Реализаци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проекта проходи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 нескольким направлениям. </w:t>
      </w:r>
    </w:p>
    <w:p w:rsidR="004D3164" w:rsidRPr="00F33F08" w:rsidRDefault="004D3164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1. Организация совместной и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гров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ой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деятельност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 которая  являет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ся  естественной  потребностью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дошкольника,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 основе  которой  лежит  интуитивное  подражание  взрослым. </w:t>
      </w:r>
    </w:p>
    <w:p w:rsidR="004D3164" w:rsidRPr="00F33F08" w:rsidRDefault="004D3164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Посредством  игры старшие дети  помогают  мал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ышам  преодолеть  трудности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адаптационного периода. </w:t>
      </w:r>
    </w:p>
    <w:p w:rsidR="004D3164" w:rsidRPr="00F33F08" w:rsidRDefault="004D3164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Организация т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еатрализованн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ой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 для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созда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ния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положительн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ого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эмоциональн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ого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настро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 оказания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помо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щи в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воспит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ании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коммуникативны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х качеств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личности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реш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ении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конфликтны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х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ситуаци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й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через игру. </w:t>
      </w:r>
    </w:p>
    <w:p w:rsidR="004D3164" w:rsidRPr="005B4826" w:rsidRDefault="004D3164" w:rsidP="00687538">
      <w:pPr>
        <w:shd w:val="clear" w:color="auto" w:fill="DAEEF3" w:themeFill="accent5" w:themeFillTint="3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3. Старшие дошкольники, становятся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для малышей помощниками 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освоении различных умений в процессе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режимных  момен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тов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 напри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мер,  «уборке  игрушек»  или в процессе освоения умения правильно  мыть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рук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Pr="00F33F0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 </w:t>
      </w:r>
    </w:p>
    <w:p w:rsidR="004D3164" w:rsidRDefault="004D3164" w:rsidP="00F33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33F08" w:rsidRDefault="00F33F08" w:rsidP="00F33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Этапы проекта</w:t>
      </w:r>
    </w:p>
    <w:p w:rsidR="00F33F08" w:rsidRDefault="00F33F08" w:rsidP="00F33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33F08" w:rsidRPr="00F33F08" w:rsidRDefault="00F33F08" w:rsidP="00F33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33F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 этап – предварительный</w:t>
      </w:r>
    </w:p>
    <w:p w:rsidR="00F33F08" w:rsidRPr="00F33F08" w:rsidRDefault="00F33F08" w:rsidP="00F33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Мероприятия:</w:t>
      </w:r>
    </w:p>
    <w:p w:rsidR="00F33F08" w:rsidRDefault="00F33F08" w:rsidP="00687538">
      <w:pPr>
        <w:pStyle w:val="a3"/>
        <w:shd w:val="clear" w:color="auto" w:fill="DAEEF3" w:themeFill="accent5" w:themeFillTint="33"/>
        <w:spacing w:before="0" w:beforeAutospacing="0" w:after="0" w:afterAutospacing="0"/>
        <w:jc w:val="both"/>
        <w:rPr>
          <w:sz w:val="28"/>
          <w:szCs w:val="28"/>
        </w:rPr>
      </w:pPr>
      <w:r w:rsidRPr="00F33F08">
        <w:rPr>
          <w:sz w:val="28"/>
          <w:szCs w:val="28"/>
          <w:u w:val="single"/>
        </w:rPr>
        <w:t>Серия бесед</w:t>
      </w:r>
      <w:r w:rsidR="00356EE6">
        <w:rPr>
          <w:sz w:val="28"/>
          <w:szCs w:val="28"/>
          <w:u w:val="single"/>
        </w:rPr>
        <w:t>:</w:t>
      </w:r>
      <w:r w:rsidRPr="00F33F08">
        <w:rPr>
          <w:sz w:val="28"/>
          <w:szCs w:val="28"/>
        </w:rPr>
        <w:t xml:space="preserve"> «</w:t>
      </w:r>
      <w:r w:rsidRPr="00F33F08">
        <w:rPr>
          <w:iCs/>
          <w:sz w:val="28"/>
          <w:szCs w:val="28"/>
        </w:rPr>
        <w:t>Что такое добро?</w:t>
      </w:r>
      <w:r w:rsidRPr="00F33F08">
        <w:rPr>
          <w:sz w:val="28"/>
          <w:szCs w:val="28"/>
        </w:rPr>
        <w:t>», «</w:t>
      </w:r>
      <w:r w:rsidRPr="00F33F08">
        <w:rPr>
          <w:iCs/>
          <w:sz w:val="28"/>
          <w:szCs w:val="28"/>
        </w:rPr>
        <w:t>Как поделиться добротой?»</w:t>
      </w:r>
      <w:r w:rsidRPr="00F33F08">
        <w:rPr>
          <w:sz w:val="28"/>
          <w:szCs w:val="28"/>
        </w:rPr>
        <w:t>, «Добро начинается с меня».</w:t>
      </w:r>
    </w:p>
    <w:p w:rsidR="00356EE6" w:rsidRPr="00F33F08" w:rsidRDefault="00356EE6" w:rsidP="00687538">
      <w:pPr>
        <w:pStyle w:val="a3"/>
        <w:shd w:val="clear" w:color="auto" w:fill="DAEEF3" w:themeFill="accent5" w:themeFillTint="33"/>
        <w:spacing w:before="0" w:beforeAutospacing="0" w:after="0"/>
        <w:jc w:val="both"/>
        <w:rPr>
          <w:sz w:val="28"/>
          <w:szCs w:val="28"/>
        </w:rPr>
      </w:pPr>
      <w:proofErr w:type="gramStart"/>
      <w:r w:rsidRPr="00356EE6">
        <w:rPr>
          <w:sz w:val="28"/>
          <w:szCs w:val="28"/>
          <w:u w:val="single"/>
        </w:rPr>
        <w:t>Организ</w:t>
      </w:r>
      <w:r>
        <w:rPr>
          <w:sz w:val="28"/>
          <w:szCs w:val="28"/>
          <w:u w:val="single"/>
        </w:rPr>
        <w:t>ация</w:t>
      </w:r>
      <w:r w:rsidRPr="00356EE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«В</w:t>
      </w:r>
      <w:r w:rsidRPr="00356EE6">
        <w:rPr>
          <w:sz w:val="28"/>
          <w:szCs w:val="28"/>
          <w:u w:val="single"/>
        </w:rPr>
        <w:t>ечер</w:t>
      </w:r>
      <w:r>
        <w:rPr>
          <w:sz w:val="28"/>
          <w:szCs w:val="28"/>
          <w:u w:val="single"/>
        </w:rPr>
        <w:t>а</w:t>
      </w:r>
      <w:r w:rsidRPr="00356EE6">
        <w:rPr>
          <w:sz w:val="28"/>
          <w:szCs w:val="28"/>
          <w:u w:val="single"/>
        </w:rPr>
        <w:t xml:space="preserve"> воспоминаний</w:t>
      </w:r>
      <w:r>
        <w:rPr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(Воспитатель рассказывает ребятам о том, какими они  </w:t>
      </w:r>
      <w:r w:rsidRPr="00356EE6">
        <w:rPr>
          <w:sz w:val="28"/>
          <w:szCs w:val="28"/>
        </w:rPr>
        <w:t xml:space="preserve">были  в  </w:t>
      </w:r>
      <w:r>
        <w:rPr>
          <w:sz w:val="28"/>
          <w:szCs w:val="28"/>
        </w:rPr>
        <w:t>младшем  возрасте.</w:t>
      </w:r>
      <w:proofErr w:type="gramEnd"/>
      <w:r w:rsidRPr="00356EE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Дети </w:t>
      </w:r>
      <w:proofErr w:type="spellStart"/>
      <w:r w:rsidRPr="00356EE6">
        <w:rPr>
          <w:sz w:val="28"/>
          <w:szCs w:val="28"/>
        </w:rPr>
        <w:t>рассмотр</w:t>
      </w:r>
      <w:r>
        <w:rPr>
          <w:sz w:val="28"/>
          <w:szCs w:val="28"/>
        </w:rPr>
        <w:t>ивают</w:t>
      </w:r>
      <w:proofErr w:type="spellEnd"/>
      <w:r w:rsidRPr="00356EE6">
        <w:rPr>
          <w:sz w:val="28"/>
          <w:szCs w:val="28"/>
        </w:rPr>
        <w:t xml:space="preserve">  альбом  с  их  </w:t>
      </w:r>
      <w:r>
        <w:rPr>
          <w:sz w:val="28"/>
          <w:szCs w:val="28"/>
        </w:rPr>
        <w:t xml:space="preserve">фотографиями.  </w:t>
      </w:r>
      <w:proofErr w:type="gramStart"/>
      <w:r>
        <w:rPr>
          <w:sz w:val="28"/>
          <w:szCs w:val="28"/>
        </w:rPr>
        <w:t xml:space="preserve">Воспитатель </w:t>
      </w:r>
      <w:r w:rsidRPr="00356EE6">
        <w:rPr>
          <w:sz w:val="28"/>
          <w:szCs w:val="28"/>
        </w:rPr>
        <w:t>рассказ</w:t>
      </w:r>
      <w:r>
        <w:rPr>
          <w:sz w:val="28"/>
          <w:szCs w:val="28"/>
        </w:rPr>
        <w:t>ывает</w:t>
      </w:r>
      <w:r w:rsidRPr="00356EE6">
        <w:rPr>
          <w:sz w:val="28"/>
          <w:szCs w:val="28"/>
        </w:rPr>
        <w:t xml:space="preserve"> о детях раннего возраста,  о трудностях и</w:t>
      </w:r>
      <w:r>
        <w:rPr>
          <w:sz w:val="28"/>
          <w:szCs w:val="28"/>
        </w:rPr>
        <w:t xml:space="preserve"> переживаниях, которые  малыши </w:t>
      </w:r>
      <w:r w:rsidRPr="00356EE6">
        <w:rPr>
          <w:sz w:val="28"/>
          <w:szCs w:val="28"/>
        </w:rPr>
        <w:t>испытывают, когда начинают ходить в детский сад</w:t>
      </w:r>
      <w:r>
        <w:rPr>
          <w:sz w:val="28"/>
          <w:szCs w:val="28"/>
        </w:rPr>
        <w:t>)</w:t>
      </w:r>
      <w:r w:rsidRPr="00356EE6">
        <w:rPr>
          <w:sz w:val="28"/>
          <w:szCs w:val="28"/>
        </w:rPr>
        <w:t xml:space="preserve">. </w:t>
      </w:r>
      <w:proofErr w:type="gramEnd"/>
    </w:p>
    <w:p w:rsidR="00F33F08" w:rsidRPr="00F33F08" w:rsidRDefault="00F33F08" w:rsidP="00F33F0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Чтение художественной литературы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В. 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Осеева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 «Что легче?», «Просто старушка», «Сыновья»,  Л. Кон – «Друг», Э. Успенский – «Крокодил Гена и его друзья».</w:t>
      </w:r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Сказки: «Два жадных медвежонка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»,</w:t>
      </w:r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«Искорки добра», В. А. Сухомлинский «Скупой», В. Катаев «Цветик - </w:t>
      </w:r>
      <w:proofErr w:type="spellStart"/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семицветик</w:t>
      </w:r>
      <w:proofErr w:type="spellEnd"/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»,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В. </w:t>
      </w:r>
      <w:proofErr w:type="spellStart"/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Митт</w:t>
      </w:r>
      <w:proofErr w:type="spellEnd"/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«Шарик в окошке», Е. </w:t>
      </w:r>
      <w:proofErr w:type="gramStart"/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Кошевая</w:t>
      </w:r>
      <w:proofErr w:type="gramEnd"/>
      <w:r w:rsidRPr="00F33F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«Мой сын».</w:t>
      </w:r>
    </w:p>
    <w:p w:rsidR="00F33F08" w:rsidRPr="00F33F08" w:rsidRDefault="00F33F08" w:rsidP="00F33F08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33F0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Дидактические игры</w:t>
      </w:r>
      <w:r w:rsidRPr="00F33F08">
        <w:rPr>
          <w:rFonts w:ascii="Times New Roman" w:hAnsi="Times New Roman" w:cs="Times New Roman"/>
          <w:iCs/>
          <w:color w:val="000000"/>
          <w:sz w:val="28"/>
          <w:szCs w:val="28"/>
        </w:rPr>
        <w:t>:  «Чем я могу помочь…», «Что было бы, если бы»,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33F0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 «Хорошо – плохо»,   «Давайте познакомимся»,  «День волшебства». </w:t>
      </w:r>
    </w:p>
    <w:p w:rsidR="00F33F08" w:rsidRDefault="00F33F08" w:rsidP="00F33F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87538" w:rsidRPr="00F33F08" w:rsidRDefault="00687538" w:rsidP="00F33F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33F08" w:rsidRPr="00F33F08" w:rsidRDefault="00F33F08" w:rsidP="00F33F08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33F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II этап – основной</w:t>
      </w:r>
    </w:p>
    <w:p w:rsidR="00F33F08" w:rsidRPr="00F33F08" w:rsidRDefault="00F33F08" w:rsidP="00F33F08">
      <w:pPr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33F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Мероприятия:</w:t>
      </w:r>
    </w:p>
    <w:p w:rsidR="001070B5" w:rsidRDefault="001070B5" w:rsidP="00107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70B5">
        <w:rPr>
          <w:rFonts w:ascii="Times New Roman" w:hAnsi="Times New Roman" w:cs="Times New Roman"/>
          <w:sz w:val="28"/>
          <w:szCs w:val="28"/>
        </w:rPr>
        <w:t xml:space="preserve">Работа  начинается  со  знакомства  и  </w:t>
      </w:r>
      <w:r>
        <w:rPr>
          <w:rFonts w:ascii="Times New Roman" w:hAnsi="Times New Roman" w:cs="Times New Roman"/>
          <w:sz w:val="28"/>
          <w:szCs w:val="28"/>
        </w:rPr>
        <w:t xml:space="preserve">установления  доброжелательных </w:t>
      </w:r>
      <w:r w:rsidRPr="001070B5">
        <w:rPr>
          <w:rFonts w:ascii="Times New Roman" w:hAnsi="Times New Roman" w:cs="Times New Roman"/>
          <w:sz w:val="28"/>
          <w:szCs w:val="28"/>
        </w:rPr>
        <w:t>отношений  между  детьми  разного  возраста,  п</w:t>
      </w:r>
      <w:r>
        <w:rPr>
          <w:rFonts w:ascii="Times New Roman" w:hAnsi="Times New Roman" w:cs="Times New Roman"/>
          <w:sz w:val="28"/>
          <w:szCs w:val="28"/>
        </w:rPr>
        <w:t xml:space="preserve">роводятся  различные  игры  на </w:t>
      </w:r>
      <w:r w:rsidRPr="001070B5">
        <w:rPr>
          <w:rFonts w:ascii="Times New Roman" w:hAnsi="Times New Roman" w:cs="Times New Roman"/>
          <w:sz w:val="28"/>
          <w:szCs w:val="28"/>
        </w:rPr>
        <w:t>знакомство и сплочение детского коллектива «Клубочек», «Ласковое имя».</w:t>
      </w:r>
      <w:r w:rsidRPr="00356E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70B5" w:rsidRPr="001070B5" w:rsidRDefault="001070B5" w:rsidP="00107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70B5">
        <w:rPr>
          <w:rFonts w:ascii="Times New Roman" w:hAnsi="Times New Roman" w:cs="Times New Roman"/>
          <w:sz w:val="28"/>
          <w:szCs w:val="28"/>
        </w:rPr>
        <w:t xml:space="preserve">Старшие  дети  показывают  примеры  игровых  действий  с  игрушками.  Это </w:t>
      </w:r>
    </w:p>
    <w:p w:rsidR="001070B5" w:rsidRDefault="001070B5" w:rsidP="00107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B5">
        <w:rPr>
          <w:rFonts w:ascii="Times New Roman" w:hAnsi="Times New Roman" w:cs="Times New Roman"/>
          <w:sz w:val="28"/>
          <w:szCs w:val="28"/>
        </w:rPr>
        <w:t xml:space="preserve">игры-демонстрации «Кукла Арина идет гулять», </w:t>
      </w:r>
      <w:r>
        <w:rPr>
          <w:rFonts w:ascii="Times New Roman" w:hAnsi="Times New Roman" w:cs="Times New Roman"/>
          <w:sz w:val="28"/>
          <w:szCs w:val="28"/>
        </w:rPr>
        <w:t xml:space="preserve">«Мишка ждет гостей», «Сломался  </w:t>
      </w:r>
      <w:r w:rsidRPr="001070B5">
        <w:rPr>
          <w:rFonts w:ascii="Times New Roman" w:hAnsi="Times New Roman" w:cs="Times New Roman"/>
          <w:sz w:val="28"/>
          <w:szCs w:val="28"/>
        </w:rPr>
        <w:t>грузовик», «Я – музыкант» и другие ситуации.</w:t>
      </w:r>
    </w:p>
    <w:p w:rsidR="001070B5" w:rsidRDefault="001070B5" w:rsidP="00107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70B5">
        <w:rPr>
          <w:rFonts w:ascii="Times New Roman" w:hAnsi="Times New Roman" w:cs="Times New Roman"/>
          <w:sz w:val="28"/>
          <w:szCs w:val="28"/>
        </w:rPr>
        <w:t>Свободная игровая деятельность. Сюда же м</w:t>
      </w:r>
      <w:r>
        <w:rPr>
          <w:rFonts w:ascii="Times New Roman" w:hAnsi="Times New Roman" w:cs="Times New Roman"/>
          <w:sz w:val="28"/>
          <w:szCs w:val="28"/>
        </w:rPr>
        <w:t>ожно отнести и совместные игры-</w:t>
      </w:r>
      <w:r w:rsidRPr="001070B5">
        <w:rPr>
          <w:rFonts w:ascii="Times New Roman" w:hAnsi="Times New Roman" w:cs="Times New Roman"/>
          <w:sz w:val="28"/>
          <w:szCs w:val="28"/>
        </w:rPr>
        <w:t>забавы  на  улице  «Карусель»,  «</w:t>
      </w:r>
      <w:proofErr w:type="spellStart"/>
      <w:r w:rsidRPr="001070B5">
        <w:rPr>
          <w:rFonts w:ascii="Times New Roman" w:hAnsi="Times New Roman" w:cs="Times New Roman"/>
          <w:sz w:val="28"/>
          <w:szCs w:val="28"/>
        </w:rPr>
        <w:t>Ловишки</w:t>
      </w:r>
      <w:proofErr w:type="spellEnd"/>
      <w:r w:rsidRPr="001070B5">
        <w:rPr>
          <w:rFonts w:ascii="Times New Roman" w:hAnsi="Times New Roman" w:cs="Times New Roman"/>
          <w:sz w:val="28"/>
          <w:szCs w:val="28"/>
        </w:rPr>
        <w:t>»,  «Дождик</w:t>
      </w:r>
      <w:r>
        <w:rPr>
          <w:rFonts w:ascii="Times New Roman" w:hAnsi="Times New Roman" w:cs="Times New Roman"/>
          <w:sz w:val="28"/>
          <w:szCs w:val="28"/>
        </w:rPr>
        <w:t xml:space="preserve">  и  солнышко»,  и  совместную </w:t>
      </w:r>
      <w:r w:rsidRPr="001070B5">
        <w:rPr>
          <w:rFonts w:ascii="Times New Roman" w:hAnsi="Times New Roman" w:cs="Times New Roman"/>
          <w:sz w:val="28"/>
          <w:szCs w:val="28"/>
        </w:rPr>
        <w:t xml:space="preserve">утреннюю зарядку. Малышам очень нравится, что </w:t>
      </w:r>
      <w:r>
        <w:rPr>
          <w:rFonts w:ascii="Times New Roman" w:hAnsi="Times New Roman" w:cs="Times New Roman"/>
          <w:sz w:val="28"/>
          <w:szCs w:val="28"/>
        </w:rPr>
        <w:t xml:space="preserve">упражнения показывают старшие. </w:t>
      </w:r>
      <w:r w:rsidRPr="001070B5">
        <w:rPr>
          <w:rFonts w:ascii="Times New Roman" w:hAnsi="Times New Roman" w:cs="Times New Roman"/>
          <w:sz w:val="28"/>
          <w:szCs w:val="28"/>
        </w:rPr>
        <w:t>А старшие в свою очередь чувствуют себя взрослыми наставниками.</w:t>
      </w:r>
    </w:p>
    <w:p w:rsidR="005C450F" w:rsidRDefault="005C450F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50F">
        <w:rPr>
          <w:rFonts w:ascii="Times New Roman" w:hAnsi="Times New Roman" w:cs="Times New Roman"/>
          <w:sz w:val="28"/>
          <w:szCs w:val="28"/>
          <w:u w:val="single"/>
        </w:rPr>
        <w:t>Организация игры – развлечения: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50F" w:rsidRDefault="005C450F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«Что </w:t>
      </w:r>
      <w:r w:rsidRPr="00356EE6">
        <w:rPr>
          <w:rFonts w:ascii="Times New Roman" w:hAnsi="Times New Roman" w:cs="Times New Roman"/>
          <w:sz w:val="28"/>
          <w:szCs w:val="28"/>
        </w:rPr>
        <w:t>нам осень принесла?»</w:t>
      </w:r>
      <w:r>
        <w:rPr>
          <w:rFonts w:ascii="Times New Roman" w:hAnsi="Times New Roman" w:cs="Times New Roman"/>
          <w:sz w:val="28"/>
          <w:szCs w:val="28"/>
        </w:rPr>
        <w:t xml:space="preserve"> (Д</w:t>
      </w:r>
      <w:r w:rsidRPr="00356EE6">
        <w:rPr>
          <w:rFonts w:ascii="Times New Roman" w:hAnsi="Times New Roman" w:cs="Times New Roman"/>
          <w:sz w:val="28"/>
          <w:szCs w:val="28"/>
        </w:rPr>
        <w:t>ети наряжа</w:t>
      </w:r>
      <w:r>
        <w:rPr>
          <w:rFonts w:ascii="Times New Roman" w:hAnsi="Times New Roman" w:cs="Times New Roman"/>
          <w:sz w:val="28"/>
          <w:szCs w:val="28"/>
        </w:rPr>
        <w:t>ются в костюмы</w:t>
      </w:r>
      <w:r w:rsidRPr="00356EE6">
        <w:rPr>
          <w:rFonts w:ascii="Times New Roman" w:hAnsi="Times New Roman" w:cs="Times New Roman"/>
          <w:sz w:val="28"/>
          <w:szCs w:val="28"/>
        </w:rPr>
        <w:t xml:space="preserve"> фр</w:t>
      </w:r>
      <w:r>
        <w:rPr>
          <w:rFonts w:ascii="Times New Roman" w:hAnsi="Times New Roman" w:cs="Times New Roman"/>
          <w:sz w:val="28"/>
          <w:szCs w:val="28"/>
        </w:rPr>
        <w:t>уктов и овощей, проводят разные виды</w:t>
      </w:r>
      <w:r w:rsidRPr="005C4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игр).</w:t>
      </w:r>
    </w:p>
    <w:p w:rsidR="00313D9E" w:rsidRDefault="005C450F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«Коляда, коляда, отворяй ворота!»  (в </w:t>
      </w:r>
      <w:r w:rsidRPr="00356EE6">
        <w:rPr>
          <w:rFonts w:ascii="Times New Roman" w:hAnsi="Times New Roman" w:cs="Times New Roman"/>
          <w:sz w:val="28"/>
          <w:szCs w:val="28"/>
        </w:rPr>
        <w:t xml:space="preserve">канун Старого Нового года дети старшего и младшего </w:t>
      </w:r>
      <w:r>
        <w:rPr>
          <w:rFonts w:ascii="Times New Roman" w:hAnsi="Times New Roman" w:cs="Times New Roman"/>
          <w:sz w:val="28"/>
          <w:szCs w:val="28"/>
        </w:rPr>
        <w:t xml:space="preserve">возраста нашего детского сада, </w:t>
      </w:r>
      <w:r w:rsidRPr="00356EE6">
        <w:rPr>
          <w:rFonts w:ascii="Times New Roman" w:hAnsi="Times New Roman" w:cs="Times New Roman"/>
          <w:sz w:val="28"/>
          <w:szCs w:val="28"/>
        </w:rPr>
        <w:t>с задором, с песнями</w:t>
      </w:r>
      <w:r w:rsidR="00313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3D9E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="00313D9E">
        <w:rPr>
          <w:rFonts w:ascii="Times New Roman" w:hAnsi="Times New Roman" w:cs="Times New Roman"/>
          <w:sz w:val="28"/>
          <w:szCs w:val="28"/>
        </w:rPr>
        <w:t xml:space="preserve"> друг к другу в гости и</w:t>
      </w:r>
      <w:r w:rsidRPr="00356EE6">
        <w:rPr>
          <w:rFonts w:ascii="Times New Roman" w:hAnsi="Times New Roman" w:cs="Times New Roman"/>
          <w:sz w:val="28"/>
          <w:szCs w:val="28"/>
        </w:rPr>
        <w:t xml:space="preserve"> жела</w:t>
      </w:r>
      <w:r w:rsidR="00313D9E">
        <w:rPr>
          <w:rFonts w:ascii="Times New Roman" w:hAnsi="Times New Roman" w:cs="Times New Roman"/>
          <w:sz w:val="28"/>
          <w:szCs w:val="28"/>
        </w:rPr>
        <w:t>ют</w:t>
      </w:r>
      <w:r w:rsidRPr="00356EE6">
        <w:rPr>
          <w:rFonts w:ascii="Times New Roman" w:hAnsi="Times New Roman" w:cs="Times New Roman"/>
          <w:sz w:val="28"/>
          <w:szCs w:val="28"/>
        </w:rPr>
        <w:t xml:space="preserve"> всем</w:t>
      </w:r>
      <w:r>
        <w:rPr>
          <w:rFonts w:ascii="Times New Roman" w:hAnsi="Times New Roman" w:cs="Times New Roman"/>
          <w:sz w:val="28"/>
          <w:szCs w:val="28"/>
        </w:rPr>
        <w:t xml:space="preserve"> счастье, здоровье, удачу</w:t>
      </w:r>
      <w:r w:rsidR="00313D9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0B5" w:rsidRDefault="00313D9E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C450F">
        <w:rPr>
          <w:rFonts w:ascii="Times New Roman" w:hAnsi="Times New Roman" w:cs="Times New Roman"/>
          <w:sz w:val="28"/>
          <w:szCs w:val="28"/>
        </w:rPr>
        <w:t xml:space="preserve">Еще </w:t>
      </w:r>
      <w:r w:rsidR="005C450F" w:rsidRPr="00356EE6">
        <w:rPr>
          <w:rFonts w:ascii="Times New Roman" w:hAnsi="Times New Roman" w:cs="Times New Roman"/>
          <w:sz w:val="28"/>
          <w:szCs w:val="28"/>
        </w:rPr>
        <w:t>у нас  в саду есть добрая традиция: поздравление</w:t>
      </w:r>
      <w:r w:rsidR="005C450F">
        <w:rPr>
          <w:rFonts w:ascii="Times New Roman" w:hAnsi="Times New Roman" w:cs="Times New Roman"/>
          <w:sz w:val="28"/>
          <w:szCs w:val="28"/>
        </w:rPr>
        <w:t xml:space="preserve">  малышей </w:t>
      </w:r>
      <w:proofErr w:type="gramStart"/>
      <w:r w:rsidR="005C45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C45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450F">
        <w:rPr>
          <w:rFonts w:ascii="Times New Roman" w:hAnsi="Times New Roman" w:cs="Times New Roman"/>
          <w:sz w:val="28"/>
          <w:szCs w:val="28"/>
        </w:rPr>
        <w:t>баллу</w:t>
      </w:r>
      <w:proofErr w:type="gramEnd"/>
      <w:r w:rsidR="005C450F"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="005C450F" w:rsidRPr="00356EE6">
        <w:rPr>
          <w:rFonts w:ascii="Times New Roman" w:hAnsi="Times New Roman" w:cs="Times New Roman"/>
          <w:sz w:val="28"/>
          <w:szCs w:val="28"/>
        </w:rPr>
        <w:t>, где они перенимают эстафету без страх</w:t>
      </w:r>
      <w:r w:rsidR="005C450F">
        <w:rPr>
          <w:rFonts w:ascii="Times New Roman" w:hAnsi="Times New Roman" w:cs="Times New Roman"/>
          <w:sz w:val="28"/>
          <w:szCs w:val="28"/>
        </w:rPr>
        <w:t xml:space="preserve">а и слез, когда видят знакомые </w:t>
      </w:r>
      <w:r w:rsidR="005C450F" w:rsidRPr="00356EE6">
        <w:rPr>
          <w:rFonts w:ascii="Times New Roman" w:hAnsi="Times New Roman" w:cs="Times New Roman"/>
          <w:sz w:val="28"/>
          <w:szCs w:val="28"/>
        </w:rPr>
        <w:t>лица  и  поддержку  своих  старших  друзей.  Де</w:t>
      </w:r>
      <w:r w:rsidR="005C450F">
        <w:rPr>
          <w:rFonts w:ascii="Times New Roman" w:hAnsi="Times New Roman" w:cs="Times New Roman"/>
          <w:sz w:val="28"/>
          <w:szCs w:val="28"/>
        </w:rPr>
        <w:t xml:space="preserve">ти  всегда  получают  огромное </w:t>
      </w:r>
      <w:r w:rsidR="005C450F" w:rsidRPr="00356EE6">
        <w:rPr>
          <w:rFonts w:ascii="Times New Roman" w:hAnsi="Times New Roman" w:cs="Times New Roman"/>
          <w:sz w:val="28"/>
          <w:szCs w:val="28"/>
        </w:rPr>
        <w:t>удовольствие от участия в так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5C450F" w:rsidRPr="00356EE6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C450F" w:rsidRPr="00356EE6">
        <w:rPr>
          <w:rFonts w:ascii="Times New Roman" w:hAnsi="Times New Roman" w:cs="Times New Roman"/>
          <w:sz w:val="28"/>
          <w:szCs w:val="28"/>
        </w:rPr>
        <w:t>.</w:t>
      </w:r>
    </w:p>
    <w:p w:rsidR="00F33F08" w:rsidRPr="00356EE6" w:rsidRDefault="00356EE6" w:rsidP="00356E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Организация театрализованной деятельности</w:t>
      </w:r>
      <w:r w:rsidRPr="00356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 дети  любят слушать  сказки,  но  когда </w:t>
      </w:r>
      <w:r w:rsidRPr="00356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 оживает,  когда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герои  начинают  двигаться  и </w:t>
      </w:r>
      <w:r w:rsidRPr="00356E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 – для детей это настоящее чудо!</w:t>
      </w:r>
      <w:r w:rsidR="004D3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подготовительной группы показывают малышам кукольные спектакли, «сказки на столе», мини сказки и т.д.)</w:t>
      </w:r>
    </w:p>
    <w:p w:rsidR="005C450F" w:rsidRPr="005C450F" w:rsidRDefault="004D3164" w:rsidP="00F33F08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Акция </w:t>
      </w:r>
      <w:r w:rsidR="00F33F08" w:rsidRPr="00F33F0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Наши</w:t>
      </w:r>
      <w:r w:rsidR="00F33F08" w:rsidRPr="00F33F0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 добры</w:t>
      </w:r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е</w:t>
      </w:r>
      <w:r w:rsidR="00F33F08" w:rsidRPr="00F33F0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 дел</w:t>
      </w:r>
      <w:r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а</w:t>
      </w:r>
      <w:r w:rsidR="00F33F08" w:rsidRPr="00F33F08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»</w:t>
      </w:r>
      <w:r w:rsidR="00F33F08" w:rsidRPr="00F33F08">
        <w:rPr>
          <w:rFonts w:ascii="Times New Roman" w:hAnsi="Times New Roman" w:cs="Times New Roman"/>
          <w:iCs/>
          <w:color w:val="000000"/>
          <w:sz w:val="28"/>
          <w:szCs w:val="28"/>
        </w:rPr>
        <w:t> - старшие дошкольники помогают малышам одеваться на прогулку, убирать игрушки на место, организовывать совместные игры в группе и на улице.</w:t>
      </w:r>
    </w:p>
    <w:p w:rsidR="00F33F08" w:rsidRPr="00F33F08" w:rsidRDefault="00F33F08" w:rsidP="00F33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Ручной труд</w:t>
      </w:r>
      <w:r w:rsidRPr="00F33F0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Pr="00F33F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F33F08" w:rsidRPr="00F33F08" w:rsidRDefault="00F33F08" w:rsidP="00F33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F08">
        <w:rPr>
          <w:rFonts w:ascii="Times New Roman" w:hAnsi="Times New Roman" w:cs="Times New Roman"/>
          <w:sz w:val="28"/>
          <w:szCs w:val="28"/>
        </w:rPr>
        <w:t>Акции «Доброе сердце»</w:t>
      </w:r>
    </w:p>
    <w:p w:rsidR="00F33F08" w:rsidRPr="00F33F08" w:rsidRDefault="00F33F08" w:rsidP="00F33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3F08">
        <w:rPr>
          <w:rFonts w:ascii="Times New Roman" w:hAnsi="Times New Roman" w:cs="Times New Roman"/>
          <w:sz w:val="28"/>
          <w:szCs w:val="28"/>
        </w:rPr>
        <w:t>Акция « Игрушка для друга»</w:t>
      </w:r>
      <w:r w:rsidRPr="00F33F08">
        <w:rPr>
          <w:rFonts w:ascii="Times New Roman" w:hAnsi="Times New Roman" w:cs="Times New Roman"/>
          <w:sz w:val="28"/>
          <w:szCs w:val="28"/>
        </w:rPr>
        <w:br/>
        <w:t>Акция «Построй дом для птиц!»</w:t>
      </w:r>
      <w:r w:rsidRPr="00F33F08">
        <w:rPr>
          <w:rFonts w:ascii="Times New Roman" w:hAnsi="Times New Roman" w:cs="Times New Roman"/>
          <w:sz w:val="28"/>
          <w:szCs w:val="28"/>
        </w:rPr>
        <w:br/>
        <w:t>Помощь в украшении ёлочки для детей младшей группы.</w:t>
      </w:r>
      <w:r w:rsidRPr="00F33F08">
        <w:rPr>
          <w:rFonts w:ascii="Times New Roman" w:hAnsi="Times New Roman" w:cs="Times New Roman"/>
          <w:sz w:val="28"/>
          <w:szCs w:val="28"/>
        </w:rPr>
        <w:br/>
      </w:r>
      <w:r w:rsidR="005C450F">
        <w:rPr>
          <w:rFonts w:ascii="Times New Roman" w:hAnsi="Times New Roman" w:cs="Times New Roman"/>
          <w:sz w:val="28"/>
          <w:szCs w:val="28"/>
        </w:rPr>
        <w:t>Выставка театральных игрушек: «Удивительный кукольный мир»</w:t>
      </w:r>
    </w:p>
    <w:p w:rsidR="005C450F" w:rsidRDefault="005C450F" w:rsidP="00F33F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33F08" w:rsidRPr="00F33F08" w:rsidRDefault="00F33F08" w:rsidP="00F33F08">
      <w:pPr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III этап – заключительный</w:t>
      </w:r>
    </w:p>
    <w:p w:rsidR="00F33F08" w:rsidRPr="00F33F08" w:rsidRDefault="00F33F08" w:rsidP="00F33F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Мероприятия:</w:t>
      </w:r>
    </w:p>
    <w:p w:rsidR="00F33F08" w:rsidRPr="00F33F08" w:rsidRDefault="00F33F08" w:rsidP="00F33F08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альбома «Кладовая добрых дел»</w:t>
      </w:r>
    </w:p>
    <w:p w:rsidR="00F33F08" w:rsidRPr="00F33F08" w:rsidRDefault="00F33F08" w:rsidP="00F33F08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F0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странички на сайте «Кладовая добрых дел».</w:t>
      </w:r>
    </w:p>
    <w:p w:rsidR="00F33F08" w:rsidRPr="00F33F08" w:rsidRDefault="00F33F08" w:rsidP="00F33F08">
      <w:pPr>
        <w:spacing w:after="0" w:line="240" w:lineRule="auto"/>
        <w:outlineLvl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3F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видеофильма «Спешите делать добрые дела».</w:t>
      </w:r>
    </w:p>
    <w:p w:rsidR="009F40E2" w:rsidRDefault="009F40E2" w:rsidP="005B48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682" w:rsidRDefault="00356EE6" w:rsidP="00EC5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D3164">
        <w:rPr>
          <w:rFonts w:ascii="Times New Roman" w:hAnsi="Times New Roman" w:cs="Times New Roman"/>
          <w:sz w:val="28"/>
          <w:szCs w:val="28"/>
        </w:rPr>
        <w:t xml:space="preserve">   </w:t>
      </w:r>
      <w:r w:rsidR="00EC5682">
        <w:rPr>
          <w:rFonts w:ascii="Times New Roman" w:hAnsi="Times New Roman" w:cs="Times New Roman"/>
          <w:sz w:val="28"/>
          <w:szCs w:val="28"/>
        </w:rPr>
        <w:t xml:space="preserve">Как  же  мы  можем  помочь </w:t>
      </w:r>
      <w:r w:rsidR="00EC5682" w:rsidRPr="00EC5682">
        <w:rPr>
          <w:rFonts w:ascii="Times New Roman" w:hAnsi="Times New Roman" w:cs="Times New Roman"/>
          <w:sz w:val="28"/>
          <w:szCs w:val="28"/>
        </w:rPr>
        <w:t>малышам забыть о разлуке с мамой</w:t>
      </w:r>
      <w:r w:rsidR="00EC5682">
        <w:rPr>
          <w:rFonts w:ascii="Times New Roman" w:hAnsi="Times New Roman" w:cs="Times New Roman"/>
          <w:sz w:val="28"/>
          <w:szCs w:val="28"/>
        </w:rPr>
        <w:t xml:space="preserve">? </w:t>
      </w:r>
      <w:r w:rsidR="00EC5682" w:rsidRPr="00EC5682">
        <w:rPr>
          <w:rFonts w:ascii="Times New Roman" w:hAnsi="Times New Roman" w:cs="Times New Roman"/>
          <w:b/>
          <w:sz w:val="28"/>
          <w:szCs w:val="28"/>
        </w:rPr>
        <w:t>Игра</w:t>
      </w:r>
      <w:r w:rsidR="00EC5682">
        <w:rPr>
          <w:rFonts w:ascii="Times New Roman" w:hAnsi="Times New Roman" w:cs="Times New Roman"/>
          <w:sz w:val="28"/>
          <w:szCs w:val="28"/>
        </w:rPr>
        <w:t xml:space="preserve"> является одной из главных </w:t>
      </w:r>
      <w:r w:rsidR="00EC5682" w:rsidRPr="00EC5682">
        <w:rPr>
          <w:rFonts w:ascii="Times New Roman" w:hAnsi="Times New Roman" w:cs="Times New Roman"/>
          <w:sz w:val="28"/>
          <w:szCs w:val="28"/>
        </w:rPr>
        <w:t>форм взаимодействия наставников</w:t>
      </w:r>
      <w:r w:rsidR="00EC5682">
        <w:rPr>
          <w:rFonts w:ascii="Times New Roman" w:hAnsi="Times New Roman" w:cs="Times New Roman"/>
          <w:sz w:val="28"/>
          <w:szCs w:val="28"/>
        </w:rPr>
        <w:t xml:space="preserve"> (детей старшего дошкольного возраста) </w:t>
      </w:r>
      <w:r w:rsidR="00EC5682" w:rsidRPr="00EC5682">
        <w:rPr>
          <w:rFonts w:ascii="Times New Roman" w:hAnsi="Times New Roman" w:cs="Times New Roman"/>
          <w:sz w:val="28"/>
          <w:szCs w:val="28"/>
        </w:rPr>
        <w:t>и подшефных малышей</w:t>
      </w:r>
      <w:r w:rsidR="00EC5682">
        <w:rPr>
          <w:rFonts w:ascii="Times New Roman" w:hAnsi="Times New Roman" w:cs="Times New Roman"/>
          <w:sz w:val="28"/>
          <w:szCs w:val="28"/>
        </w:rPr>
        <w:t xml:space="preserve">. Поэтому старшие дошкольники, на начальном этапе, </w:t>
      </w:r>
      <w:r w:rsidR="00EC5682" w:rsidRPr="00EC5682">
        <w:rPr>
          <w:rFonts w:ascii="Times New Roman" w:hAnsi="Times New Roman" w:cs="Times New Roman"/>
          <w:sz w:val="28"/>
          <w:szCs w:val="28"/>
        </w:rPr>
        <w:t>пришлось вспомнить з</w:t>
      </w:r>
      <w:r w:rsidR="00EC5682">
        <w:rPr>
          <w:rFonts w:ascii="Times New Roman" w:hAnsi="Times New Roman" w:cs="Times New Roman"/>
          <w:sz w:val="28"/>
          <w:szCs w:val="28"/>
        </w:rPr>
        <w:t xml:space="preserve">абытые игры, в которые они играли, </w:t>
      </w:r>
      <w:r w:rsidR="00EC5682" w:rsidRPr="00EC5682">
        <w:rPr>
          <w:rFonts w:ascii="Times New Roman" w:hAnsi="Times New Roman" w:cs="Times New Roman"/>
          <w:sz w:val="28"/>
          <w:szCs w:val="28"/>
        </w:rPr>
        <w:t xml:space="preserve">будучи маленькими, выучить пальчиковые </w:t>
      </w:r>
      <w:r w:rsidR="00EC5682">
        <w:rPr>
          <w:rFonts w:ascii="Times New Roman" w:hAnsi="Times New Roman" w:cs="Times New Roman"/>
          <w:sz w:val="28"/>
          <w:szCs w:val="28"/>
        </w:rPr>
        <w:t xml:space="preserve">и подвижные </w:t>
      </w:r>
      <w:r w:rsidR="00EC5682" w:rsidRPr="00EC5682">
        <w:rPr>
          <w:rFonts w:ascii="Times New Roman" w:hAnsi="Times New Roman" w:cs="Times New Roman"/>
          <w:sz w:val="28"/>
          <w:szCs w:val="28"/>
        </w:rPr>
        <w:t xml:space="preserve">игры. </w:t>
      </w:r>
      <w:r w:rsidR="00EC5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EE6" w:rsidRPr="00356EE6" w:rsidRDefault="00EC5682" w:rsidP="00EC5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D3164">
        <w:rPr>
          <w:rFonts w:ascii="Times New Roman" w:hAnsi="Times New Roman" w:cs="Times New Roman"/>
          <w:sz w:val="28"/>
          <w:szCs w:val="28"/>
        </w:rPr>
        <w:t>Почему нами</w:t>
      </w:r>
      <w:r w:rsidR="00C543B0">
        <w:rPr>
          <w:rFonts w:ascii="Times New Roman" w:hAnsi="Times New Roman" w:cs="Times New Roman"/>
          <w:sz w:val="28"/>
          <w:szCs w:val="28"/>
        </w:rPr>
        <w:t>,</w:t>
      </w:r>
      <w:r w:rsidR="004D3164">
        <w:rPr>
          <w:rFonts w:ascii="Times New Roman" w:hAnsi="Times New Roman" w:cs="Times New Roman"/>
          <w:sz w:val="28"/>
          <w:szCs w:val="28"/>
        </w:rPr>
        <w:t xml:space="preserve"> как один из основных 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4D3164">
        <w:rPr>
          <w:rFonts w:ascii="Times New Roman" w:hAnsi="Times New Roman" w:cs="Times New Roman"/>
          <w:sz w:val="28"/>
          <w:szCs w:val="28"/>
        </w:rPr>
        <w:t xml:space="preserve"> взаимодействия старших детей с младшими</w:t>
      </w:r>
      <w:r w:rsidR="00C543B0">
        <w:rPr>
          <w:rFonts w:ascii="Times New Roman" w:hAnsi="Times New Roman" w:cs="Times New Roman"/>
          <w:sz w:val="28"/>
          <w:szCs w:val="28"/>
        </w:rPr>
        <w:t>,</w:t>
      </w:r>
      <w:r w:rsidR="004D3164">
        <w:rPr>
          <w:rFonts w:ascii="Times New Roman" w:hAnsi="Times New Roman" w:cs="Times New Roman"/>
          <w:sz w:val="28"/>
          <w:szCs w:val="28"/>
        </w:rPr>
        <w:t xml:space="preserve"> была выбрана </w:t>
      </w:r>
      <w:r w:rsidR="004D3164" w:rsidRPr="008F6288">
        <w:rPr>
          <w:rFonts w:ascii="Times New Roman" w:hAnsi="Times New Roman" w:cs="Times New Roman"/>
          <w:b/>
          <w:sz w:val="28"/>
          <w:szCs w:val="28"/>
        </w:rPr>
        <w:t>театрализованная деятельность</w:t>
      </w:r>
      <w:r w:rsidR="004D3164">
        <w:rPr>
          <w:rFonts w:ascii="Times New Roman" w:hAnsi="Times New Roman" w:cs="Times New Roman"/>
          <w:sz w:val="28"/>
          <w:szCs w:val="28"/>
        </w:rPr>
        <w:t>? А потому, что и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менно  </w:t>
      </w:r>
      <w:r w:rsidR="004D3164">
        <w:rPr>
          <w:rFonts w:ascii="Times New Roman" w:hAnsi="Times New Roman" w:cs="Times New Roman"/>
          <w:sz w:val="28"/>
          <w:szCs w:val="28"/>
        </w:rPr>
        <w:t>она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 со</w:t>
      </w:r>
      <w:r w:rsidR="00356EE6">
        <w:rPr>
          <w:rFonts w:ascii="Times New Roman" w:hAnsi="Times New Roman" w:cs="Times New Roman"/>
          <w:sz w:val="28"/>
          <w:szCs w:val="28"/>
        </w:rPr>
        <w:t xml:space="preserve">здает  </w:t>
      </w:r>
      <w:r w:rsidR="00C543B0"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 w:rsidR="00356EE6">
        <w:rPr>
          <w:rFonts w:ascii="Times New Roman" w:hAnsi="Times New Roman" w:cs="Times New Roman"/>
          <w:sz w:val="28"/>
          <w:szCs w:val="28"/>
        </w:rPr>
        <w:t xml:space="preserve">эмоциональный  настрой, </w:t>
      </w:r>
      <w:r w:rsidR="00356EE6" w:rsidRPr="00356EE6">
        <w:rPr>
          <w:rFonts w:ascii="Times New Roman" w:hAnsi="Times New Roman" w:cs="Times New Roman"/>
          <w:sz w:val="28"/>
          <w:szCs w:val="28"/>
        </w:rPr>
        <w:t>помогает воспитывать у детей коммуникати</w:t>
      </w:r>
      <w:r w:rsidR="00356EE6">
        <w:rPr>
          <w:rFonts w:ascii="Times New Roman" w:hAnsi="Times New Roman" w:cs="Times New Roman"/>
          <w:sz w:val="28"/>
          <w:szCs w:val="28"/>
        </w:rPr>
        <w:t xml:space="preserve">вные качества личности ребенка, решать 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конфликтные ситуации. </w:t>
      </w:r>
    </w:p>
    <w:p w:rsidR="00356EE6" w:rsidRPr="00356EE6" w:rsidRDefault="00356EE6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E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D70EC">
        <w:rPr>
          <w:rFonts w:ascii="Times New Roman" w:hAnsi="Times New Roman" w:cs="Times New Roman"/>
          <w:sz w:val="28"/>
          <w:szCs w:val="28"/>
        </w:rPr>
        <w:t xml:space="preserve"> </w:t>
      </w:r>
      <w:r w:rsidR="00C543B0">
        <w:rPr>
          <w:rFonts w:ascii="Times New Roman" w:hAnsi="Times New Roman" w:cs="Times New Roman"/>
          <w:sz w:val="28"/>
          <w:szCs w:val="28"/>
        </w:rPr>
        <w:t xml:space="preserve"> </w:t>
      </w:r>
      <w:r w:rsidRPr="00356EE6">
        <w:rPr>
          <w:rFonts w:ascii="Times New Roman" w:hAnsi="Times New Roman" w:cs="Times New Roman"/>
          <w:sz w:val="28"/>
          <w:szCs w:val="28"/>
        </w:rPr>
        <w:t>Счастливые улыбки, радостные лица у малы</w:t>
      </w:r>
      <w:r w:rsidR="004D3164">
        <w:rPr>
          <w:rFonts w:ascii="Times New Roman" w:hAnsi="Times New Roman" w:cs="Times New Roman"/>
          <w:sz w:val="28"/>
          <w:szCs w:val="28"/>
        </w:rPr>
        <w:t xml:space="preserve">шей можно увидеть, когда перед </w:t>
      </w:r>
      <w:r w:rsidRPr="00356EE6">
        <w:rPr>
          <w:rFonts w:ascii="Times New Roman" w:hAnsi="Times New Roman" w:cs="Times New Roman"/>
          <w:sz w:val="28"/>
          <w:szCs w:val="28"/>
        </w:rPr>
        <w:t>ними  появляется  кукла  би-ба-</w:t>
      </w:r>
      <w:proofErr w:type="spellStart"/>
      <w:r w:rsidRPr="00356EE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356EE6">
        <w:rPr>
          <w:rFonts w:ascii="Times New Roman" w:hAnsi="Times New Roman" w:cs="Times New Roman"/>
          <w:sz w:val="28"/>
          <w:szCs w:val="28"/>
        </w:rPr>
        <w:t xml:space="preserve">.    </w:t>
      </w:r>
      <w:r w:rsidR="009D70EC">
        <w:rPr>
          <w:rFonts w:ascii="Times New Roman" w:hAnsi="Times New Roman" w:cs="Times New Roman"/>
          <w:sz w:val="28"/>
          <w:szCs w:val="28"/>
        </w:rPr>
        <w:t>Она</w:t>
      </w:r>
      <w:r w:rsidRPr="00356EE6">
        <w:rPr>
          <w:rFonts w:ascii="Times New Roman" w:hAnsi="Times New Roman" w:cs="Times New Roman"/>
          <w:sz w:val="28"/>
          <w:szCs w:val="28"/>
        </w:rPr>
        <w:t xml:space="preserve">  помогает  от</w:t>
      </w:r>
      <w:r w:rsidR="004D3164">
        <w:rPr>
          <w:rFonts w:ascii="Times New Roman" w:hAnsi="Times New Roman" w:cs="Times New Roman"/>
          <w:sz w:val="28"/>
          <w:szCs w:val="28"/>
        </w:rPr>
        <w:t>влечь  ребенка</w:t>
      </w:r>
      <w:r w:rsidR="009D70EC">
        <w:rPr>
          <w:rFonts w:ascii="Times New Roman" w:hAnsi="Times New Roman" w:cs="Times New Roman"/>
          <w:sz w:val="28"/>
          <w:szCs w:val="28"/>
        </w:rPr>
        <w:t xml:space="preserve"> от своих огорчений</w:t>
      </w:r>
      <w:r w:rsidR="004D31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EE6">
        <w:rPr>
          <w:rFonts w:ascii="Times New Roman" w:hAnsi="Times New Roman" w:cs="Times New Roman"/>
          <w:sz w:val="28"/>
          <w:szCs w:val="28"/>
        </w:rPr>
        <w:t xml:space="preserve">вызвать у </w:t>
      </w:r>
      <w:r w:rsidR="004D3164">
        <w:rPr>
          <w:rFonts w:ascii="Times New Roman" w:hAnsi="Times New Roman" w:cs="Times New Roman"/>
          <w:sz w:val="28"/>
          <w:szCs w:val="28"/>
        </w:rPr>
        <w:t xml:space="preserve">  </w:t>
      </w:r>
      <w:r w:rsidRPr="00356EE6">
        <w:rPr>
          <w:rFonts w:ascii="Times New Roman" w:hAnsi="Times New Roman" w:cs="Times New Roman"/>
          <w:sz w:val="28"/>
          <w:szCs w:val="28"/>
        </w:rPr>
        <w:t xml:space="preserve">малыша положительные эмоции.  </w:t>
      </w:r>
    </w:p>
    <w:p w:rsidR="00356EE6" w:rsidRPr="00356EE6" w:rsidRDefault="004D3164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D7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70EC">
        <w:rPr>
          <w:rFonts w:ascii="Times New Roman" w:hAnsi="Times New Roman" w:cs="Times New Roman"/>
          <w:sz w:val="28"/>
          <w:szCs w:val="28"/>
        </w:rPr>
        <w:t xml:space="preserve"> </w:t>
      </w:r>
      <w:r w:rsidR="00356EE6" w:rsidRPr="00356EE6">
        <w:rPr>
          <w:rFonts w:ascii="Times New Roman" w:hAnsi="Times New Roman" w:cs="Times New Roman"/>
          <w:sz w:val="28"/>
          <w:szCs w:val="28"/>
        </w:rPr>
        <w:t>Подготовк</w:t>
      </w:r>
      <w:r w:rsidR="009D70EC">
        <w:rPr>
          <w:rFonts w:ascii="Times New Roman" w:hAnsi="Times New Roman" w:cs="Times New Roman"/>
          <w:sz w:val="28"/>
          <w:szCs w:val="28"/>
        </w:rPr>
        <w:t>а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к спектаклю начина</w:t>
      </w:r>
      <w:r w:rsidR="009D70EC">
        <w:rPr>
          <w:rFonts w:ascii="Times New Roman" w:hAnsi="Times New Roman" w:cs="Times New Roman"/>
          <w:sz w:val="28"/>
          <w:szCs w:val="28"/>
        </w:rPr>
        <w:t>ется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с выбора сказки. Чт</w:t>
      </w:r>
      <w:r w:rsidR="00356EE6">
        <w:rPr>
          <w:rFonts w:ascii="Times New Roman" w:hAnsi="Times New Roman" w:cs="Times New Roman"/>
          <w:sz w:val="28"/>
          <w:szCs w:val="28"/>
        </w:rPr>
        <w:t xml:space="preserve">обы знать, какие сказки читают </w:t>
      </w:r>
      <w:r w:rsidR="00356EE6" w:rsidRPr="00356EE6">
        <w:rPr>
          <w:rFonts w:ascii="Times New Roman" w:hAnsi="Times New Roman" w:cs="Times New Roman"/>
          <w:sz w:val="28"/>
          <w:szCs w:val="28"/>
        </w:rPr>
        <w:t>детям  младшей  группы,  ребята  изучили  литературу  книжного  уголка</w:t>
      </w:r>
      <w:r w:rsidR="00356EE6">
        <w:rPr>
          <w:rFonts w:ascii="Times New Roman" w:hAnsi="Times New Roman" w:cs="Times New Roman"/>
          <w:sz w:val="28"/>
          <w:szCs w:val="28"/>
        </w:rPr>
        <w:t xml:space="preserve">  младшей 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группы,  тут  же    подклеили  оторванные  странички  </w:t>
      </w:r>
      <w:r w:rsidR="00356EE6">
        <w:rPr>
          <w:rFonts w:ascii="Times New Roman" w:hAnsi="Times New Roman" w:cs="Times New Roman"/>
          <w:sz w:val="28"/>
          <w:szCs w:val="28"/>
        </w:rPr>
        <w:t xml:space="preserve">книг,  рассказали  о  бережном 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отношении  к  книгам.  Придумали  и  рассказали </w:t>
      </w:r>
      <w:r w:rsidR="00356EE6">
        <w:rPr>
          <w:rFonts w:ascii="Times New Roman" w:hAnsi="Times New Roman" w:cs="Times New Roman"/>
          <w:sz w:val="28"/>
          <w:szCs w:val="28"/>
        </w:rPr>
        <w:t xml:space="preserve"> малышам  сказку  о  книжке  с 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оторванными страницами. </w:t>
      </w:r>
    </w:p>
    <w:p w:rsidR="00356EE6" w:rsidRPr="00356EE6" w:rsidRDefault="004D3164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70EC">
        <w:rPr>
          <w:rFonts w:ascii="Times New Roman" w:hAnsi="Times New Roman" w:cs="Times New Roman"/>
          <w:sz w:val="28"/>
          <w:szCs w:val="28"/>
        </w:rPr>
        <w:t xml:space="preserve"> Мы планируем не только сами разыгрывать, например, сценки из сказок с использованием настольного театра (конусов), театра на ложках, но и привлекать к действию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 </w:t>
      </w:r>
      <w:r w:rsidR="00356EE6">
        <w:rPr>
          <w:rFonts w:ascii="Times New Roman" w:hAnsi="Times New Roman" w:cs="Times New Roman"/>
          <w:sz w:val="28"/>
          <w:szCs w:val="28"/>
        </w:rPr>
        <w:t xml:space="preserve">малышей, </w:t>
      </w:r>
      <w:r w:rsidR="009D70EC">
        <w:rPr>
          <w:rFonts w:ascii="Times New Roman" w:hAnsi="Times New Roman" w:cs="Times New Roman"/>
          <w:sz w:val="28"/>
          <w:szCs w:val="28"/>
        </w:rPr>
        <w:t>чтобы они тоже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действовали с фиг</w:t>
      </w:r>
      <w:r w:rsidR="00356EE6">
        <w:rPr>
          <w:rFonts w:ascii="Times New Roman" w:hAnsi="Times New Roman" w:cs="Times New Roman"/>
          <w:sz w:val="28"/>
          <w:szCs w:val="28"/>
        </w:rPr>
        <w:t xml:space="preserve">уркой и озвучивали </w:t>
      </w:r>
      <w:r w:rsidR="009D70EC">
        <w:rPr>
          <w:rFonts w:ascii="Times New Roman" w:hAnsi="Times New Roman" w:cs="Times New Roman"/>
          <w:sz w:val="28"/>
          <w:szCs w:val="28"/>
        </w:rPr>
        <w:t>их</w:t>
      </w:r>
      <w:r w:rsidR="00356EE6">
        <w:rPr>
          <w:rFonts w:ascii="Times New Roman" w:hAnsi="Times New Roman" w:cs="Times New Roman"/>
          <w:sz w:val="28"/>
          <w:szCs w:val="28"/>
        </w:rPr>
        <w:t>.</w:t>
      </w:r>
      <w:r w:rsidR="009D70EC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356EE6">
        <w:rPr>
          <w:rFonts w:ascii="Times New Roman" w:hAnsi="Times New Roman" w:cs="Times New Roman"/>
          <w:sz w:val="28"/>
          <w:szCs w:val="28"/>
        </w:rPr>
        <w:t xml:space="preserve"> </w:t>
      </w:r>
      <w:r w:rsidR="009D70EC">
        <w:rPr>
          <w:rFonts w:ascii="Times New Roman" w:hAnsi="Times New Roman" w:cs="Times New Roman"/>
          <w:sz w:val="28"/>
          <w:szCs w:val="28"/>
        </w:rPr>
        <w:t xml:space="preserve">   К обновлению театральных игрушек и созданию новых персонажей мы привлекаем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9D70EC">
        <w:rPr>
          <w:rFonts w:ascii="Times New Roman" w:hAnsi="Times New Roman" w:cs="Times New Roman"/>
          <w:sz w:val="28"/>
          <w:szCs w:val="28"/>
        </w:rPr>
        <w:t>ей старших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</w:t>
      </w:r>
      <w:r w:rsidR="009D70EC">
        <w:rPr>
          <w:rFonts w:ascii="Times New Roman" w:hAnsi="Times New Roman" w:cs="Times New Roman"/>
          <w:sz w:val="28"/>
          <w:szCs w:val="28"/>
        </w:rPr>
        <w:t>дошкольников, которые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</w:t>
      </w:r>
      <w:r w:rsidR="005C450F">
        <w:rPr>
          <w:rFonts w:ascii="Times New Roman" w:hAnsi="Times New Roman" w:cs="Times New Roman"/>
          <w:sz w:val="28"/>
          <w:szCs w:val="28"/>
        </w:rPr>
        <w:t>помогали и будут даль</w:t>
      </w:r>
      <w:r w:rsidR="00C543B0">
        <w:rPr>
          <w:rFonts w:ascii="Times New Roman" w:hAnsi="Times New Roman" w:cs="Times New Roman"/>
          <w:sz w:val="28"/>
          <w:szCs w:val="28"/>
        </w:rPr>
        <w:t>ше</w:t>
      </w:r>
      <w:r w:rsidR="005C450F">
        <w:rPr>
          <w:rFonts w:ascii="Times New Roman" w:hAnsi="Times New Roman" w:cs="Times New Roman"/>
          <w:sz w:val="28"/>
          <w:szCs w:val="28"/>
        </w:rPr>
        <w:t xml:space="preserve"> помогать в пополнении театрального уголка различными атрибутами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.  </w:t>
      </w:r>
      <w:r w:rsidR="005C450F">
        <w:rPr>
          <w:rFonts w:ascii="Times New Roman" w:hAnsi="Times New Roman" w:cs="Times New Roman"/>
          <w:sz w:val="28"/>
          <w:szCs w:val="28"/>
        </w:rPr>
        <w:t>В марте 2023 года планируем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  </w:t>
      </w:r>
      <w:r w:rsidR="005C450F">
        <w:rPr>
          <w:rFonts w:ascii="Times New Roman" w:hAnsi="Times New Roman" w:cs="Times New Roman"/>
          <w:sz w:val="28"/>
          <w:szCs w:val="28"/>
        </w:rPr>
        <w:t>организовать</w:t>
      </w:r>
      <w:r w:rsidR="00356EE6">
        <w:rPr>
          <w:rFonts w:ascii="Times New Roman" w:hAnsi="Times New Roman" w:cs="Times New Roman"/>
          <w:sz w:val="28"/>
          <w:szCs w:val="28"/>
        </w:rPr>
        <w:t xml:space="preserve">  выставк</w:t>
      </w:r>
      <w:r w:rsidR="005C450F">
        <w:rPr>
          <w:rFonts w:ascii="Times New Roman" w:hAnsi="Times New Roman" w:cs="Times New Roman"/>
          <w:sz w:val="28"/>
          <w:szCs w:val="28"/>
        </w:rPr>
        <w:t>у</w:t>
      </w:r>
      <w:r w:rsidR="00356EE6">
        <w:rPr>
          <w:rFonts w:ascii="Times New Roman" w:hAnsi="Times New Roman" w:cs="Times New Roman"/>
          <w:sz w:val="28"/>
          <w:szCs w:val="28"/>
        </w:rPr>
        <w:t xml:space="preserve">  самодельных </w:t>
      </w:r>
      <w:r w:rsidR="005C450F">
        <w:rPr>
          <w:rFonts w:ascii="Times New Roman" w:hAnsi="Times New Roman" w:cs="Times New Roman"/>
          <w:sz w:val="28"/>
          <w:szCs w:val="28"/>
        </w:rPr>
        <w:t>игрушек</w:t>
      </w:r>
      <w:r w:rsidR="00356EE6" w:rsidRPr="00356EE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F40E2" w:rsidRDefault="00356EE6" w:rsidP="00356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E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0E2" w:rsidRDefault="009F40E2" w:rsidP="005B48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B3E" w:rsidRPr="00D83B3E" w:rsidRDefault="00D83B3E" w:rsidP="00D83B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3E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D83B3E" w:rsidRPr="00D83B3E" w:rsidRDefault="00D83B3E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B3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B3E">
        <w:rPr>
          <w:rFonts w:ascii="Times New Roman" w:hAnsi="Times New Roman" w:cs="Times New Roman"/>
          <w:sz w:val="28"/>
          <w:szCs w:val="28"/>
        </w:rPr>
        <w:t>Батлуцкая</w:t>
      </w:r>
      <w:proofErr w:type="spellEnd"/>
      <w:r w:rsidRPr="00D83B3E">
        <w:rPr>
          <w:rFonts w:ascii="Times New Roman" w:hAnsi="Times New Roman" w:cs="Times New Roman"/>
          <w:sz w:val="28"/>
          <w:szCs w:val="28"/>
        </w:rPr>
        <w:t xml:space="preserve">  Е.И., </w:t>
      </w:r>
      <w:proofErr w:type="spellStart"/>
      <w:r w:rsidRPr="00D83B3E">
        <w:rPr>
          <w:rFonts w:ascii="Times New Roman" w:hAnsi="Times New Roman" w:cs="Times New Roman"/>
          <w:sz w:val="28"/>
          <w:szCs w:val="28"/>
        </w:rPr>
        <w:t>Евтюхина</w:t>
      </w:r>
      <w:proofErr w:type="spellEnd"/>
      <w:r w:rsidRPr="00D83B3E">
        <w:rPr>
          <w:rFonts w:ascii="Times New Roman" w:hAnsi="Times New Roman" w:cs="Times New Roman"/>
          <w:sz w:val="28"/>
          <w:szCs w:val="28"/>
        </w:rPr>
        <w:t xml:space="preserve">  О.В. «Организация  взаимодействия  старших  и младших дошкольников – условие социализации дете</w:t>
      </w:r>
      <w:r>
        <w:rPr>
          <w:rFonts w:ascii="Times New Roman" w:hAnsi="Times New Roman" w:cs="Times New Roman"/>
          <w:sz w:val="28"/>
          <w:szCs w:val="28"/>
        </w:rPr>
        <w:t xml:space="preserve">й раннего возраста // Обучение </w:t>
      </w:r>
      <w:r w:rsidRPr="00D83B3E">
        <w:rPr>
          <w:rFonts w:ascii="Times New Roman" w:hAnsi="Times New Roman" w:cs="Times New Roman"/>
          <w:sz w:val="28"/>
          <w:szCs w:val="28"/>
        </w:rPr>
        <w:t>и развитие: современная теория и практика. Мате</w:t>
      </w:r>
      <w:r>
        <w:rPr>
          <w:rFonts w:ascii="Times New Roman" w:hAnsi="Times New Roman" w:cs="Times New Roman"/>
          <w:sz w:val="28"/>
          <w:szCs w:val="28"/>
        </w:rPr>
        <w:t xml:space="preserve">риалы XVI Международных чтений </w:t>
      </w:r>
      <w:r w:rsidRPr="00D83B3E">
        <w:rPr>
          <w:rFonts w:ascii="Times New Roman" w:hAnsi="Times New Roman" w:cs="Times New Roman"/>
          <w:sz w:val="28"/>
          <w:szCs w:val="28"/>
        </w:rPr>
        <w:t xml:space="preserve">памяти Л.С. Выготского. - 2015. </w:t>
      </w:r>
    </w:p>
    <w:p w:rsidR="00D83B3E" w:rsidRPr="00D83B3E" w:rsidRDefault="00D83B3E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B3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83B3E">
        <w:rPr>
          <w:rFonts w:ascii="Times New Roman" w:hAnsi="Times New Roman" w:cs="Times New Roman"/>
          <w:sz w:val="28"/>
          <w:szCs w:val="28"/>
        </w:rPr>
        <w:t>Билялова</w:t>
      </w:r>
      <w:proofErr w:type="spellEnd"/>
      <w:r w:rsidRPr="00D83B3E">
        <w:rPr>
          <w:rFonts w:ascii="Times New Roman" w:hAnsi="Times New Roman" w:cs="Times New Roman"/>
          <w:sz w:val="28"/>
          <w:szCs w:val="28"/>
        </w:rPr>
        <w:t xml:space="preserve">  З.  Ш.  Социализация  детей  младшего  дошкольного  возраста  </w:t>
      </w:r>
      <w:proofErr w:type="gramStart"/>
      <w:r w:rsidRPr="00D83B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83B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DFA" w:rsidRDefault="00D83B3E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3B3E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D83B3E">
        <w:rPr>
          <w:rFonts w:ascii="Times New Roman" w:hAnsi="Times New Roman" w:cs="Times New Roman"/>
          <w:sz w:val="28"/>
          <w:szCs w:val="28"/>
        </w:rPr>
        <w:t xml:space="preserve"> взаимодействия ДОУ и семьи // Молодой ученый. — 2017. —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B3E">
        <w:rPr>
          <w:rFonts w:ascii="Times New Roman" w:hAnsi="Times New Roman" w:cs="Times New Roman"/>
          <w:sz w:val="28"/>
          <w:szCs w:val="28"/>
        </w:rPr>
        <w:t>35. —</w:t>
      </w:r>
      <w:r>
        <w:rPr>
          <w:rFonts w:ascii="Times New Roman" w:hAnsi="Times New Roman" w:cs="Times New Roman"/>
          <w:sz w:val="28"/>
          <w:szCs w:val="28"/>
        </w:rPr>
        <w:t xml:space="preserve"> С. 82-</w:t>
      </w:r>
      <w:r w:rsidRPr="00D83B3E">
        <w:rPr>
          <w:rFonts w:ascii="Times New Roman" w:hAnsi="Times New Roman" w:cs="Times New Roman"/>
          <w:sz w:val="28"/>
          <w:szCs w:val="28"/>
        </w:rPr>
        <w:t xml:space="preserve">83. — URhttps://moluch.ru/archive/169/45470/ </w:t>
      </w:r>
    </w:p>
    <w:p w:rsidR="00D83B3E" w:rsidRPr="00D83B3E" w:rsidRDefault="00540E60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3B3E" w:rsidRPr="00D83B3E">
        <w:rPr>
          <w:rFonts w:ascii="Times New Roman" w:hAnsi="Times New Roman" w:cs="Times New Roman"/>
          <w:sz w:val="28"/>
          <w:szCs w:val="28"/>
        </w:rPr>
        <w:t xml:space="preserve">. Иванова Н. В., </w:t>
      </w:r>
      <w:proofErr w:type="spellStart"/>
      <w:r w:rsidR="00D83B3E" w:rsidRPr="00D83B3E">
        <w:rPr>
          <w:rFonts w:ascii="Times New Roman" w:hAnsi="Times New Roman" w:cs="Times New Roman"/>
          <w:sz w:val="28"/>
          <w:szCs w:val="28"/>
        </w:rPr>
        <w:t>Бардинова</w:t>
      </w:r>
      <w:proofErr w:type="spellEnd"/>
      <w:r w:rsidR="00D83B3E" w:rsidRPr="00D83B3E">
        <w:rPr>
          <w:rFonts w:ascii="Times New Roman" w:hAnsi="Times New Roman" w:cs="Times New Roman"/>
          <w:sz w:val="28"/>
          <w:szCs w:val="28"/>
        </w:rPr>
        <w:t xml:space="preserve"> Е. Ю., Калинина А</w:t>
      </w:r>
      <w:r>
        <w:rPr>
          <w:rFonts w:ascii="Times New Roman" w:hAnsi="Times New Roman" w:cs="Times New Roman"/>
          <w:sz w:val="28"/>
          <w:szCs w:val="28"/>
        </w:rPr>
        <w:t xml:space="preserve">. М. Социальное развитие детей </w:t>
      </w:r>
      <w:r w:rsidR="00D83B3E" w:rsidRPr="00D83B3E">
        <w:rPr>
          <w:rFonts w:ascii="Times New Roman" w:hAnsi="Times New Roman" w:cs="Times New Roman"/>
          <w:sz w:val="28"/>
          <w:szCs w:val="28"/>
        </w:rPr>
        <w:t xml:space="preserve">в ДОУ: Методическое пособие. — М.:ТЦ Сфера, 2008.-128с. </w:t>
      </w:r>
    </w:p>
    <w:p w:rsidR="00D83B3E" w:rsidRDefault="00D83B3E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Default="00C67331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Default="00C67331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Default="00C67331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Default="00C67331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Default="00C67331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Default="00C67331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331" w:rsidRPr="00D83B3E" w:rsidRDefault="009102D6" w:rsidP="00D8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6FF4E7A" wp14:editId="7B7273BC">
            <wp:simplePos x="0" y="0"/>
            <wp:positionH relativeFrom="column">
              <wp:posOffset>-135890</wp:posOffset>
            </wp:positionH>
            <wp:positionV relativeFrom="paragraph">
              <wp:posOffset>5511165</wp:posOffset>
            </wp:positionV>
            <wp:extent cx="3175000" cy="2522220"/>
            <wp:effectExtent l="323850" t="323850" r="330200" b="316230"/>
            <wp:wrapNone/>
            <wp:docPr id="7" name="Рисунок 7" descr="https://www.maam.ru/upload/blogs/detsad-360533-145606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60533-1456067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22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A88620" wp14:editId="482E65AC">
            <wp:simplePos x="0" y="0"/>
            <wp:positionH relativeFrom="column">
              <wp:posOffset>3521075</wp:posOffset>
            </wp:positionH>
            <wp:positionV relativeFrom="paragraph">
              <wp:posOffset>7178675</wp:posOffset>
            </wp:positionV>
            <wp:extent cx="2785110" cy="2260600"/>
            <wp:effectExtent l="323850" t="323850" r="320040" b="330200"/>
            <wp:wrapNone/>
            <wp:docPr id="8" name="Рисунок 8" descr="https://stotysyhc.ru/wp-content/uploads/2014/05/metodika-montess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tysyhc.ru/wp-content/uploads/2014/05/metodika-montesso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2" t="3261" r="2445"/>
                    <a:stretch/>
                  </pic:blipFill>
                  <pic:spPr bwMode="auto">
                    <a:xfrm flipH="1">
                      <a:off x="0" y="0"/>
                      <a:ext cx="2785110" cy="2260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D36F7D" wp14:editId="0F68BAD9">
            <wp:simplePos x="0" y="0"/>
            <wp:positionH relativeFrom="column">
              <wp:posOffset>2987040</wp:posOffset>
            </wp:positionH>
            <wp:positionV relativeFrom="paragraph">
              <wp:posOffset>3618230</wp:posOffset>
            </wp:positionV>
            <wp:extent cx="3318510" cy="2781300"/>
            <wp:effectExtent l="323850" t="323850" r="320040" b="323850"/>
            <wp:wrapNone/>
            <wp:docPr id="6" name="Рисунок 6" descr="http://apelsin-nvr.ru/wp-content/uploads/musika-i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elsin-nvr.ru/wp-content/uploads/musika-i-tea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5" t="10888" r="24731" b="11895"/>
                    <a:stretch/>
                  </pic:blipFill>
                  <pic:spPr bwMode="auto">
                    <a:xfrm flipH="1">
                      <a:off x="0" y="0"/>
                      <a:ext cx="3318510" cy="278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FD4BF4B" wp14:editId="5FBB7D61">
            <wp:simplePos x="0" y="0"/>
            <wp:positionH relativeFrom="column">
              <wp:posOffset>-70485</wp:posOffset>
            </wp:positionH>
            <wp:positionV relativeFrom="paragraph">
              <wp:posOffset>2473325</wp:posOffset>
            </wp:positionV>
            <wp:extent cx="3056255" cy="2292350"/>
            <wp:effectExtent l="323850" t="323850" r="315595" b="317500"/>
            <wp:wrapNone/>
            <wp:docPr id="5" name="Рисунок 5" descr="https://melkie.net/wp-content/uploads/2017/08/syuzhetnaya-ig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lkie.net/wp-content/uploads/2017/08/syuzhetnaya-igr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6C5E9F9" wp14:editId="61ADD956">
            <wp:simplePos x="0" y="0"/>
            <wp:positionH relativeFrom="column">
              <wp:posOffset>3039110</wp:posOffset>
            </wp:positionH>
            <wp:positionV relativeFrom="paragraph">
              <wp:posOffset>661670</wp:posOffset>
            </wp:positionV>
            <wp:extent cx="3327400" cy="2139315"/>
            <wp:effectExtent l="323850" t="323850" r="330200" b="318135"/>
            <wp:wrapNone/>
            <wp:docPr id="4" name="Рисунок 4" descr="https://melkie.net/wp-content/uploads/2018/02/devochka-pomogaet-malenkomu-malchiku-nadet-shapk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lkie.net/wp-content/uploads/2018/02/devochka-pomogaet-malenkomu-malchiku-nadet-shapku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7400" cy="2139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7796F3" wp14:editId="37E6D8E5">
            <wp:simplePos x="0" y="0"/>
            <wp:positionH relativeFrom="column">
              <wp:posOffset>-186690</wp:posOffset>
            </wp:positionH>
            <wp:positionV relativeFrom="paragraph">
              <wp:posOffset>-195580</wp:posOffset>
            </wp:positionV>
            <wp:extent cx="3640455" cy="2108835"/>
            <wp:effectExtent l="323850" t="323850" r="321945" b="329565"/>
            <wp:wrapNone/>
            <wp:docPr id="3" name="Рисунок 3" descr="https://fs01.cap.ru/gov12/news/201512/03/cam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cap.ru/gov12/news/201512/03/cam02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9" b="16923"/>
                    <a:stretch/>
                  </pic:blipFill>
                  <pic:spPr bwMode="auto">
                    <a:xfrm>
                      <a:off x="0" y="0"/>
                      <a:ext cx="3640455" cy="2108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7331" w:rsidRPr="00D83B3E" w:rsidSect="00687538">
      <w:pgSz w:w="11906" w:h="16838"/>
      <w:pgMar w:top="1134" w:right="849" w:bottom="1276" w:left="1134" w:header="709" w:footer="709" w:gutter="0"/>
      <w:pgBorders w:offsetFrom="page">
        <w:top w:val="thickThinLargeGap" w:sz="24" w:space="24" w:color="548DD4" w:themeColor="text2" w:themeTint="99"/>
        <w:left w:val="thickThinLargeGap" w:sz="24" w:space="24" w:color="548DD4" w:themeColor="text2" w:themeTint="99"/>
        <w:bottom w:val="thinThickLargeGap" w:sz="24" w:space="24" w:color="548DD4" w:themeColor="text2" w:themeTint="99"/>
        <w:right w:val="thinThickLarge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404E"/>
    <w:multiLevelType w:val="hybridMultilevel"/>
    <w:tmpl w:val="80D4D4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997BC5"/>
    <w:multiLevelType w:val="multilevel"/>
    <w:tmpl w:val="2A02D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691790"/>
    <w:multiLevelType w:val="hybridMultilevel"/>
    <w:tmpl w:val="31A02FAA"/>
    <w:lvl w:ilvl="0" w:tplc="00B22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42457E"/>
    <w:multiLevelType w:val="hybridMultilevel"/>
    <w:tmpl w:val="D608AF9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2555CB"/>
    <w:multiLevelType w:val="multilevel"/>
    <w:tmpl w:val="D56E7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322789"/>
    <w:multiLevelType w:val="multilevel"/>
    <w:tmpl w:val="BC129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653089"/>
    <w:multiLevelType w:val="hybridMultilevel"/>
    <w:tmpl w:val="7024B4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C346A3"/>
    <w:multiLevelType w:val="hybridMultilevel"/>
    <w:tmpl w:val="2E340A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C48F3"/>
    <w:multiLevelType w:val="hybridMultilevel"/>
    <w:tmpl w:val="CF7C69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B6A6294"/>
    <w:multiLevelType w:val="hybridMultilevel"/>
    <w:tmpl w:val="C36826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03"/>
    <w:rsid w:val="00032EB1"/>
    <w:rsid w:val="00056FDE"/>
    <w:rsid w:val="00084518"/>
    <w:rsid w:val="000C2500"/>
    <w:rsid w:val="000C63B0"/>
    <w:rsid w:val="000E5E8B"/>
    <w:rsid w:val="001070B5"/>
    <w:rsid w:val="00144077"/>
    <w:rsid w:val="00180BE4"/>
    <w:rsid w:val="001815B3"/>
    <w:rsid w:val="001C6EF9"/>
    <w:rsid w:val="001E18E0"/>
    <w:rsid w:val="00200ED1"/>
    <w:rsid w:val="00202D8B"/>
    <w:rsid w:val="002222F2"/>
    <w:rsid w:val="0022255C"/>
    <w:rsid w:val="002275F5"/>
    <w:rsid w:val="002571CC"/>
    <w:rsid w:val="00265B25"/>
    <w:rsid w:val="00287423"/>
    <w:rsid w:val="002B3A7C"/>
    <w:rsid w:val="002E363F"/>
    <w:rsid w:val="002F2F19"/>
    <w:rsid w:val="00313D9E"/>
    <w:rsid w:val="0032465F"/>
    <w:rsid w:val="00331153"/>
    <w:rsid w:val="0033612A"/>
    <w:rsid w:val="00337264"/>
    <w:rsid w:val="00343DF6"/>
    <w:rsid w:val="00352E24"/>
    <w:rsid w:val="00356EE6"/>
    <w:rsid w:val="00365E67"/>
    <w:rsid w:val="003754B7"/>
    <w:rsid w:val="003A0D8A"/>
    <w:rsid w:val="003A2C3D"/>
    <w:rsid w:val="003B3564"/>
    <w:rsid w:val="003B4D49"/>
    <w:rsid w:val="003B64A4"/>
    <w:rsid w:val="003D2737"/>
    <w:rsid w:val="003D53E6"/>
    <w:rsid w:val="00407793"/>
    <w:rsid w:val="004110AE"/>
    <w:rsid w:val="00434E4C"/>
    <w:rsid w:val="00446C7F"/>
    <w:rsid w:val="00471BE3"/>
    <w:rsid w:val="00491384"/>
    <w:rsid w:val="004A7E03"/>
    <w:rsid w:val="004B21C1"/>
    <w:rsid w:val="004D3164"/>
    <w:rsid w:val="004D7751"/>
    <w:rsid w:val="005055FD"/>
    <w:rsid w:val="00540E60"/>
    <w:rsid w:val="005707BE"/>
    <w:rsid w:val="00570E6E"/>
    <w:rsid w:val="00592DFC"/>
    <w:rsid w:val="005B4826"/>
    <w:rsid w:val="005B7C24"/>
    <w:rsid w:val="005C450F"/>
    <w:rsid w:val="005D3BFD"/>
    <w:rsid w:val="005F1C60"/>
    <w:rsid w:val="00600760"/>
    <w:rsid w:val="00643644"/>
    <w:rsid w:val="006610F5"/>
    <w:rsid w:val="0068452D"/>
    <w:rsid w:val="00687538"/>
    <w:rsid w:val="006B2A18"/>
    <w:rsid w:val="006B343C"/>
    <w:rsid w:val="006E0D55"/>
    <w:rsid w:val="0071533D"/>
    <w:rsid w:val="007737EA"/>
    <w:rsid w:val="00780A0E"/>
    <w:rsid w:val="007C14F6"/>
    <w:rsid w:val="007C2788"/>
    <w:rsid w:val="007D77CD"/>
    <w:rsid w:val="007E1E46"/>
    <w:rsid w:val="007E1FA4"/>
    <w:rsid w:val="007F69F5"/>
    <w:rsid w:val="0081302C"/>
    <w:rsid w:val="00845C59"/>
    <w:rsid w:val="00872048"/>
    <w:rsid w:val="00896BC5"/>
    <w:rsid w:val="008A38BB"/>
    <w:rsid w:val="008D1F03"/>
    <w:rsid w:val="008D732F"/>
    <w:rsid w:val="008E6DFA"/>
    <w:rsid w:val="008F3D35"/>
    <w:rsid w:val="008F6288"/>
    <w:rsid w:val="009057AF"/>
    <w:rsid w:val="009102D6"/>
    <w:rsid w:val="00940439"/>
    <w:rsid w:val="009A3CAD"/>
    <w:rsid w:val="009D70EC"/>
    <w:rsid w:val="009E6872"/>
    <w:rsid w:val="009E73D8"/>
    <w:rsid w:val="009F40E2"/>
    <w:rsid w:val="009F713D"/>
    <w:rsid w:val="00A01E3A"/>
    <w:rsid w:val="00A22990"/>
    <w:rsid w:val="00A5798C"/>
    <w:rsid w:val="00A67191"/>
    <w:rsid w:val="00A730FE"/>
    <w:rsid w:val="00AB4AA4"/>
    <w:rsid w:val="00AC5A20"/>
    <w:rsid w:val="00AC5E09"/>
    <w:rsid w:val="00AE2767"/>
    <w:rsid w:val="00AF09A1"/>
    <w:rsid w:val="00AF72DD"/>
    <w:rsid w:val="00B1391A"/>
    <w:rsid w:val="00B54637"/>
    <w:rsid w:val="00B611A1"/>
    <w:rsid w:val="00B72F80"/>
    <w:rsid w:val="00B935E9"/>
    <w:rsid w:val="00BA6C8A"/>
    <w:rsid w:val="00BB2CC1"/>
    <w:rsid w:val="00BE5AE3"/>
    <w:rsid w:val="00C543B0"/>
    <w:rsid w:val="00C562A0"/>
    <w:rsid w:val="00C67331"/>
    <w:rsid w:val="00C81DBF"/>
    <w:rsid w:val="00C92FA5"/>
    <w:rsid w:val="00CA501A"/>
    <w:rsid w:val="00CD49DB"/>
    <w:rsid w:val="00D07E89"/>
    <w:rsid w:val="00D1000D"/>
    <w:rsid w:val="00D13245"/>
    <w:rsid w:val="00D31C48"/>
    <w:rsid w:val="00D35C87"/>
    <w:rsid w:val="00D50FE1"/>
    <w:rsid w:val="00D83B3E"/>
    <w:rsid w:val="00D92955"/>
    <w:rsid w:val="00D969D3"/>
    <w:rsid w:val="00DB2561"/>
    <w:rsid w:val="00DF3313"/>
    <w:rsid w:val="00DF41EF"/>
    <w:rsid w:val="00DF4C20"/>
    <w:rsid w:val="00E22FD0"/>
    <w:rsid w:val="00E27CEC"/>
    <w:rsid w:val="00E54017"/>
    <w:rsid w:val="00E6379B"/>
    <w:rsid w:val="00E8217B"/>
    <w:rsid w:val="00E959D4"/>
    <w:rsid w:val="00EA7983"/>
    <w:rsid w:val="00EC5682"/>
    <w:rsid w:val="00EC5F1F"/>
    <w:rsid w:val="00ED3D38"/>
    <w:rsid w:val="00EE3016"/>
    <w:rsid w:val="00EF1667"/>
    <w:rsid w:val="00F33F08"/>
    <w:rsid w:val="00F51A8C"/>
    <w:rsid w:val="00F62379"/>
    <w:rsid w:val="00F77EDD"/>
    <w:rsid w:val="00F87769"/>
    <w:rsid w:val="00F92157"/>
    <w:rsid w:val="00FA6F48"/>
    <w:rsid w:val="00FF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D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8D1F03"/>
    <w:rPr>
      <w:b/>
      <w:bCs/>
    </w:rPr>
  </w:style>
  <w:style w:type="paragraph" w:styleId="a5">
    <w:name w:val="List Paragraph"/>
    <w:basedOn w:val="a"/>
    <w:uiPriority w:val="34"/>
    <w:qFormat/>
    <w:rsid w:val="00032EB1"/>
    <w:pPr>
      <w:ind w:left="720"/>
      <w:contextualSpacing/>
    </w:pPr>
  </w:style>
  <w:style w:type="character" w:customStyle="1" w:styleId="c0">
    <w:name w:val="c0"/>
    <w:basedOn w:val="a0"/>
    <w:rsid w:val="00EF1667"/>
  </w:style>
  <w:style w:type="paragraph" w:customStyle="1" w:styleId="c1c4">
    <w:name w:val="c1 c4"/>
    <w:basedOn w:val="a"/>
    <w:rsid w:val="00EF166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331153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33115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27CEC"/>
  </w:style>
  <w:style w:type="character" w:styleId="a6">
    <w:name w:val="Hyperlink"/>
    <w:rsid w:val="00D31C48"/>
    <w:rPr>
      <w:color w:val="0000FF"/>
      <w:u w:val="single"/>
    </w:rPr>
  </w:style>
  <w:style w:type="table" w:styleId="a7">
    <w:name w:val="Table Grid"/>
    <w:basedOn w:val="a1"/>
    <w:uiPriority w:val="59"/>
    <w:rsid w:val="00324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l-1">
    <w:name w:val="ml-1"/>
    <w:basedOn w:val="a0"/>
    <w:rsid w:val="006E0D55"/>
  </w:style>
  <w:style w:type="character" w:customStyle="1" w:styleId="3">
    <w:name w:val="Заголовок №3_"/>
    <w:link w:val="30"/>
    <w:rsid w:val="008F6288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8F6288"/>
    <w:pPr>
      <w:widowControl w:val="0"/>
      <w:shd w:val="clear" w:color="auto" w:fill="FFFFFF"/>
      <w:spacing w:after="100" w:line="288" w:lineRule="auto"/>
      <w:jc w:val="center"/>
      <w:outlineLvl w:val="2"/>
    </w:pPr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F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6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D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1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8D1F03"/>
    <w:rPr>
      <w:b/>
      <w:bCs/>
    </w:rPr>
  </w:style>
  <w:style w:type="paragraph" w:styleId="a5">
    <w:name w:val="List Paragraph"/>
    <w:basedOn w:val="a"/>
    <w:uiPriority w:val="34"/>
    <w:qFormat/>
    <w:rsid w:val="00032EB1"/>
    <w:pPr>
      <w:ind w:left="720"/>
      <w:contextualSpacing/>
    </w:pPr>
  </w:style>
  <w:style w:type="character" w:customStyle="1" w:styleId="c0">
    <w:name w:val="c0"/>
    <w:basedOn w:val="a0"/>
    <w:rsid w:val="00EF1667"/>
  </w:style>
  <w:style w:type="paragraph" w:customStyle="1" w:styleId="c1c4">
    <w:name w:val="c1 c4"/>
    <w:basedOn w:val="a"/>
    <w:rsid w:val="00EF166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331153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33115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E27CEC"/>
  </w:style>
  <w:style w:type="character" w:styleId="a6">
    <w:name w:val="Hyperlink"/>
    <w:rsid w:val="00D31C48"/>
    <w:rPr>
      <w:color w:val="0000FF"/>
      <w:u w:val="single"/>
    </w:rPr>
  </w:style>
  <w:style w:type="table" w:styleId="a7">
    <w:name w:val="Table Grid"/>
    <w:basedOn w:val="a1"/>
    <w:uiPriority w:val="59"/>
    <w:rsid w:val="00324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l-1">
    <w:name w:val="ml-1"/>
    <w:basedOn w:val="a0"/>
    <w:rsid w:val="006E0D55"/>
  </w:style>
  <w:style w:type="character" w:customStyle="1" w:styleId="3">
    <w:name w:val="Заголовок №3_"/>
    <w:link w:val="30"/>
    <w:rsid w:val="008F6288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8F6288"/>
    <w:pPr>
      <w:widowControl w:val="0"/>
      <w:shd w:val="clear" w:color="auto" w:fill="FFFFFF"/>
      <w:spacing w:after="100" w:line="288" w:lineRule="auto"/>
      <w:jc w:val="center"/>
      <w:outlineLvl w:val="2"/>
    </w:pPr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F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6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73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8984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31426-8AA7-42DD-A0EF-BF53CF1F8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1665</Words>
  <Characters>10108</Characters>
  <Application>Microsoft Office Word</Application>
  <DocSecurity>0</DocSecurity>
  <Lines>183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23</cp:revision>
  <cp:lastPrinted>2022-11-28T16:44:00Z</cp:lastPrinted>
  <dcterms:created xsi:type="dcterms:W3CDTF">2022-11-28T08:53:00Z</dcterms:created>
  <dcterms:modified xsi:type="dcterms:W3CDTF">2022-11-28T17:44:00Z</dcterms:modified>
</cp:coreProperties>
</file>