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AA4" w:rsidRPr="005C2353" w:rsidRDefault="000F1AA4" w:rsidP="005C2353">
      <w:pPr>
        <w:pStyle w:val="a4"/>
        <w:ind w:firstLine="426"/>
        <w:jc w:val="center"/>
        <w:rPr>
          <w:rFonts w:ascii="Times New Roman" w:hAnsi="Times New Roman"/>
          <w:b/>
          <w:color w:val="000000" w:themeColor="text1"/>
          <w:sz w:val="28"/>
          <w:szCs w:val="28"/>
        </w:rPr>
      </w:pPr>
      <w:r w:rsidRPr="005C2353">
        <w:rPr>
          <w:rFonts w:ascii="Times New Roman" w:hAnsi="Times New Roman"/>
          <w:b/>
          <w:color w:val="000000" w:themeColor="text1"/>
          <w:sz w:val="28"/>
          <w:szCs w:val="28"/>
        </w:rPr>
        <w:t>Консультация для родителей</w:t>
      </w:r>
    </w:p>
    <w:p w:rsidR="000F1AA4" w:rsidRPr="005C2353" w:rsidRDefault="000F1AA4" w:rsidP="005C2353">
      <w:pPr>
        <w:pStyle w:val="a4"/>
        <w:ind w:firstLine="426"/>
        <w:jc w:val="center"/>
        <w:rPr>
          <w:rFonts w:ascii="Times New Roman" w:hAnsi="Times New Roman"/>
          <w:b/>
          <w:color w:val="000000" w:themeColor="text1"/>
          <w:sz w:val="28"/>
          <w:szCs w:val="28"/>
        </w:rPr>
      </w:pPr>
      <w:r w:rsidRPr="005C2353">
        <w:rPr>
          <w:rFonts w:ascii="Times New Roman" w:hAnsi="Times New Roman"/>
          <w:b/>
          <w:color w:val="000000" w:themeColor="text1"/>
          <w:sz w:val="28"/>
          <w:szCs w:val="28"/>
        </w:rPr>
        <w:t>«Какие добавить витамины в питание ребенка осенью»</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bCs/>
          <w:sz w:val="28"/>
          <w:szCs w:val="28"/>
        </w:rPr>
        <w:t>Как готовить овощи, чтобы сохранить витамины</w:t>
      </w:r>
    </w:p>
    <w:p w:rsidR="000F1AA4" w:rsidRPr="005C2353" w:rsidRDefault="000F1AA4" w:rsidP="002C6D71">
      <w:pPr>
        <w:pStyle w:val="a4"/>
        <w:jc w:val="both"/>
        <w:rPr>
          <w:rFonts w:ascii="Times New Roman" w:hAnsi="Times New Roman"/>
          <w:sz w:val="28"/>
          <w:szCs w:val="28"/>
        </w:rPr>
      </w:pPr>
      <w:r w:rsidRPr="005C2353">
        <w:rPr>
          <w:rFonts w:ascii="Times New Roman" w:hAnsi="Times New Roman"/>
          <w:sz w:val="28"/>
          <w:szCs w:val="28"/>
        </w:rPr>
        <w:t>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0F1AA4" w:rsidRPr="005C2353" w:rsidRDefault="000F1AA4" w:rsidP="002C6D71">
      <w:pPr>
        <w:pStyle w:val="a4"/>
        <w:ind w:firstLine="426"/>
        <w:jc w:val="both"/>
        <w:rPr>
          <w:rFonts w:ascii="Times New Roman" w:hAnsi="Times New Roman"/>
          <w:sz w:val="28"/>
          <w:szCs w:val="28"/>
        </w:rPr>
      </w:pPr>
      <w:r w:rsidRPr="005C2353">
        <w:rPr>
          <w:rFonts w:ascii="Times New Roman" w:hAnsi="Times New Roman"/>
          <w:bCs/>
          <w:sz w:val="28"/>
          <w:szCs w:val="28"/>
        </w:rPr>
        <w:t>Источники витамина С</w:t>
      </w:r>
      <w:r w:rsidR="002C6D71">
        <w:rPr>
          <w:rFonts w:ascii="Times New Roman" w:hAnsi="Times New Roman"/>
          <w:sz w:val="28"/>
          <w:szCs w:val="28"/>
        </w:rPr>
        <w:t xml:space="preserve">. </w:t>
      </w:r>
      <w:r w:rsidRPr="005C2353">
        <w:rPr>
          <w:rFonts w:ascii="Times New Roman" w:hAnsi="Times New Roman"/>
          <w:sz w:val="28"/>
          <w:szCs w:val="28"/>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0F1AA4" w:rsidRPr="005C2353" w:rsidRDefault="000F1AA4" w:rsidP="002C6D71">
      <w:pPr>
        <w:pStyle w:val="a4"/>
        <w:ind w:firstLine="426"/>
        <w:jc w:val="both"/>
        <w:rPr>
          <w:rFonts w:ascii="Times New Roman" w:hAnsi="Times New Roman"/>
          <w:sz w:val="28"/>
          <w:szCs w:val="28"/>
        </w:rPr>
      </w:pPr>
      <w:r w:rsidRPr="005C2353">
        <w:rPr>
          <w:rFonts w:ascii="Times New Roman" w:hAnsi="Times New Roman"/>
          <w:bCs/>
          <w:sz w:val="28"/>
          <w:szCs w:val="28"/>
        </w:rPr>
        <w:t>Источники витаминов А и В6</w:t>
      </w:r>
      <w:r w:rsidR="002C6D71">
        <w:rPr>
          <w:rFonts w:ascii="Times New Roman" w:hAnsi="Times New Roman"/>
          <w:sz w:val="28"/>
          <w:szCs w:val="28"/>
        </w:rPr>
        <w:t xml:space="preserve">. </w:t>
      </w:r>
      <w:r w:rsidRPr="005C2353">
        <w:rPr>
          <w:rFonts w:ascii="Times New Roman" w:hAnsi="Times New Roman"/>
          <w:sz w:val="28"/>
          <w:szCs w:val="28"/>
        </w:rPr>
        <w:t>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усваивается при помощи жиров, поэтому салаты из этих овощей лучше всего заправлять растительным маслом</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bCs/>
          <w:sz w:val="28"/>
          <w:szCs w:val="28"/>
        </w:rPr>
        <w:t>Источники витамина В1 (тиамин)</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2C6D71" w:rsidRDefault="002C6D71" w:rsidP="0058631B">
      <w:pPr>
        <w:pStyle w:val="a4"/>
        <w:ind w:firstLine="426"/>
        <w:jc w:val="center"/>
        <w:rPr>
          <w:rFonts w:ascii="Times New Roman" w:hAnsi="Times New Roman"/>
          <w:bCs/>
          <w:iCs/>
          <w:sz w:val="28"/>
          <w:szCs w:val="28"/>
        </w:rPr>
      </w:pPr>
    </w:p>
    <w:p w:rsidR="000F1AA4" w:rsidRPr="0058631B" w:rsidRDefault="000F1AA4" w:rsidP="0058631B">
      <w:pPr>
        <w:pStyle w:val="a4"/>
        <w:ind w:firstLine="426"/>
        <w:jc w:val="center"/>
        <w:rPr>
          <w:rFonts w:ascii="Times New Roman" w:hAnsi="Times New Roman"/>
          <w:b/>
          <w:color w:val="000000" w:themeColor="text1"/>
          <w:sz w:val="28"/>
          <w:szCs w:val="28"/>
        </w:rPr>
      </w:pPr>
      <w:r w:rsidRPr="0058631B">
        <w:rPr>
          <w:rFonts w:ascii="Times New Roman" w:hAnsi="Times New Roman"/>
          <w:b/>
          <w:bCs/>
          <w:color w:val="000000" w:themeColor="text1"/>
          <w:sz w:val="28"/>
          <w:szCs w:val="28"/>
        </w:rPr>
        <w:t>Консультация для родителей</w:t>
      </w:r>
    </w:p>
    <w:p w:rsidR="000F1AA4" w:rsidRPr="0058631B" w:rsidRDefault="000F1AA4" w:rsidP="0058631B">
      <w:pPr>
        <w:pStyle w:val="a4"/>
        <w:ind w:firstLine="426"/>
        <w:jc w:val="center"/>
        <w:rPr>
          <w:rFonts w:ascii="Times New Roman" w:hAnsi="Times New Roman"/>
          <w:b/>
          <w:color w:val="000000" w:themeColor="text1"/>
          <w:sz w:val="28"/>
          <w:szCs w:val="28"/>
        </w:rPr>
      </w:pPr>
      <w:r w:rsidRPr="0058631B">
        <w:rPr>
          <w:rFonts w:ascii="Times New Roman" w:hAnsi="Times New Roman"/>
          <w:b/>
          <w:color w:val="000000" w:themeColor="text1"/>
          <w:sz w:val="28"/>
          <w:szCs w:val="28"/>
        </w:rPr>
        <w:t>«Формирование здорового образа жизни у детей в детском саду»</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Формирование здорового образа жизни в детском саду является одной из важнейших задач воспитания ребенка. Для решения данной проблемы п</w:t>
      </w:r>
      <w:r w:rsidR="002C6D71">
        <w:rPr>
          <w:rFonts w:ascii="Times New Roman" w:hAnsi="Times New Roman"/>
          <w:sz w:val="28"/>
          <w:szCs w:val="28"/>
        </w:rPr>
        <w:t>рименяются следующие технологии</w:t>
      </w:r>
      <w:r w:rsidRPr="005C2353">
        <w:rPr>
          <w:rFonts w:ascii="Times New Roman" w:hAnsi="Times New Roman"/>
          <w:sz w:val="28"/>
          <w:szCs w:val="28"/>
        </w:rPr>
        <w:t>:</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 физическое воспитание</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режим дня</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закаливание</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следующие формы работы с детьми: физкультурные занятия, оздоровительные мероприятия, спортивные мероприятия, проводимые с родителями. Как на занятиях, так и в повседневной жизни воспитатель учитывает индивидуальные особенности каждого ребенка. Степень индивидуальной восприимчивости ребенка зависит от ряда причин: питания, состояния здоровья, санитарно- гигиенических условий, состояния окружающей среды. Полноценное питание, свежий воздух, чистота тела, своевременное занятие физкультурой – все это способствует выработке иммунитета.</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Режим дня – это правильное распределение времени и правильная последовательность в удовлетворении основных физических потребностей организма: сна, питания, бодрствования. Значение режима заключается в том, что он способствует нормальному функционированию внутренних органов, обеспечивает уравновешенное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(сердечно- сосудистой, дыхательной, нервной и др.), подготавливает организм к нагрузкам, предстоящим в течение дня. Утренняя гимнастика проводится ежедневно.</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ребристым доскам, принятие воздушных, солнечных ванн, водных процедур (мытье рук до локтей, мытье ног в летний период),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проведенный без прогулки, потерян 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lastRenderedPageBreak/>
        <w:t>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даются необходимые рекомендации, которые мамы и папы применяют дома, тем самым создавая условия для благоприятного развития здорового малыша.   </w:t>
      </w:r>
    </w:p>
    <w:p w:rsidR="000F1AA4" w:rsidRPr="005C2353" w:rsidRDefault="000F1AA4" w:rsidP="005C2353">
      <w:pPr>
        <w:pStyle w:val="a4"/>
        <w:ind w:firstLine="426"/>
        <w:jc w:val="both"/>
        <w:rPr>
          <w:rFonts w:ascii="Times New Roman" w:hAnsi="Times New Roman"/>
          <w:bCs/>
          <w:sz w:val="28"/>
          <w:szCs w:val="28"/>
        </w:rPr>
      </w:pPr>
    </w:p>
    <w:p w:rsidR="000F1AA4" w:rsidRPr="005C2353" w:rsidRDefault="000F1AA4" w:rsidP="005C2353">
      <w:pPr>
        <w:pStyle w:val="a4"/>
        <w:ind w:firstLine="426"/>
        <w:jc w:val="both"/>
        <w:rPr>
          <w:rFonts w:ascii="Times New Roman" w:hAnsi="Times New Roman"/>
          <w:bCs/>
          <w:sz w:val="28"/>
          <w:szCs w:val="28"/>
        </w:rPr>
      </w:pPr>
    </w:p>
    <w:p w:rsidR="000F1AA4" w:rsidRPr="005C2353" w:rsidRDefault="000F1AA4" w:rsidP="005C2353">
      <w:pPr>
        <w:pStyle w:val="a4"/>
        <w:ind w:firstLine="426"/>
        <w:jc w:val="both"/>
        <w:rPr>
          <w:rFonts w:ascii="Times New Roman" w:hAnsi="Times New Roman"/>
          <w:bCs/>
          <w:sz w:val="28"/>
          <w:szCs w:val="28"/>
        </w:rPr>
      </w:pPr>
    </w:p>
    <w:p w:rsidR="000F1AA4" w:rsidRPr="005C2353" w:rsidRDefault="000F1AA4" w:rsidP="005C2353">
      <w:pPr>
        <w:pStyle w:val="a4"/>
        <w:ind w:firstLine="426"/>
        <w:jc w:val="both"/>
        <w:rPr>
          <w:rFonts w:ascii="Times New Roman" w:hAnsi="Times New Roman"/>
          <w:bCs/>
          <w:sz w:val="28"/>
          <w:szCs w:val="28"/>
        </w:rPr>
      </w:pPr>
    </w:p>
    <w:p w:rsidR="000F1AA4" w:rsidRPr="005C2353" w:rsidRDefault="000F1AA4" w:rsidP="005C2353">
      <w:pPr>
        <w:pStyle w:val="a4"/>
        <w:ind w:firstLine="426"/>
        <w:jc w:val="both"/>
        <w:rPr>
          <w:rFonts w:ascii="Times New Roman" w:hAnsi="Times New Roman"/>
          <w:bCs/>
          <w:sz w:val="28"/>
          <w:szCs w:val="28"/>
        </w:rPr>
      </w:pPr>
    </w:p>
    <w:p w:rsidR="000F1AA4" w:rsidRPr="005C2353" w:rsidRDefault="004E15E9" w:rsidP="005C2353">
      <w:pPr>
        <w:pStyle w:val="a4"/>
        <w:ind w:firstLine="426"/>
        <w:jc w:val="both"/>
        <w:rPr>
          <w:rFonts w:ascii="Times New Roman" w:hAnsi="Times New Roman"/>
          <w:bCs/>
          <w:sz w:val="28"/>
          <w:szCs w:val="28"/>
        </w:rPr>
      </w:pPr>
      <w:r w:rsidRPr="005C2353">
        <w:rPr>
          <w:rFonts w:ascii="Times New Roman" w:hAnsi="Times New Roman"/>
          <w:noProof/>
          <w:sz w:val="28"/>
          <w:szCs w:val="28"/>
          <w:lang w:eastAsia="ru-RU"/>
        </w:rPr>
        <w:drawing>
          <wp:inline distT="0" distB="0" distL="0" distR="0">
            <wp:extent cx="5715000" cy="4038600"/>
            <wp:effectExtent l="0" t="0" r="0" b="0"/>
            <wp:docPr id="5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pic:spPr>
                </pic:pic>
              </a:graphicData>
            </a:graphic>
          </wp:inline>
        </w:drawing>
      </w:r>
    </w:p>
    <w:p w:rsidR="000F1AA4" w:rsidRPr="005C2353" w:rsidRDefault="000F1AA4" w:rsidP="005C2353">
      <w:pPr>
        <w:pStyle w:val="a4"/>
        <w:ind w:firstLine="426"/>
        <w:jc w:val="both"/>
        <w:rPr>
          <w:rFonts w:ascii="Times New Roman" w:hAnsi="Times New Roman"/>
          <w:bCs/>
          <w:sz w:val="28"/>
          <w:szCs w:val="28"/>
        </w:rPr>
      </w:pPr>
    </w:p>
    <w:p w:rsidR="000F1AA4" w:rsidRPr="005C2353" w:rsidRDefault="000F1AA4" w:rsidP="005C2353">
      <w:pPr>
        <w:pStyle w:val="a4"/>
        <w:ind w:firstLine="426"/>
        <w:jc w:val="both"/>
        <w:rPr>
          <w:rFonts w:ascii="Times New Roman" w:hAnsi="Times New Roman"/>
          <w:bCs/>
          <w:sz w:val="28"/>
          <w:szCs w:val="28"/>
        </w:rPr>
      </w:pPr>
    </w:p>
    <w:p w:rsidR="000F1AA4" w:rsidRPr="005C2353" w:rsidRDefault="000F1AA4" w:rsidP="005C2353">
      <w:pPr>
        <w:pStyle w:val="a4"/>
        <w:ind w:firstLine="426"/>
        <w:jc w:val="both"/>
        <w:rPr>
          <w:rFonts w:ascii="Times New Roman" w:hAnsi="Times New Roman"/>
          <w:bCs/>
          <w:sz w:val="28"/>
          <w:szCs w:val="28"/>
        </w:rPr>
      </w:pPr>
    </w:p>
    <w:p w:rsidR="000F1AA4" w:rsidRPr="005C2353" w:rsidRDefault="000F1AA4" w:rsidP="005C2353">
      <w:pPr>
        <w:pStyle w:val="a4"/>
        <w:ind w:firstLine="426"/>
        <w:jc w:val="both"/>
        <w:rPr>
          <w:rFonts w:ascii="Times New Roman" w:hAnsi="Times New Roman"/>
          <w:bCs/>
          <w:sz w:val="28"/>
          <w:szCs w:val="28"/>
        </w:rPr>
      </w:pPr>
    </w:p>
    <w:p w:rsidR="000F1AA4" w:rsidRDefault="000F1AA4"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Default="0058631B" w:rsidP="005C2353">
      <w:pPr>
        <w:pStyle w:val="a4"/>
        <w:ind w:firstLine="426"/>
        <w:jc w:val="both"/>
        <w:rPr>
          <w:rFonts w:ascii="Times New Roman" w:hAnsi="Times New Roman"/>
          <w:bCs/>
          <w:sz w:val="28"/>
          <w:szCs w:val="28"/>
        </w:rPr>
      </w:pPr>
    </w:p>
    <w:p w:rsidR="0058631B" w:rsidRPr="005C2353" w:rsidRDefault="0058631B" w:rsidP="005C2353">
      <w:pPr>
        <w:pStyle w:val="a4"/>
        <w:ind w:firstLine="426"/>
        <w:jc w:val="both"/>
        <w:rPr>
          <w:rFonts w:ascii="Times New Roman" w:hAnsi="Times New Roman"/>
          <w:bCs/>
          <w:sz w:val="28"/>
          <w:szCs w:val="28"/>
        </w:rPr>
      </w:pPr>
    </w:p>
    <w:p w:rsidR="000F1AA4" w:rsidRPr="0058631B" w:rsidRDefault="000F1AA4" w:rsidP="0058631B">
      <w:pPr>
        <w:pStyle w:val="a4"/>
        <w:ind w:firstLine="426"/>
        <w:jc w:val="center"/>
        <w:rPr>
          <w:rFonts w:ascii="Times New Roman" w:hAnsi="Times New Roman"/>
          <w:b/>
          <w:bCs/>
          <w:color w:val="000000" w:themeColor="text1"/>
          <w:sz w:val="28"/>
          <w:szCs w:val="28"/>
        </w:rPr>
      </w:pPr>
      <w:r w:rsidRPr="0058631B">
        <w:rPr>
          <w:rFonts w:ascii="Times New Roman" w:hAnsi="Times New Roman"/>
          <w:b/>
          <w:bCs/>
          <w:color w:val="000000" w:themeColor="text1"/>
          <w:sz w:val="28"/>
          <w:szCs w:val="28"/>
        </w:rPr>
        <w:t>Консультация для родителей</w:t>
      </w:r>
    </w:p>
    <w:p w:rsidR="000F1AA4" w:rsidRPr="0058631B" w:rsidRDefault="000F1AA4" w:rsidP="0058631B">
      <w:pPr>
        <w:pStyle w:val="a4"/>
        <w:ind w:firstLine="426"/>
        <w:jc w:val="center"/>
        <w:rPr>
          <w:rFonts w:ascii="Times New Roman" w:hAnsi="Times New Roman"/>
          <w:b/>
          <w:color w:val="000000" w:themeColor="text1"/>
          <w:sz w:val="28"/>
          <w:szCs w:val="28"/>
        </w:rPr>
      </w:pPr>
      <w:r w:rsidRPr="0058631B">
        <w:rPr>
          <w:rFonts w:ascii="Times New Roman" w:hAnsi="Times New Roman"/>
          <w:b/>
          <w:color w:val="000000" w:themeColor="text1"/>
          <w:sz w:val="28"/>
          <w:szCs w:val="28"/>
        </w:rPr>
        <w:t>«Роль семьи в физическом воспитании ребенка»</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w:t>
      </w:r>
      <w:proofErr w:type="gramStart"/>
      <w:r w:rsidRPr="005C2353">
        <w:rPr>
          <w:rFonts w:ascii="Times New Roman" w:hAnsi="Times New Roman"/>
          <w:sz w:val="28"/>
          <w:szCs w:val="28"/>
        </w:rPr>
        <w:t>из- за большого количества</w:t>
      </w:r>
      <w:proofErr w:type="gramEnd"/>
      <w:r w:rsidRPr="005C2353">
        <w:rPr>
          <w:rFonts w:ascii="Times New Roman" w:hAnsi="Times New Roman"/>
          <w:sz w:val="28"/>
          <w:szCs w:val="28"/>
        </w:rPr>
        <w:t xml:space="preserve">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Рост и развитие детей во многом зависит от того, насколько правильно составлено меню.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Рациональное питание является одной из необходимых основ физического воспитания ребенка.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w:t>
      </w:r>
      <w:r w:rsidRPr="005C2353">
        <w:rPr>
          <w:rFonts w:ascii="Times New Roman" w:hAnsi="Times New Roman"/>
          <w:sz w:val="28"/>
          <w:szCs w:val="28"/>
        </w:rPr>
        <w:lastRenderedPageBreak/>
        <w:t xml:space="preserve">условиям внешней среды — нелегкая задача. Родители должны знать основные правила закаливания и проводить его постепенно, с самого рождения.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 </w:t>
      </w:r>
    </w:p>
    <w:p w:rsidR="000F1AA4" w:rsidRPr="005C2353" w:rsidRDefault="000F1AA4" w:rsidP="005C2353">
      <w:pPr>
        <w:pStyle w:val="a4"/>
        <w:ind w:firstLine="426"/>
        <w:jc w:val="both"/>
        <w:rPr>
          <w:rFonts w:ascii="Times New Roman" w:hAnsi="Times New Roman"/>
          <w:sz w:val="28"/>
          <w:szCs w:val="28"/>
        </w:rPr>
      </w:pPr>
      <w:r w:rsidRPr="005C2353">
        <w:rPr>
          <w:rFonts w:ascii="Times New Roman" w:hAnsi="Times New Roman"/>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0F1AA4" w:rsidRPr="005C2353" w:rsidRDefault="000F1AA4" w:rsidP="005C2353">
      <w:pPr>
        <w:pStyle w:val="a4"/>
        <w:ind w:firstLine="426"/>
        <w:jc w:val="both"/>
        <w:rPr>
          <w:rFonts w:ascii="Times New Roman" w:hAnsi="Times New Roman"/>
          <w:sz w:val="28"/>
          <w:szCs w:val="28"/>
        </w:rPr>
      </w:pPr>
    </w:p>
    <w:p w:rsidR="000F1AA4" w:rsidRPr="005C2353" w:rsidRDefault="000F1AA4" w:rsidP="005C2353">
      <w:pPr>
        <w:pStyle w:val="a4"/>
        <w:ind w:firstLine="426"/>
        <w:jc w:val="both"/>
        <w:rPr>
          <w:rFonts w:ascii="Times New Roman" w:hAnsi="Times New Roman"/>
          <w:sz w:val="28"/>
          <w:szCs w:val="28"/>
        </w:rPr>
      </w:pPr>
    </w:p>
    <w:p w:rsidR="000F1AA4" w:rsidRPr="005C2353" w:rsidRDefault="002C6D71" w:rsidP="005C2353">
      <w:pPr>
        <w:pStyle w:val="a4"/>
        <w:ind w:firstLine="426"/>
        <w:jc w:val="both"/>
        <w:rPr>
          <w:rFonts w:ascii="Times New Roman" w:hAnsi="Times New Roman"/>
          <w:sz w:val="28"/>
          <w:szCs w:val="28"/>
        </w:rPr>
      </w:pPr>
      <w:r>
        <w:rPr>
          <w:rFonts w:ascii="Times New Roman" w:hAnsi="Times New Roman"/>
          <w:sz w:val="28"/>
          <w:szCs w:val="28"/>
        </w:rPr>
        <w:t xml:space="preserve">    </w:t>
      </w:r>
      <w:r w:rsidR="004E15E9" w:rsidRPr="005C2353">
        <w:rPr>
          <w:rFonts w:ascii="Times New Roman" w:hAnsi="Times New Roman"/>
          <w:noProof/>
          <w:sz w:val="28"/>
          <w:szCs w:val="28"/>
          <w:lang w:eastAsia="ru-RU"/>
        </w:rPr>
        <w:drawing>
          <wp:inline distT="0" distB="0" distL="0" distR="0">
            <wp:extent cx="6050306" cy="3400425"/>
            <wp:effectExtent l="0" t="0" r="7620" b="0"/>
            <wp:docPr id="6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5276" cy="3403218"/>
                    </a:xfrm>
                    <a:prstGeom prst="rect">
                      <a:avLst/>
                    </a:prstGeom>
                    <a:noFill/>
                    <a:ln>
                      <a:noFill/>
                    </a:ln>
                  </pic:spPr>
                </pic:pic>
              </a:graphicData>
            </a:graphic>
          </wp:inline>
        </w:drawing>
      </w:r>
      <w:bookmarkStart w:id="0" w:name="_GoBack"/>
      <w:bookmarkEnd w:id="0"/>
    </w:p>
    <w:sectPr w:rsidR="000F1AA4" w:rsidRPr="005C2353" w:rsidSect="005C2353">
      <w:pgSz w:w="11906" w:h="16838"/>
      <w:pgMar w:top="720" w:right="849" w:bottom="720" w:left="851" w:header="708" w:footer="708" w:gutter="0"/>
      <w:pgBorders w:offsetFrom="page">
        <w:top w:val="couponCutoutDashes" w:sz="10" w:space="24" w:color="0070C0"/>
        <w:left w:val="couponCutoutDashes" w:sz="10" w:space="24" w:color="0070C0"/>
        <w:bottom w:val="couponCutoutDashes" w:sz="10" w:space="24" w:color="0070C0"/>
        <w:right w:val="couponCutoutDashes" w:sz="1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5C4"/>
    <w:multiLevelType w:val="multilevel"/>
    <w:tmpl w:val="E0F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4BB"/>
    <w:multiLevelType w:val="multilevel"/>
    <w:tmpl w:val="1F9ADE5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15B7D8D"/>
    <w:multiLevelType w:val="multilevel"/>
    <w:tmpl w:val="DC6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29C"/>
    <w:multiLevelType w:val="multilevel"/>
    <w:tmpl w:val="7FFC53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6573F8C"/>
    <w:multiLevelType w:val="multilevel"/>
    <w:tmpl w:val="3AA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51191"/>
    <w:multiLevelType w:val="multilevel"/>
    <w:tmpl w:val="2B6E9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4492ACE"/>
    <w:multiLevelType w:val="multilevel"/>
    <w:tmpl w:val="A85C7E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852137A"/>
    <w:multiLevelType w:val="multilevel"/>
    <w:tmpl w:val="A14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9042F"/>
    <w:multiLevelType w:val="multilevel"/>
    <w:tmpl w:val="7AF0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B1F11"/>
    <w:multiLevelType w:val="hybridMultilevel"/>
    <w:tmpl w:val="FF449E4C"/>
    <w:lvl w:ilvl="0" w:tplc="64D4733A">
      <w:start w:val="1"/>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vertAlign w:val="baseline"/>
      </w:rPr>
    </w:lvl>
    <w:lvl w:ilvl="1" w:tplc="0D8AC6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2" w:tplc="F8A203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3" w:tplc="D3A607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4" w:tplc="F2D2FE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5" w:tplc="B20856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6" w:tplc="FB22D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7" w:tplc="23B082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lvl w:ilvl="8" w:tplc="8D149F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15:restartNumberingAfterBreak="0">
    <w:nsid w:val="38AB30C0"/>
    <w:multiLevelType w:val="hybridMultilevel"/>
    <w:tmpl w:val="39A0F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FF82E26"/>
    <w:multiLevelType w:val="multilevel"/>
    <w:tmpl w:val="59DE2C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0ED1CDF"/>
    <w:multiLevelType w:val="multilevel"/>
    <w:tmpl w:val="AACE144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5511304"/>
    <w:multiLevelType w:val="multilevel"/>
    <w:tmpl w:val="4C5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C320D"/>
    <w:multiLevelType w:val="hybridMultilevel"/>
    <w:tmpl w:val="9EC67BEA"/>
    <w:lvl w:ilvl="0" w:tplc="2A324B20">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vertAlign w:val="baseline"/>
      </w:rPr>
    </w:lvl>
    <w:lvl w:ilvl="1" w:tplc="968016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2" w:tplc="D5AE25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3" w:tplc="94981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4" w:tplc="DCAE7E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5" w:tplc="ED9C03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6" w:tplc="0B6CB0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7" w:tplc="F1BE8C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lvl w:ilvl="8" w:tplc="807C91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15:restartNumberingAfterBreak="0">
    <w:nsid w:val="6E9472AD"/>
    <w:multiLevelType w:val="multilevel"/>
    <w:tmpl w:val="43D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D10AC"/>
    <w:multiLevelType w:val="multilevel"/>
    <w:tmpl w:val="AC1E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BE2C0D"/>
    <w:multiLevelType w:val="multilevel"/>
    <w:tmpl w:val="493A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
  </w:num>
  <w:num w:numId="4">
    <w:abstractNumId w:val="3"/>
  </w:num>
  <w:num w:numId="5">
    <w:abstractNumId w:val="6"/>
  </w:num>
  <w:num w:numId="6">
    <w:abstractNumId w:val="5"/>
  </w:num>
  <w:num w:numId="7">
    <w:abstractNumId w:val="8"/>
  </w:num>
  <w:num w:numId="8">
    <w:abstractNumId w:val="16"/>
  </w:num>
  <w:num w:numId="9">
    <w:abstractNumId w:val="11"/>
  </w:num>
  <w:num w:numId="10">
    <w:abstractNumId w:val="12"/>
  </w:num>
  <w:num w:numId="11">
    <w:abstractNumId w:val="0"/>
  </w:num>
  <w:num w:numId="12">
    <w:abstractNumId w:val="2"/>
  </w:num>
  <w:num w:numId="13">
    <w:abstractNumId w:val="4"/>
  </w:num>
  <w:num w:numId="14">
    <w:abstractNumId w:val="15"/>
  </w:num>
  <w:num w:numId="15">
    <w:abstractNumId w:val="7"/>
  </w:num>
  <w:num w:numId="16">
    <w:abstractNumId w:val="14"/>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1D"/>
    <w:rsid w:val="000419FD"/>
    <w:rsid w:val="000E0F16"/>
    <w:rsid w:val="000F1AA4"/>
    <w:rsid w:val="00244BA2"/>
    <w:rsid w:val="00292E90"/>
    <w:rsid w:val="002C6D71"/>
    <w:rsid w:val="00487614"/>
    <w:rsid w:val="004E15E9"/>
    <w:rsid w:val="00500BED"/>
    <w:rsid w:val="0058631B"/>
    <w:rsid w:val="005C2353"/>
    <w:rsid w:val="00617036"/>
    <w:rsid w:val="00647A6B"/>
    <w:rsid w:val="00702DDD"/>
    <w:rsid w:val="007D63F3"/>
    <w:rsid w:val="00821647"/>
    <w:rsid w:val="00936FD8"/>
    <w:rsid w:val="009D17DB"/>
    <w:rsid w:val="00A3001D"/>
    <w:rsid w:val="00A30659"/>
    <w:rsid w:val="00AB5B50"/>
    <w:rsid w:val="00D56D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00F4083E"/>
  <w15:docId w15:val="{948CA3C3-7143-41FD-B31E-5C3BEA43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DD"/>
    <w:pPr>
      <w:spacing w:after="160" w:line="259" w:lineRule="auto"/>
    </w:pPr>
    <w:rPr>
      <w:lang w:eastAsia="en-US"/>
    </w:rPr>
  </w:style>
  <w:style w:type="paragraph" w:styleId="1">
    <w:name w:val="heading 1"/>
    <w:basedOn w:val="a"/>
    <w:next w:val="a"/>
    <w:link w:val="10"/>
    <w:uiPriority w:val="99"/>
    <w:qFormat/>
    <w:rsid w:val="00244BA2"/>
    <w:pPr>
      <w:keepNext/>
      <w:keepLines/>
      <w:spacing w:before="240" w:after="0"/>
      <w:outlineLvl w:val="0"/>
    </w:pPr>
    <w:rPr>
      <w:rFonts w:ascii="Calibri Light" w:eastAsia="Times New Roman" w:hAnsi="Calibri Light"/>
      <w:color w:val="2E74B5"/>
      <w:sz w:val="32"/>
      <w:szCs w:val="32"/>
    </w:rPr>
  </w:style>
  <w:style w:type="paragraph" w:styleId="3">
    <w:name w:val="heading 3"/>
    <w:basedOn w:val="a"/>
    <w:next w:val="a"/>
    <w:link w:val="30"/>
    <w:uiPriority w:val="99"/>
    <w:qFormat/>
    <w:rsid w:val="00617036"/>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4BA2"/>
    <w:rPr>
      <w:rFonts w:ascii="Calibri Light" w:hAnsi="Calibri Light" w:cs="Times New Roman"/>
      <w:color w:val="2E74B5"/>
      <w:sz w:val="32"/>
      <w:szCs w:val="32"/>
    </w:rPr>
  </w:style>
  <w:style w:type="character" w:customStyle="1" w:styleId="30">
    <w:name w:val="Заголовок 3 Знак"/>
    <w:basedOn w:val="a0"/>
    <w:link w:val="3"/>
    <w:uiPriority w:val="99"/>
    <w:semiHidden/>
    <w:locked/>
    <w:rsid w:val="00617036"/>
    <w:rPr>
      <w:rFonts w:ascii="Calibri Light" w:hAnsi="Calibri Light" w:cs="Times New Roman"/>
      <w:color w:val="1F4D78"/>
      <w:sz w:val="24"/>
      <w:szCs w:val="24"/>
    </w:rPr>
  </w:style>
  <w:style w:type="paragraph" w:styleId="a3">
    <w:name w:val="List Paragraph"/>
    <w:basedOn w:val="a"/>
    <w:uiPriority w:val="99"/>
    <w:qFormat/>
    <w:rsid w:val="00500BED"/>
    <w:pPr>
      <w:ind w:left="720"/>
      <w:contextualSpacing/>
    </w:pPr>
  </w:style>
  <w:style w:type="paragraph" w:styleId="a4">
    <w:name w:val="No Spacing"/>
    <w:uiPriority w:val="1"/>
    <w:qFormat/>
    <w:rsid w:val="005C235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34797">
      <w:marLeft w:val="0"/>
      <w:marRight w:val="0"/>
      <w:marTop w:val="0"/>
      <w:marBottom w:val="0"/>
      <w:divBdr>
        <w:top w:val="none" w:sz="0" w:space="0" w:color="auto"/>
        <w:left w:val="none" w:sz="0" w:space="0" w:color="auto"/>
        <w:bottom w:val="none" w:sz="0" w:space="0" w:color="auto"/>
        <w:right w:val="none" w:sz="0" w:space="0" w:color="auto"/>
      </w:divBdr>
      <w:divsChild>
        <w:div w:id="1672634948">
          <w:marLeft w:val="0"/>
          <w:marRight w:val="0"/>
          <w:marTop w:val="0"/>
          <w:marBottom w:val="0"/>
          <w:divBdr>
            <w:top w:val="single" w:sz="6" w:space="8" w:color="E3E3E3"/>
            <w:left w:val="none" w:sz="0" w:space="0" w:color="auto"/>
            <w:bottom w:val="none" w:sz="0" w:space="0" w:color="auto"/>
            <w:right w:val="none" w:sz="0" w:space="0" w:color="auto"/>
          </w:divBdr>
        </w:div>
        <w:div w:id="1672634968">
          <w:marLeft w:val="0"/>
          <w:marRight w:val="0"/>
          <w:marTop w:val="0"/>
          <w:marBottom w:val="0"/>
          <w:divBdr>
            <w:top w:val="none" w:sz="0" w:space="0" w:color="auto"/>
            <w:left w:val="none" w:sz="0" w:space="0" w:color="auto"/>
            <w:bottom w:val="none" w:sz="0" w:space="0" w:color="auto"/>
            <w:right w:val="none" w:sz="0" w:space="0" w:color="auto"/>
          </w:divBdr>
        </w:div>
      </w:divsChild>
    </w:div>
    <w:div w:id="1672634822">
      <w:marLeft w:val="0"/>
      <w:marRight w:val="0"/>
      <w:marTop w:val="0"/>
      <w:marBottom w:val="0"/>
      <w:divBdr>
        <w:top w:val="none" w:sz="0" w:space="0" w:color="auto"/>
        <w:left w:val="none" w:sz="0" w:space="0" w:color="auto"/>
        <w:bottom w:val="none" w:sz="0" w:space="0" w:color="auto"/>
        <w:right w:val="none" w:sz="0" w:space="0" w:color="auto"/>
      </w:divBdr>
      <w:divsChild>
        <w:div w:id="1672634835">
          <w:marLeft w:val="0"/>
          <w:marRight w:val="0"/>
          <w:marTop w:val="0"/>
          <w:marBottom w:val="0"/>
          <w:divBdr>
            <w:top w:val="single" w:sz="6" w:space="8" w:color="E3E3E3"/>
            <w:left w:val="none" w:sz="0" w:space="0" w:color="auto"/>
            <w:bottom w:val="none" w:sz="0" w:space="0" w:color="auto"/>
            <w:right w:val="none" w:sz="0" w:space="0" w:color="auto"/>
          </w:divBdr>
        </w:div>
        <w:div w:id="1672634908">
          <w:marLeft w:val="0"/>
          <w:marRight w:val="0"/>
          <w:marTop w:val="0"/>
          <w:marBottom w:val="0"/>
          <w:divBdr>
            <w:top w:val="none" w:sz="0" w:space="0" w:color="auto"/>
            <w:left w:val="none" w:sz="0" w:space="0" w:color="auto"/>
            <w:bottom w:val="none" w:sz="0" w:space="0" w:color="auto"/>
            <w:right w:val="none" w:sz="0" w:space="0" w:color="auto"/>
          </w:divBdr>
        </w:div>
      </w:divsChild>
    </w:div>
    <w:div w:id="1672634826">
      <w:marLeft w:val="0"/>
      <w:marRight w:val="0"/>
      <w:marTop w:val="0"/>
      <w:marBottom w:val="0"/>
      <w:divBdr>
        <w:top w:val="none" w:sz="0" w:space="0" w:color="auto"/>
        <w:left w:val="none" w:sz="0" w:space="0" w:color="auto"/>
        <w:bottom w:val="none" w:sz="0" w:space="0" w:color="auto"/>
        <w:right w:val="none" w:sz="0" w:space="0" w:color="auto"/>
      </w:divBdr>
      <w:divsChild>
        <w:div w:id="1672634941">
          <w:marLeft w:val="0"/>
          <w:marRight w:val="0"/>
          <w:marTop w:val="0"/>
          <w:marBottom w:val="0"/>
          <w:divBdr>
            <w:top w:val="none" w:sz="0" w:space="0" w:color="auto"/>
            <w:left w:val="none" w:sz="0" w:space="0" w:color="auto"/>
            <w:bottom w:val="none" w:sz="0" w:space="0" w:color="auto"/>
            <w:right w:val="none" w:sz="0" w:space="0" w:color="auto"/>
          </w:divBdr>
        </w:div>
        <w:div w:id="1672634958">
          <w:marLeft w:val="0"/>
          <w:marRight w:val="0"/>
          <w:marTop w:val="0"/>
          <w:marBottom w:val="0"/>
          <w:divBdr>
            <w:top w:val="single" w:sz="6" w:space="8" w:color="E3E3E3"/>
            <w:left w:val="none" w:sz="0" w:space="0" w:color="auto"/>
            <w:bottom w:val="none" w:sz="0" w:space="0" w:color="auto"/>
            <w:right w:val="none" w:sz="0" w:space="0" w:color="auto"/>
          </w:divBdr>
        </w:div>
      </w:divsChild>
    </w:div>
    <w:div w:id="1672634869">
      <w:marLeft w:val="0"/>
      <w:marRight w:val="0"/>
      <w:marTop w:val="0"/>
      <w:marBottom w:val="0"/>
      <w:divBdr>
        <w:top w:val="none" w:sz="0" w:space="0" w:color="auto"/>
        <w:left w:val="none" w:sz="0" w:space="0" w:color="auto"/>
        <w:bottom w:val="none" w:sz="0" w:space="0" w:color="auto"/>
        <w:right w:val="none" w:sz="0" w:space="0" w:color="auto"/>
      </w:divBdr>
      <w:divsChild>
        <w:div w:id="1672634812">
          <w:marLeft w:val="0"/>
          <w:marRight w:val="0"/>
          <w:marTop w:val="0"/>
          <w:marBottom w:val="0"/>
          <w:divBdr>
            <w:top w:val="none" w:sz="0" w:space="0" w:color="auto"/>
            <w:left w:val="none" w:sz="0" w:space="0" w:color="auto"/>
            <w:bottom w:val="none" w:sz="0" w:space="0" w:color="auto"/>
            <w:right w:val="none" w:sz="0" w:space="0" w:color="auto"/>
          </w:divBdr>
        </w:div>
        <w:div w:id="1672634860">
          <w:marLeft w:val="0"/>
          <w:marRight w:val="0"/>
          <w:marTop w:val="0"/>
          <w:marBottom w:val="0"/>
          <w:divBdr>
            <w:top w:val="single" w:sz="6" w:space="8" w:color="E3E3E3"/>
            <w:left w:val="none" w:sz="0" w:space="0" w:color="auto"/>
            <w:bottom w:val="none" w:sz="0" w:space="0" w:color="auto"/>
            <w:right w:val="none" w:sz="0" w:space="0" w:color="auto"/>
          </w:divBdr>
        </w:div>
      </w:divsChild>
    </w:div>
    <w:div w:id="1672634895">
      <w:marLeft w:val="0"/>
      <w:marRight w:val="0"/>
      <w:marTop w:val="0"/>
      <w:marBottom w:val="0"/>
      <w:divBdr>
        <w:top w:val="none" w:sz="0" w:space="0" w:color="auto"/>
        <w:left w:val="none" w:sz="0" w:space="0" w:color="auto"/>
        <w:bottom w:val="none" w:sz="0" w:space="0" w:color="auto"/>
        <w:right w:val="none" w:sz="0" w:space="0" w:color="auto"/>
      </w:divBdr>
      <w:divsChild>
        <w:div w:id="1672634873">
          <w:marLeft w:val="0"/>
          <w:marRight w:val="0"/>
          <w:marTop w:val="0"/>
          <w:marBottom w:val="0"/>
          <w:divBdr>
            <w:top w:val="single" w:sz="6" w:space="8" w:color="E3E3E3"/>
            <w:left w:val="none" w:sz="0" w:space="0" w:color="auto"/>
            <w:bottom w:val="none" w:sz="0" w:space="0" w:color="auto"/>
            <w:right w:val="none" w:sz="0" w:space="0" w:color="auto"/>
          </w:divBdr>
        </w:div>
        <w:div w:id="1672634970">
          <w:marLeft w:val="0"/>
          <w:marRight w:val="0"/>
          <w:marTop w:val="0"/>
          <w:marBottom w:val="0"/>
          <w:divBdr>
            <w:top w:val="none" w:sz="0" w:space="0" w:color="auto"/>
            <w:left w:val="none" w:sz="0" w:space="0" w:color="auto"/>
            <w:bottom w:val="none" w:sz="0" w:space="0" w:color="auto"/>
            <w:right w:val="none" w:sz="0" w:space="0" w:color="auto"/>
          </w:divBdr>
        </w:div>
      </w:divsChild>
    </w:div>
    <w:div w:id="1672634904">
      <w:marLeft w:val="0"/>
      <w:marRight w:val="0"/>
      <w:marTop w:val="0"/>
      <w:marBottom w:val="0"/>
      <w:divBdr>
        <w:top w:val="none" w:sz="0" w:space="0" w:color="auto"/>
        <w:left w:val="none" w:sz="0" w:space="0" w:color="auto"/>
        <w:bottom w:val="none" w:sz="0" w:space="0" w:color="auto"/>
        <w:right w:val="none" w:sz="0" w:space="0" w:color="auto"/>
      </w:divBdr>
      <w:divsChild>
        <w:div w:id="1672634882">
          <w:marLeft w:val="0"/>
          <w:marRight w:val="0"/>
          <w:marTop w:val="0"/>
          <w:marBottom w:val="0"/>
          <w:divBdr>
            <w:top w:val="single" w:sz="6" w:space="8" w:color="E3E3E3"/>
            <w:left w:val="none" w:sz="0" w:space="0" w:color="auto"/>
            <w:bottom w:val="none" w:sz="0" w:space="0" w:color="auto"/>
            <w:right w:val="none" w:sz="0" w:space="0" w:color="auto"/>
          </w:divBdr>
        </w:div>
        <w:div w:id="1672634981">
          <w:marLeft w:val="0"/>
          <w:marRight w:val="0"/>
          <w:marTop w:val="0"/>
          <w:marBottom w:val="0"/>
          <w:divBdr>
            <w:top w:val="none" w:sz="0" w:space="0" w:color="auto"/>
            <w:left w:val="none" w:sz="0" w:space="0" w:color="auto"/>
            <w:bottom w:val="none" w:sz="0" w:space="0" w:color="auto"/>
            <w:right w:val="none" w:sz="0" w:space="0" w:color="auto"/>
          </w:divBdr>
        </w:div>
      </w:divsChild>
    </w:div>
    <w:div w:id="1672634914">
      <w:marLeft w:val="0"/>
      <w:marRight w:val="0"/>
      <w:marTop w:val="0"/>
      <w:marBottom w:val="0"/>
      <w:divBdr>
        <w:top w:val="none" w:sz="0" w:space="0" w:color="auto"/>
        <w:left w:val="none" w:sz="0" w:space="0" w:color="auto"/>
        <w:bottom w:val="none" w:sz="0" w:space="0" w:color="auto"/>
        <w:right w:val="none" w:sz="0" w:space="0" w:color="auto"/>
      </w:divBdr>
      <w:divsChild>
        <w:div w:id="1672634894">
          <w:marLeft w:val="0"/>
          <w:marRight w:val="0"/>
          <w:marTop w:val="0"/>
          <w:marBottom w:val="0"/>
          <w:divBdr>
            <w:top w:val="none" w:sz="0" w:space="0" w:color="auto"/>
            <w:left w:val="none" w:sz="0" w:space="0" w:color="auto"/>
            <w:bottom w:val="none" w:sz="0" w:space="0" w:color="auto"/>
            <w:right w:val="none" w:sz="0" w:space="0" w:color="auto"/>
          </w:divBdr>
          <w:divsChild>
            <w:div w:id="1672634940">
              <w:marLeft w:val="0"/>
              <w:marRight w:val="0"/>
              <w:marTop w:val="0"/>
              <w:marBottom w:val="0"/>
              <w:divBdr>
                <w:top w:val="none" w:sz="0" w:space="0" w:color="auto"/>
                <w:left w:val="none" w:sz="0" w:space="0" w:color="auto"/>
                <w:bottom w:val="none" w:sz="0" w:space="0" w:color="auto"/>
                <w:right w:val="none" w:sz="0" w:space="0" w:color="auto"/>
              </w:divBdr>
              <w:divsChild>
                <w:div w:id="1672634842">
                  <w:marLeft w:val="0"/>
                  <w:marRight w:val="0"/>
                  <w:marTop w:val="0"/>
                  <w:marBottom w:val="0"/>
                  <w:divBdr>
                    <w:top w:val="none" w:sz="0" w:space="0" w:color="auto"/>
                    <w:left w:val="none" w:sz="0" w:space="0" w:color="auto"/>
                    <w:bottom w:val="none" w:sz="0" w:space="0" w:color="auto"/>
                    <w:right w:val="none" w:sz="0" w:space="0" w:color="auto"/>
                  </w:divBdr>
                  <w:divsChild>
                    <w:div w:id="1672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917">
          <w:marLeft w:val="0"/>
          <w:marRight w:val="0"/>
          <w:marTop w:val="0"/>
          <w:marBottom w:val="0"/>
          <w:divBdr>
            <w:top w:val="none" w:sz="0" w:space="0" w:color="auto"/>
            <w:left w:val="none" w:sz="0" w:space="0" w:color="auto"/>
            <w:bottom w:val="none" w:sz="0" w:space="0" w:color="auto"/>
            <w:right w:val="none" w:sz="0" w:space="0" w:color="auto"/>
          </w:divBdr>
          <w:divsChild>
            <w:div w:id="1672634794">
              <w:marLeft w:val="0"/>
              <w:marRight w:val="0"/>
              <w:marTop w:val="0"/>
              <w:marBottom w:val="0"/>
              <w:divBdr>
                <w:top w:val="none" w:sz="0" w:space="0" w:color="auto"/>
                <w:left w:val="none" w:sz="0" w:space="0" w:color="auto"/>
                <w:bottom w:val="none" w:sz="0" w:space="0" w:color="auto"/>
                <w:right w:val="none" w:sz="0" w:space="0" w:color="auto"/>
              </w:divBdr>
            </w:div>
            <w:div w:id="1672634795">
              <w:marLeft w:val="0"/>
              <w:marRight w:val="0"/>
              <w:marTop w:val="0"/>
              <w:marBottom w:val="0"/>
              <w:divBdr>
                <w:top w:val="none" w:sz="0" w:space="0" w:color="auto"/>
                <w:left w:val="none" w:sz="0" w:space="0" w:color="auto"/>
                <w:bottom w:val="none" w:sz="0" w:space="0" w:color="auto"/>
                <w:right w:val="none" w:sz="0" w:space="0" w:color="auto"/>
              </w:divBdr>
            </w:div>
            <w:div w:id="1672634798">
              <w:marLeft w:val="0"/>
              <w:marRight w:val="0"/>
              <w:marTop w:val="0"/>
              <w:marBottom w:val="0"/>
              <w:divBdr>
                <w:top w:val="none" w:sz="0" w:space="0" w:color="auto"/>
                <w:left w:val="none" w:sz="0" w:space="0" w:color="auto"/>
                <w:bottom w:val="none" w:sz="0" w:space="0" w:color="auto"/>
                <w:right w:val="none" w:sz="0" w:space="0" w:color="auto"/>
              </w:divBdr>
            </w:div>
            <w:div w:id="1672634801">
              <w:marLeft w:val="0"/>
              <w:marRight w:val="0"/>
              <w:marTop w:val="0"/>
              <w:marBottom w:val="0"/>
              <w:divBdr>
                <w:top w:val="none" w:sz="0" w:space="0" w:color="auto"/>
                <w:left w:val="none" w:sz="0" w:space="0" w:color="auto"/>
                <w:bottom w:val="none" w:sz="0" w:space="0" w:color="auto"/>
                <w:right w:val="none" w:sz="0" w:space="0" w:color="auto"/>
              </w:divBdr>
            </w:div>
            <w:div w:id="1672634809">
              <w:marLeft w:val="0"/>
              <w:marRight w:val="0"/>
              <w:marTop w:val="0"/>
              <w:marBottom w:val="0"/>
              <w:divBdr>
                <w:top w:val="none" w:sz="0" w:space="0" w:color="auto"/>
                <w:left w:val="none" w:sz="0" w:space="0" w:color="auto"/>
                <w:bottom w:val="none" w:sz="0" w:space="0" w:color="auto"/>
                <w:right w:val="none" w:sz="0" w:space="0" w:color="auto"/>
              </w:divBdr>
            </w:div>
            <w:div w:id="1672634816">
              <w:marLeft w:val="0"/>
              <w:marRight w:val="0"/>
              <w:marTop w:val="0"/>
              <w:marBottom w:val="0"/>
              <w:divBdr>
                <w:top w:val="none" w:sz="0" w:space="0" w:color="auto"/>
                <w:left w:val="none" w:sz="0" w:space="0" w:color="auto"/>
                <w:bottom w:val="none" w:sz="0" w:space="0" w:color="auto"/>
                <w:right w:val="none" w:sz="0" w:space="0" w:color="auto"/>
              </w:divBdr>
              <w:divsChild>
                <w:div w:id="1672634844">
                  <w:marLeft w:val="0"/>
                  <w:marRight w:val="0"/>
                  <w:marTop w:val="0"/>
                  <w:marBottom w:val="0"/>
                  <w:divBdr>
                    <w:top w:val="none" w:sz="0" w:space="0" w:color="auto"/>
                    <w:left w:val="none" w:sz="0" w:space="0" w:color="auto"/>
                    <w:bottom w:val="none" w:sz="0" w:space="0" w:color="auto"/>
                    <w:right w:val="none" w:sz="0" w:space="0" w:color="auto"/>
                  </w:divBdr>
                  <w:divsChild>
                    <w:div w:id="1672634791">
                      <w:marLeft w:val="0"/>
                      <w:marRight w:val="0"/>
                      <w:marTop w:val="0"/>
                      <w:marBottom w:val="0"/>
                      <w:divBdr>
                        <w:top w:val="none" w:sz="0" w:space="0" w:color="auto"/>
                        <w:left w:val="none" w:sz="0" w:space="0" w:color="auto"/>
                        <w:bottom w:val="none" w:sz="0" w:space="0" w:color="auto"/>
                        <w:right w:val="none" w:sz="0" w:space="0" w:color="auto"/>
                      </w:divBdr>
                    </w:div>
                    <w:div w:id="1672634799">
                      <w:marLeft w:val="0"/>
                      <w:marRight w:val="0"/>
                      <w:marTop w:val="0"/>
                      <w:marBottom w:val="0"/>
                      <w:divBdr>
                        <w:top w:val="none" w:sz="0" w:space="0" w:color="auto"/>
                        <w:left w:val="none" w:sz="0" w:space="0" w:color="auto"/>
                        <w:bottom w:val="none" w:sz="0" w:space="0" w:color="auto"/>
                        <w:right w:val="none" w:sz="0" w:space="0" w:color="auto"/>
                      </w:divBdr>
                    </w:div>
                    <w:div w:id="1672634803">
                      <w:marLeft w:val="0"/>
                      <w:marRight w:val="0"/>
                      <w:marTop w:val="0"/>
                      <w:marBottom w:val="0"/>
                      <w:divBdr>
                        <w:top w:val="none" w:sz="0" w:space="0" w:color="auto"/>
                        <w:left w:val="none" w:sz="0" w:space="0" w:color="auto"/>
                        <w:bottom w:val="none" w:sz="0" w:space="0" w:color="auto"/>
                        <w:right w:val="none" w:sz="0" w:space="0" w:color="auto"/>
                      </w:divBdr>
                    </w:div>
                    <w:div w:id="1672634805">
                      <w:marLeft w:val="0"/>
                      <w:marRight w:val="0"/>
                      <w:marTop w:val="0"/>
                      <w:marBottom w:val="0"/>
                      <w:divBdr>
                        <w:top w:val="none" w:sz="0" w:space="0" w:color="auto"/>
                        <w:left w:val="none" w:sz="0" w:space="0" w:color="auto"/>
                        <w:bottom w:val="none" w:sz="0" w:space="0" w:color="auto"/>
                        <w:right w:val="none" w:sz="0" w:space="0" w:color="auto"/>
                      </w:divBdr>
                    </w:div>
                    <w:div w:id="1672634807">
                      <w:marLeft w:val="0"/>
                      <w:marRight w:val="0"/>
                      <w:marTop w:val="0"/>
                      <w:marBottom w:val="0"/>
                      <w:divBdr>
                        <w:top w:val="none" w:sz="0" w:space="0" w:color="auto"/>
                        <w:left w:val="none" w:sz="0" w:space="0" w:color="auto"/>
                        <w:bottom w:val="none" w:sz="0" w:space="0" w:color="auto"/>
                        <w:right w:val="none" w:sz="0" w:space="0" w:color="auto"/>
                      </w:divBdr>
                    </w:div>
                    <w:div w:id="1672634814">
                      <w:marLeft w:val="0"/>
                      <w:marRight w:val="0"/>
                      <w:marTop w:val="0"/>
                      <w:marBottom w:val="0"/>
                      <w:divBdr>
                        <w:top w:val="none" w:sz="0" w:space="0" w:color="auto"/>
                        <w:left w:val="none" w:sz="0" w:space="0" w:color="auto"/>
                        <w:bottom w:val="none" w:sz="0" w:space="0" w:color="auto"/>
                        <w:right w:val="none" w:sz="0" w:space="0" w:color="auto"/>
                      </w:divBdr>
                      <w:divsChild>
                        <w:div w:id="1672634792">
                          <w:marLeft w:val="0"/>
                          <w:marRight w:val="0"/>
                          <w:marTop w:val="0"/>
                          <w:marBottom w:val="0"/>
                          <w:divBdr>
                            <w:top w:val="none" w:sz="0" w:space="0" w:color="auto"/>
                            <w:left w:val="none" w:sz="0" w:space="0" w:color="auto"/>
                            <w:bottom w:val="none" w:sz="0" w:space="0" w:color="auto"/>
                            <w:right w:val="none" w:sz="0" w:space="0" w:color="auto"/>
                          </w:divBdr>
                        </w:div>
                        <w:div w:id="1672634793">
                          <w:marLeft w:val="0"/>
                          <w:marRight w:val="0"/>
                          <w:marTop w:val="0"/>
                          <w:marBottom w:val="0"/>
                          <w:divBdr>
                            <w:top w:val="none" w:sz="0" w:space="0" w:color="auto"/>
                            <w:left w:val="none" w:sz="0" w:space="0" w:color="auto"/>
                            <w:bottom w:val="none" w:sz="0" w:space="0" w:color="auto"/>
                            <w:right w:val="none" w:sz="0" w:space="0" w:color="auto"/>
                          </w:divBdr>
                          <w:divsChild>
                            <w:div w:id="1672634800">
                              <w:marLeft w:val="0"/>
                              <w:marRight w:val="0"/>
                              <w:marTop w:val="0"/>
                              <w:marBottom w:val="0"/>
                              <w:divBdr>
                                <w:top w:val="none" w:sz="0" w:space="0" w:color="auto"/>
                                <w:left w:val="none" w:sz="0" w:space="0" w:color="auto"/>
                                <w:bottom w:val="none" w:sz="0" w:space="0" w:color="auto"/>
                                <w:right w:val="none" w:sz="0" w:space="0" w:color="auto"/>
                              </w:divBdr>
                            </w:div>
                            <w:div w:id="1672634802">
                              <w:marLeft w:val="0"/>
                              <w:marRight w:val="0"/>
                              <w:marTop w:val="0"/>
                              <w:marBottom w:val="0"/>
                              <w:divBdr>
                                <w:top w:val="none" w:sz="0" w:space="0" w:color="auto"/>
                                <w:left w:val="none" w:sz="0" w:space="0" w:color="auto"/>
                                <w:bottom w:val="none" w:sz="0" w:space="0" w:color="auto"/>
                                <w:right w:val="none" w:sz="0" w:space="0" w:color="auto"/>
                              </w:divBdr>
                            </w:div>
                            <w:div w:id="1672634804">
                              <w:marLeft w:val="0"/>
                              <w:marRight w:val="0"/>
                              <w:marTop w:val="0"/>
                              <w:marBottom w:val="0"/>
                              <w:divBdr>
                                <w:top w:val="none" w:sz="0" w:space="0" w:color="auto"/>
                                <w:left w:val="none" w:sz="0" w:space="0" w:color="auto"/>
                                <w:bottom w:val="none" w:sz="0" w:space="0" w:color="auto"/>
                                <w:right w:val="none" w:sz="0" w:space="0" w:color="auto"/>
                              </w:divBdr>
                            </w:div>
                            <w:div w:id="1672634810">
                              <w:marLeft w:val="0"/>
                              <w:marRight w:val="0"/>
                              <w:marTop w:val="0"/>
                              <w:marBottom w:val="0"/>
                              <w:divBdr>
                                <w:top w:val="none" w:sz="0" w:space="0" w:color="auto"/>
                                <w:left w:val="none" w:sz="0" w:space="0" w:color="auto"/>
                                <w:bottom w:val="none" w:sz="0" w:space="0" w:color="auto"/>
                                <w:right w:val="none" w:sz="0" w:space="0" w:color="auto"/>
                              </w:divBdr>
                            </w:div>
                            <w:div w:id="1672634825">
                              <w:marLeft w:val="0"/>
                              <w:marRight w:val="0"/>
                              <w:marTop w:val="0"/>
                              <w:marBottom w:val="0"/>
                              <w:divBdr>
                                <w:top w:val="none" w:sz="0" w:space="0" w:color="auto"/>
                                <w:left w:val="none" w:sz="0" w:space="0" w:color="auto"/>
                                <w:bottom w:val="none" w:sz="0" w:space="0" w:color="auto"/>
                                <w:right w:val="none" w:sz="0" w:space="0" w:color="auto"/>
                              </w:divBdr>
                            </w:div>
                            <w:div w:id="1672634830">
                              <w:marLeft w:val="0"/>
                              <w:marRight w:val="0"/>
                              <w:marTop w:val="0"/>
                              <w:marBottom w:val="0"/>
                              <w:divBdr>
                                <w:top w:val="none" w:sz="0" w:space="0" w:color="auto"/>
                                <w:left w:val="none" w:sz="0" w:space="0" w:color="auto"/>
                                <w:bottom w:val="none" w:sz="0" w:space="0" w:color="auto"/>
                                <w:right w:val="none" w:sz="0" w:space="0" w:color="auto"/>
                              </w:divBdr>
                            </w:div>
                            <w:div w:id="1672634832">
                              <w:marLeft w:val="0"/>
                              <w:marRight w:val="0"/>
                              <w:marTop w:val="0"/>
                              <w:marBottom w:val="0"/>
                              <w:divBdr>
                                <w:top w:val="none" w:sz="0" w:space="0" w:color="auto"/>
                                <w:left w:val="none" w:sz="0" w:space="0" w:color="auto"/>
                                <w:bottom w:val="none" w:sz="0" w:space="0" w:color="auto"/>
                                <w:right w:val="none" w:sz="0" w:space="0" w:color="auto"/>
                              </w:divBdr>
                            </w:div>
                            <w:div w:id="1672634833">
                              <w:marLeft w:val="0"/>
                              <w:marRight w:val="0"/>
                              <w:marTop w:val="0"/>
                              <w:marBottom w:val="0"/>
                              <w:divBdr>
                                <w:top w:val="none" w:sz="0" w:space="0" w:color="auto"/>
                                <w:left w:val="none" w:sz="0" w:space="0" w:color="auto"/>
                                <w:bottom w:val="none" w:sz="0" w:space="0" w:color="auto"/>
                                <w:right w:val="none" w:sz="0" w:space="0" w:color="auto"/>
                              </w:divBdr>
                            </w:div>
                            <w:div w:id="1672634834">
                              <w:marLeft w:val="0"/>
                              <w:marRight w:val="0"/>
                              <w:marTop w:val="0"/>
                              <w:marBottom w:val="0"/>
                              <w:divBdr>
                                <w:top w:val="none" w:sz="0" w:space="0" w:color="auto"/>
                                <w:left w:val="none" w:sz="0" w:space="0" w:color="auto"/>
                                <w:bottom w:val="none" w:sz="0" w:space="0" w:color="auto"/>
                                <w:right w:val="none" w:sz="0" w:space="0" w:color="auto"/>
                              </w:divBdr>
                            </w:div>
                            <w:div w:id="1672634836">
                              <w:marLeft w:val="0"/>
                              <w:marRight w:val="0"/>
                              <w:marTop w:val="0"/>
                              <w:marBottom w:val="0"/>
                              <w:divBdr>
                                <w:top w:val="none" w:sz="0" w:space="0" w:color="auto"/>
                                <w:left w:val="none" w:sz="0" w:space="0" w:color="auto"/>
                                <w:bottom w:val="none" w:sz="0" w:space="0" w:color="auto"/>
                                <w:right w:val="none" w:sz="0" w:space="0" w:color="auto"/>
                              </w:divBdr>
                            </w:div>
                            <w:div w:id="1672634837">
                              <w:marLeft w:val="0"/>
                              <w:marRight w:val="0"/>
                              <w:marTop w:val="0"/>
                              <w:marBottom w:val="0"/>
                              <w:divBdr>
                                <w:top w:val="none" w:sz="0" w:space="0" w:color="auto"/>
                                <w:left w:val="none" w:sz="0" w:space="0" w:color="auto"/>
                                <w:bottom w:val="none" w:sz="0" w:space="0" w:color="auto"/>
                                <w:right w:val="none" w:sz="0" w:space="0" w:color="auto"/>
                              </w:divBdr>
                            </w:div>
                            <w:div w:id="1672634843">
                              <w:marLeft w:val="0"/>
                              <w:marRight w:val="0"/>
                              <w:marTop w:val="0"/>
                              <w:marBottom w:val="0"/>
                              <w:divBdr>
                                <w:top w:val="none" w:sz="0" w:space="0" w:color="auto"/>
                                <w:left w:val="none" w:sz="0" w:space="0" w:color="auto"/>
                                <w:bottom w:val="none" w:sz="0" w:space="0" w:color="auto"/>
                                <w:right w:val="none" w:sz="0" w:space="0" w:color="auto"/>
                              </w:divBdr>
                            </w:div>
                            <w:div w:id="1672634850">
                              <w:marLeft w:val="0"/>
                              <w:marRight w:val="0"/>
                              <w:marTop w:val="0"/>
                              <w:marBottom w:val="0"/>
                              <w:divBdr>
                                <w:top w:val="none" w:sz="0" w:space="0" w:color="auto"/>
                                <w:left w:val="none" w:sz="0" w:space="0" w:color="auto"/>
                                <w:bottom w:val="none" w:sz="0" w:space="0" w:color="auto"/>
                                <w:right w:val="none" w:sz="0" w:space="0" w:color="auto"/>
                              </w:divBdr>
                            </w:div>
                            <w:div w:id="1672634851">
                              <w:marLeft w:val="0"/>
                              <w:marRight w:val="0"/>
                              <w:marTop w:val="0"/>
                              <w:marBottom w:val="0"/>
                              <w:divBdr>
                                <w:top w:val="none" w:sz="0" w:space="0" w:color="auto"/>
                                <w:left w:val="none" w:sz="0" w:space="0" w:color="auto"/>
                                <w:bottom w:val="none" w:sz="0" w:space="0" w:color="auto"/>
                                <w:right w:val="none" w:sz="0" w:space="0" w:color="auto"/>
                              </w:divBdr>
                            </w:div>
                            <w:div w:id="1672634853">
                              <w:marLeft w:val="0"/>
                              <w:marRight w:val="0"/>
                              <w:marTop w:val="0"/>
                              <w:marBottom w:val="0"/>
                              <w:divBdr>
                                <w:top w:val="none" w:sz="0" w:space="0" w:color="auto"/>
                                <w:left w:val="none" w:sz="0" w:space="0" w:color="auto"/>
                                <w:bottom w:val="none" w:sz="0" w:space="0" w:color="auto"/>
                                <w:right w:val="none" w:sz="0" w:space="0" w:color="auto"/>
                              </w:divBdr>
                            </w:div>
                            <w:div w:id="1672634857">
                              <w:marLeft w:val="0"/>
                              <w:marRight w:val="0"/>
                              <w:marTop w:val="0"/>
                              <w:marBottom w:val="0"/>
                              <w:divBdr>
                                <w:top w:val="none" w:sz="0" w:space="0" w:color="auto"/>
                                <w:left w:val="none" w:sz="0" w:space="0" w:color="auto"/>
                                <w:bottom w:val="none" w:sz="0" w:space="0" w:color="auto"/>
                                <w:right w:val="none" w:sz="0" w:space="0" w:color="auto"/>
                              </w:divBdr>
                            </w:div>
                            <w:div w:id="1672634865">
                              <w:marLeft w:val="0"/>
                              <w:marRight w:val="0"/>
                              <w:marTop w:val="0"/>
                              <w:marBottom w:val="0"/>
                              <w:divBdr>
                                <w:top w:val="none" w:sz="0" w:space="0" w:color="auto"/>
                                <w:left w:val="none" w:sz="0" w:space="0" w:color="auto"/>
                                <w:bottom w:val="none" w:sz="0" w:space="0" w:color="auto"/>
                                <w:right w:val="none" w:sz="0" w:space="0" w:color="auto"/>
                              </w:divBdr>
                            </w:div>
                            <w:div w:id="1672634867">
                              <w:marLeft w:val="0"/>
                              <w:marRight w:val="0"/>
                              <w:marTop w:val="0"/>
                              <w:marBottom w:val="0"/>
                              <w:divBdr>
                                <w:top w:val="none" w:sz="0" w:space="0" w:color="auto"/>
                                <w:left w:val="none" w:sz="0" w:space="0" w:color="auto"/>
                                <w:bottom w:val="none" w:sz="0" w:space="0" w:color="auto"/>
                                <w:right w:val="none" w:sz="0" w:space="0" w:color="auto"/>
                              </w:divBdr>
                            </w:div>
                            <w:div w:id="1672634872">
                              <w:marLeft w:val="0"/>
                              <w:marRight w:val="0"/>
                              <w:marTop w:val="0"/>
                              <w:marBottom w:val="0"/>
                              <w:divBdr>
                                <w:top w:val="none" w:sz="0" w:space="0" w:color="auto"/>
                                <w:left w:val="none" w:sz="0" w:space="0" w:color="auto"/>
                                <w:bottom w:val="none" w:sz="0" w:space="0" w:color="auto"/>
                                <w:right w:val="none" w:sz="0" w:space="0" w:color="auto"/>
                              </w:divBdr>
                            </w:div>
                            <w:div w:id="1672634875">
                              <w:marLeft w:val="0"/>
                              <w:marRight w:val="0"/>
                              <w:marTop w:val="0"/>
                              <w:marBottom w:val="0"/>
                              <w:divBdr>
                                <w:top w:val="none" w:sz="0" w:space="0" w:color="auto"/>
                                <w:left w:val="none" w:sz="0" w:space="0" w:color="auto"/>
                                <w:bottom w:val="none" w:sz="0" w:space="0" w:color="auto"/>
                                <w:right w:val="none" w:sz="0" w:space="0" w:color="auto"/>
                              </w:divBdr>
                            </w:div>
                            <w:div w:id="1672634881">
                              <w:marLeft w:val="0"/>
                              <w:marRight w:val="0"/>
                              <w:marTop w:val="0"/>
                              <w:marBottom w:val="0"/>
                              <w:divBdr>
                                <w:top w:val="none" w:sz="0" w:space="0" w:color="auto"/>
                                <w:left w:val="none" w:sz="0" w:space="0" w:color="auto"/>
                                <w:bottom w:val="none" w:sz="0" w:space="0" w:color="auto"/>
                                <w:right w:val="none" w:sz="0" w:space="0" w:color="auto"/>
                              </w:divBdr>
                            </w:div>
                            <w:div w:id="1672634883">
                              <w:marLeft w:val="0"/>
                              <w:marRight w:val="0"/>
                              <w:marTop w:val="0"/>
                              <w:marBottom w:val="0"/>
                              <w:divBdr>
                                <w:top w:val="none" w:sz="0" w:space="0" w:color="auto"/>
                                <w:left w:val="none" w:sz="0" w:space="0" w:color="auto"/>
                                <w:bottom w:val="none" w:sz="0" w:space="0" w:color="auto"/>
                                <w:right w:val="none" w:sz="0" w:space="0" w:color="auto"/>
                              </w:divBdr>
                            </w:div>
                            <w:div w:id="1672634888">
                              <w:marLeft w:val="0"/>
                              <w:marRight w:val="0"/>
                              <w:marTop w:val="0"/>
                              <w:marBottom w:val="0"/>
                              <w:divBdr>
                                <w:top w:val="none" w:sz="0" w:space="0" w:color="auto"/>
                                <w:left w:val="none" w:sz="0" w:space="0" w:color="auto"/>
                                <w:bottom w:val="none" w:sz="0" w:space="0" w:color="auto"/>
                                <w:right w:val="none" w:sz="0" w:space="0" w:color="auto"/>
                              </w:divBdr>
                            </w:div>
                            <w:div w:id="1672634890">
                              <w:marLeft w:val="0"/>
                              <w:marRight w:val="0"/>
                              <w:marTop w:val="0"/>
                              <w:marBottom w:val="0"/>
                              <w:divBdr>
                                <w:top w:val="none" w:sz="0" w:space="0" w:color="auto"/>
                                <w:left w:val="none" w:sz="0" w:space="0" w:color="auto"/>
                                <w:bottom w:val="none" w:sz="0" w:space="0" w:color="auto"/>
                                <w:right w:val="none" w:sz="0" w:space="0" w:color="auto"/>
                              </w:divBdr>
                            </w:div>
                            <w:div w:id="1672634893">
                              <w:marLeft w:val="0"/>
                              <w:marRight w:val="0"/>
                              <w:marTop w:val="0"/>
                              <w:marBottom w:val="0"/>
                              <w:divBdr>
                                <w:top w:val="none" w:sz="0" w:space="0" w:color="auto"/>
                                <w:left w:val="none" w:sz="0" w:space="0" w:color="auto"/>
                                <w:bottom w:val="none" w:sz="0" w:space="0" w:color="auto"/>
                                <w:right w:val="none" w:sz="0" w:space="0" w:color="auto"/>
                              </w:divBdr>
                            </w:div>
                            <w:div w:id="1672634899">
                              <w:marLeft w:val="0"/>
                              <w:marRight w:val="0"/>
                              <w:marTop w:val="0"/>
                              <w:marBottom w:val="0"/>
                              <w:divBdr>
                                <w:top w:val="none" w:sz="0" w:space="0" w:color="auto"/>
                                <w:left w:val="none" w:sz="0" w:space="0" w:color="auto"/>
                                <w:bottom w:val="none" w:sz="0" w:space="0" w:color="auto"/>
                                <w:right w:val="none" w:sz="0" w:space="0" w:color="auto"/>
                              </w:divBdr>
                            </w:div>
                            <w:div w:id="1672634903">
                              <w:marLeft w:val="0"/>
                              <w:marRight w:val="0"/>
                              <w:marTop w:val="0"/>
                              <w:marBottom w:val="0"/>
                              <w:divBdr>
                                <w:top w:val="none" w:sz="0" w:space="0" w:color="auto"/>
                                <w:left w:val="none" w:sz="0" w:space="0" w:color="auto"/>
                                <w:bottom w:val="none" w:sz="0" w:space="0" w:color="auto"/>
                                <w:right w:val="none" w:sz="0" w:space="0" w:color="auto"/>
                              </w:divBdr>
                            </w:div>
                            <w:div w:id="1672634915">
                              <w:marLeft w:val="0"/>
                              <w:marRight w:val="0"/>
                              <w:marTop w:val="0"/>
                              <w:marBottom w:val="0"/>
                              <w:divBdr>
                                <w:top w:val="none" w:sz="0" w:space="0" w:color="auto"/>
                                <w:left w:val="none" w:sz="0" w:space="0" w:color="auto"/>
                                <w:bottom w:val="none" w:sz="0" w:space="0" w:color="auto"/>
                                <w:right w:val="none" w:sz="0" w:space="0" w:color="auto"/>
                              </w:divBdr>
                            </w:div>
                            <w:div w:id="1672634918">
                              <w:marLeft w:val="0"/>
                              <w:marRight w:val="0"/>
                              <w:marTop w:val="0"/>
                              <w:marBottom w:val="0"/>
                              <w:divBdr>
                                <w:top w:val="none" w:sz="0" w:space="0" w:color="auto"/>
                                <w:left w:val="none" w:sz="0" w:space="0" w:color="auto"/>
                                <w:bottom w:val="none" w:sz="0" w:space="0" w:color="auto"/>
                                <w:right w:val="none" w:sz="0" w:space="0" w:color="auto"/>
                              </w:divBdr>
                            </w:div>
                            <w:div w:id="1672634924">
                              <w:marLeft w:val="0"/>
                              <w:marRight w:val="0"/>
                              <w:marTop w:val="0"/>
                              <w:marBottom w:val="0"/>
                              <w:divBdr>
                                <w:top w:val="none" w:sz="0" w:space="0" w:color="auto"/>
                                <w:left w:val="none" w:sz="0" w:space="0" w:color="auto"/>
                                <w:bottom w:val="none" w:sz="0" w:space="0" w:color="auto"/>
                                <w:right w:val="none" w:sz="0" w:space="0" w:color="auto"/>
                              </w:divBdr>
                            </w:div>
                            <w:div w:id="1672634926">
                              <w:marLeft w:val="0"/>
                              <w:marRight w:val="0"/>
                              <w:marTop w:val="0"/>
                              <w:marBottom w:val="0"/>
                              <w:divBdr>
                                <w:top w:val="none" w:sz="0" w:space="0" w:color="auto"/>
                                <w:left w:val="none" w:sz="0" w:space="0" w:color="auto"/>
                                <w:bottom w:val="none" w:sz="0" w:space="0" w:color="auto"/>
                                <w:right w:val="none" w:sz="0" w:space="0" w:color="auto"/>
                              </w:divBdr>
                            </w:div>
                            <w:div w:id="1672634933">
                              <w:marLeft w:val="0"/>
                              <w:marRight w:val="0"/>
                              <w:marTop w:val="0"/>
                              <w:marBottom w:val="0"/>
                              <w:divBdr>
                                <w:top w:val="none" w:sz="0" w:space="0" w:color="auto"/>
                                <w:left w:val="none" w:sz="0" w:space="0" w:color="auto"/>
                                <w:bottom w:val="none" w:sz="0" w:space="0" w:color="auto"/>
                                <w:right w:val="none" w:sz="0" w:space="0" w:color="auto"/>
                              </w:divBdr>
                            </w:div>
                            <w:div w:id="1672634938">
                              <w:marLeft w:val="0"/>
                              <w:marRight w:val="0"/>
                              <w:marTop w:val="0"/>
                              <w:marBottom w:val="0"/>
                              <w:divBdr>
                                <w:top w:val="none" w:sz="0" w:space="0" w:color="auto"/>
                                <w:left w:val="none" w:sz="0" w:space="0" w:color="auto"/>
                                <w:bottom w:val="none" w:sz="0" w:space="0" w:color="auto"/>
                                <w:right w:val="none" w:sz="0" w:space="0" w:color="auto"/>
                              </w:divBdr>
                            </w:div>
                            <w:div w:id="1672634954">
                              <w:marLeft w:val="0"/>
                              <w:marRight w:val="0"/>
                              <w:marTop w:val="0"/>
                              <w:marBottom w:val="0"/>
                              <w:divBdr>
                                <w:top w:val="none" w:sz="0" w:space="0" w:color="auto"/>
                                <w:left w:val="none" w:sz="0" w:space="0" w:color="auto"/>
                                <w:bottom w:val="none" w:sz="0" w:space="0" w:color="auto"/>
                                <w:right w:val="none" w:sz="0" w:space="0" w:color="auto"/>
                              </w:divBdr>
                            </w:div>
                            <w:div w:id="1672634964">
                              <w:marLeft w:val="0"/>
                              <w:marRight w:val="0"/>
                              <w:marTop w:val="0"/>
                              <w:marBottom w:val="0"/>
                              <w:divBdr>
                                <w:top w:val="none" w:sz="0" w:space="0" w:color="auto"/>
                                <w:left w:val="none" w:sz="0" w:space="0" w:color="auto"/>
                                <w:bottom w:val="none" w:sz="0" w:space="0" w:color="auto"/>
                                <w:right w:val="none" w:sz="0" w:space="0" w:color="auto"/>
                              </w:divBdr>
                            </w:div>
                            <w:div w:id="1672634979">
                              <w:marLeft w:val="0"/>
                              <w:marRight w:val="0"/>
                              <w:marTop w:val="0"/>
                              <w:marBottom w:val="0"/>
                              <w:divBdr>
                                <w:top w:val="none" w:sz="0" w:space="0" w:color="auto"/>
                                <w:left w:val="none" w:sz="0" w:space="0" w:color="auto"/>
                                <w:bottom w:val="none" w:sz="0" w:space="0" w:color="auto"/>
                                <w:right w:val="none" w:sz="0" w:space="0" w:color="auto"/>
                              </w:divBdr>
                            </w:div>
                            <w:div w:id="1672634980">
                              <w:marLeft w:val="0"/>
                              <w:marRight w:val="0"/>
                              <w:marTop w:val="0"/>
                              <w:marBottom w:val="0"/>
                              <w:divBdr>
                                <w:top w:val="none" w:sz="0" w:space="0" w:color="auto"/>
                                <w:left w:val="none" w:sz="0" w:space="0" w:color="auto"/>
                                <w:bottom w:val="none" w:sz="0" w:space="0" w:color="auto"/>
                                <w:right w:val="none" w:sz="0" w:space="0" w:color="auto"/>
                              </w:divBdr>
                            </w:div>
                            <w:div w:id="1672634989">
                              <w:marLeft w:val="0"/>
                              <w:marRight w:val="0"/>
                              <w:marTop w:val="0"/>
                              <w:marBottom w:val="0"/>
                              <w:divBdr>
                                <w:top w:val="none" w:sz="0" w:space="0" w:color="auto"/>
                                <w:left w:val="none" w:sz="0" w:space="0" w:color="auto"/>
                                <w:bottom w:val="none" w:sz="0" w:space="0" w:color="auto"/>
                                <w:right w:val="none" w:sz="0" w:space="0" w:color="auto"/>
                              </w:divBdr>
                            </w:div>
                            <w:div w:id="1672634992">
                              <w:marLeft w:val="0"/>
                              <w:marRight w:val="0"/>
                              <w:marTop w:val="0"/>
                              <w:marBottom w:val="0"/>
                              <w:divBdr>
                                <w:top w:val="none" w:sz="0" w:space="0" w:color="auto"/>
                                <w:left w:val="none" w:sz="0" w:space="0" w:color="auto"/>
                                <w:bottom w:val="none" w:sz="0" w:space="0" w:color="auto"/>
                                <w:right w:val="none" w:sz="0" w:space="0" w:color="auto"/>
                              </w:divBdr>
                            </w:div>
                            <w:div w:id="1672634998">
                              <w:marLeft w:val="0"/>
                              <w:marRight w:val="0"/>
                              <w:marTop w:val="0"/>
                              <w:marBottom w:val="0"/>
                              <w:divBdr>
                                <w:top w:val="none" w:sz="0" w:space="0" w:color="auto"/>
                                <w:left w:val="none" w:sz="0" w:space="0" w:color="auto"/>
                                <w:bottom w:val="none" w:sz="0" w:space="0" w:color="auto"/>
                                <w:right w:val="none" w:sz="0" w:space="0" w:color="auto"/>
                              </w:divBdr>
                            </w:div>
                          </w:divsChild>
                        </w:div>
                        <w:div w:id="1672634796">
                          <w:marLeft w:val="0"/>
                          <w:marRight w:val="0"/>
                          <w:marTop w:val="0"/>
                          <w:marBottom w:val="0"/>
                          <w:divBdr>
                            <w:top w:val="none" w:sz="0" w:space="0" w:color="auto"/>
                            <w:left w:val="none" w:sz="0" w:space="0" w:color="auto"/>
                            <w:bottom w:val="none" w:sz="0" w:space="0" w:color="auto"/>
                            <w:right w:val="none" w:sz="0" w:space="0" w:color="auto"/>
                          </w:divBdr>
                        </w:div>
                        <w:div w:id="1672634808">
                          <w:marLeft w:val="0"/>
                          <w:marRight w:val="0"/>
                          <w:marTop w:val="0"/>
                          <w:marBottom w:val="0"/>
                          <w:divBdr>
                            <w:top w:val="none" w:sz="0" w:space="0" w:color="auto"/>
                            <w:left w:val="none" w:sz="0" w:space="0" w:color="auto"/>
                            <w:bottom w:val="none" w:sz="0" w:space="0" w:color="auto"/>
                            <w:right w:val="none" w:sz="0" w:space="0" w:color="auto"/>
                          </w:divBdr>
                        </w:div>
                        <w:div w:id="1672634811">
                          <w:marLeft w:val="0"/>
                          <w:marRight w:val="0"/>
                          <w:marTop w:val="0"/>
                          <w:marBottom w:val="0"/>
                          <w:divBdr>
                            <w:top w:val="none" w:sz="0" w:space="0" w:color="auto"/>
                            <w:left w:val="none" w:sz="0" w:space="0" w:color="auto"/>
                            <w:bottom w:val="none" w:sz="0" w:space="0" w:color="auto"/>
                            <w:right w:val="none" w:sz="0" w:space="0" w:color="auto"/>
                          </w:divBdr>
                        </w:div>
                        <w:div w:id="1672634823">
                          <w:marLeft w:val="0"/>
                          <w:marRight w:val="0"/>
                          <w:marTop w:val="0"/>
                          <w:marBottom w:val="0"/>
                          <w:divBdr>
                            <w:top w:val="none" w:sz="0" w:space="0" w:color="auto"/>
                            <w:left w:val="none" w:sz="0" w:space="0" w:color="auto"/>
                            <w:bottom w:val="none" w:sz="0" w:space="0" w:color="auto"/>
                            <w:right w:val="none" w:sz="0" w:space="0" w:color="auto"/>
                          </w:divBdr>
                        </w:div>
                        <w:div w:id="1672634827">
                          <w:marLeft w:val="0"/>
                          <w:marRight w:val="0"/>
                          <w:marTop w:val="0"/>
                          <w:marBottom w:val="0"/>
                          <w:divBdr>
                            <w:top w:val="none" w:sz="0" w:space="0" w:color="auto"/>
                            <w:left w:val="none" w:sz="0" w:space="0" w:color="auto"/>
                            <w:bottom w:val="none" w:sz="0" w:space="0" w:color="auto"/>
                            <w:right w:val="none" w:sz="0" w:space="0" w:color="auto"/>
                          </w:divBdr>
                        </w:div>
                        <w:div w:id="1672634841">
                          <w:marLeft w:val="0"/>
                          <w:marRight w:val="0"/>
                          <w:marTop w:val="0"/>
                          <w:marBottom w:val="0"/>
                          <w:divBdr>
                            <w:top w:val="none" w:sz="0" w:space="0" w:color="auto"/>
                            <w:left w:val="none" w:sz="0" w:space="0" w:color="auto"/>
                            <w:bottom w:val="none" w:sz="0" w:space="0" w:color="auto"/>
                            <w:right w:val="none" w:sz="0" w:space="0" w:color="auto"/>
                          </w:divBdr>
                        </w:div>
                        <w:div w:id="1672634845">
                          <w:marLeft w:val="0"/>
                          <w:marRight w:val="0"/>
                          <w:marTop w:val="0"/>
                          <w:marBottom w:val="0"/>
                          <w:divBdr>
                            <w:top w:val="none" w:sz="0" w:space="0" w:color="auto"/>
                            <w:left w:val="none" w:sz="0" w:space="0" w:color="auto"/>
                            <w:bottom w:val="none" w:sz="0" w:space="0" w:color="auto"/>
                            <w:right w:val="none" w:sz="0" w:space="0" w:color="auto"/>
                          </w:divBdr>
                        </w:div>
                        <w:div w:id="1672634847">
                          <w:marLeft w:val="0"/>
                          <w:marRight w:val="0"/>
                          <w:marTop w:val="0"/>
                          <w:marBottom w:val="0"/>
                          <w:divBdr>
                            <w:top w:val="none" w:sz="0" w:space="0" w:color="auto"/>
                            <w:left w:val="none" w:sz="0" w:space="0" w:color="auto"/>
                            <w:bottom w:val="none" w:sz="0" w:space="0" w:color="auto"/>
                            <w:right w:val="none" w:sz="0" w:space="0" w:color="auto"/>
                          </w:divBdr>
                        </w:div>
                        <w:div w:id="1672634849">
                          <w:marLeft w:val="0"/>
                          <w:marRight w:val="0"/>
                          <w:marTop w:val="0"/>
                          <w:marBottom w:val="0"/>
                          <w:divBdr>
                            <w:top w:val="none" w:sz="0" w:space="0" w:color="auto"/>
                            <w:left w:val="none" w:sz="0" w:space="0" w:color="auto"/>
                            <w:bottom w:val="none" w:sz="0" w:space="0" w:color="auto"/>
                            <w:right w:val="none" w:sz="0" w:space="0" w:color="auto"/>
                          </w:divBdr>
                        </w:div>
                        <w:div w:id="1672634852">
                          <w:marLeft w:val="0"/>
                          <w:marRight w:val="0"/>
                          <w:marTop w:val="0"/>
                          <w:marBottom w:val="0"/>
                          <w:divBdr>
                            <w:top w:val="none" w:sz="0" w:space="0" w:color="auto"/>
                            <w:left w:val="none" w:sz="0" w:space="0" w:color="auto"/>
                            <w:bottom w:val="none" w:sz="0" w:space="0" w:color="auto"/>
                            <w:right w:val="none" w:sz="0" w:space="0" w:color="auto"/>
                          </w:divBdr>
                        </w:div>
                        <w:div w:id="1672634854">
                          <w:marLeft w:val="0"/>
                          <w:marRight w:val="0"/>
                          <w:marTop w:val="0"/>
                          <w:marBottom w:val="0"/>
                          <w:divBdr>
                            <w:top w:val="none" w:sz="0" w:space="0" w:color="auto"/>
                            <w:left w:val="none" w:sz="0" w:space="0" w:color="auto"/>
                            <w:bottom w:val="none" w:sz="0" w:space="0" w:color="auto"/>
                            <w:right w:val="none" w:sz="0" w:space="0" w:color="auto"/>
                          </w:divBdr>
                        </w:div>
                        <w:div w:id="1672634855">
                          <w:marLeft w:val="0"/>
                          <w:marRight w:val="0"/>
                          <w:marTop w:val="0"/>
                          <w:marBottom w:val="0"/>
                          <w:divBdr>
                            <w:top w:val="none" w:sz="0" w:space="0" w:color="auto"/>
                            <w:left w:val="none" w:sz="0" w:space="0" w:color="auto"/>
                            <w:bottom w:val="none" w:sz="0" w:space="0" w:color="auto"/>
                            <w:right w:val="none" w:sz="0" w:space="0" w:color="auto"/>
                          </w:divBdr>
                        </w:div>
                        <w:div w:id="1672634858">
                          <w:marLeft w:val="0"/>
                          <w:marRight w:val="0"/>
                          <w:marTop w:val="0"/>
                          <w:marBottom w:val="0"/>
                          <w:divBdr>
                            <w:top w:val="none" w:sz="0" w:space="0" w:color="auto"/>
                            <w:left w:val="none" w:sz="0" w:space="0" w:color="auto"/>
                            <w:bottom w:val="none" w:sz="0" w:space="0" w:color="auto"/>
                            <w:right w:val="none" w:sz="0" w:space="0" w:color="auto"/>
                          </w:divBdr>
                        </w:div>
                        <w:div w:id="1672634862">
                          <w:marLeft w:val="0"/>
                          <w:marRight w:val="0"/>
                          <w:marTop w:val="0"/>
                          <w:marBottom w:val="0"/>
                          <w:divBdr>
                            <w:top w:val="none" w:sz="0" w:space="0" w:color="auto"/>
                            <w:left w:val="none" w:sz="0" w:space="0" w:color="auto"/>
                            <w:bottom w:val="none" w:sz="0" w:space="0" w:color="auto"/>
                            <w:right w:val="none" w:sz="0" w:space="0" w:color="auto"/>
                          </w:divBdr>
                        </w:div>
                        <w:div w:id="1672634871">
                          <w:marLeft w:val="0"/>
                          <w:marRight w:val="0"/>
                          <w:marTop w:val="0"/>
                          <w:marBottom w:val="0"/>
                          <w:divBdr>
                            <w:top w:val="none" w:sz="0" w:space="0" w:color="auto"/>
                            <w:left w:val="none" w:sz="0" w:space="0" w:color="auto"/>
                            <w:bottom w:val="none" w:sz="0" w:space="0" w:color="auto"/>
                            <w:right w:val="none" w:sz="0" w:space="0" w:color="auto"/>
                          </w:divBdr>
                        </w:div>
                        <w:div w:id="1672634877">
                          <w:marLeft w:val="0"/>
                          <w:marRight w:val="0"/>
                          <w:marTop w:val="0"/>
                          <w:marBottom w:val="0"/>
                          <w:divBdr>
                            <w:top w:val="none" w:sz="0" w:space="0" w:color="auto"/>
                            <w:left w:val="none" w:sz="0" w:space="0" w:color="auto"/>
                            <w:bottom w:val="none" w:sz="0" w:space="0" w:color="auto"/>
                            <w:right w:val="none" w:sz="0" w:space="0" w:color="auto"/>
                          </w:divBdr>
                        </w:div>
                        <w:div w:id="1672634880">
                          <w:marLeft w:val="0"/>
                          <w:marRight w:val="0"/>
                          <w:marTop w:val="0"/>
                          <w:marBottom w:val="0"/>
                          <w:divBdr>
                            <w:top w:val="none" w:sz="0" w:space="0" w:color="auto"/>
                            <w:left w:val="none" w:sz="0" w:space="0" w:color="auto"/>
                            <w:bottom w:val="none" w:sz="0" w:space="0" w:color="auto"/>
                            <w:right w:val="none" w:sz="0" w:space="0" w:color="auto"/>
                          </w:divBdr>
                        </w:div>
                        <w:div w:id="1672634887">
                          <w:marLeft w:val="0"/>
                          <w:marRight w:val="0"/>
                          <w:marTop w:val="0"/>
                          <w:marBottom w:val="0"/>
                          <w:divBdr>
                            <w:top w:val="none" w:sz="0" w:space="0" w:color="auto"/>
                            <w:left w:val="none" w:sz="0" w:space="0" w:color="auto"/>
                            <w:bottom w:val="none" w:sz="0" w:space="0" w:color="auto"/>
                            <w:right w:val="none" w:sz="0" w:space="0" w:color="auto"/>
                          </w:divBdr>
                        </w:div>
                        <w:div w:id="1672634896">
                          <w:marLeft w:val="0"/>
                          <w:marRight w:val="0"/>
                          <w:marTop w:val="0"/>
                          <w:marBottom w:val="0"/>
                          <w:divBdr>
                            <w:top w:val="none" w:sz="0" w:space="0" w:color="auto"/>
                            <w:left w:val="none" w:sz="0" w:space="0" w:color="auto"/>
                            <w:bottom w:val="none" w:sz="0" w:space="0" w:color="auto"/>
                            <w:right w:val="none" w:sz="0" w:space="0" w:color="auto"/>
                          </w:divBdr>
                        </w:div>
                        <w:div w:id="1672634902">
                          <w:marLeft w:val="0"/>
                          <w:marRight w:val="0"/>
                          <w:marTop w:val="0"/>
                          <w:marBottom w:val="0"/>
                          <w:divBdr>
                            <w:top w:val="none" w:sz="0" w:space="0" w:color="auto"/>
                            <w:left w:val="none" w:sz="0" w:space="0" w:color="auto"/>
                            <w:bottom w:val="none" w:sz="0" w:space="0" w:color="auto"/>
                            <w:right w:val="none" w:sz="0" w:space="0" w:color="auto"/>
                          </w:divBdr>
                        </w:div>
                        <w:div w:id="1672634905">
                          <w:marLeft w:val="0"/>
                          <w:marRight w:val="0"/>
                          <w:marTop w:val="0"/>
                          <w:marBottom w:val="0"/>
                          <w:divBdr>
                            <w:top w:val="none" w:sz="0" w:space="0" w:color="auto"/>
                            <w:left w:val="none" w:sz="0" w:space="0" w:color="auto"/>
                            <w:bottom w:val="none" w:sz="0" w:space="0" w:color="auto"/>
                            <w:right w:val="none" w:sz="0" w:space="0" w:color="auto"/>
                          </w:divBdr>
                        </w:div>
                        <w:div w:id="1672634910">
                          <w:marLeft w:val="0"/>
                          <w:marRight w:val="0"/>
                          <w:marTop w:val="0"/>
                          <w:marBottom w:val="0"/>
                          <w:divBdr>
                            <w:top w:val="none" w:sz="0" w:space="0" w:color="auto"/>
                            <w:left w:val="none" w:sz="0" w:space="0" w:color="auto"/>
                            <w:bottom w:val="none" w:sz="0" w:space="0" w:color="auto"/>
                            <w:right w:val="none" w:sz="0" w:space="0" w:color="auto"/>
                          </w:divBdr>
                        </w:div>
                        <w:div w:id="1672634911">
                          <w:marLeft w:val="0"/>
                          <w:marRight w:val="0"/>
                          <w:marTop w:val="0"/>
                          <w:marBottom w:val="0"/>
                          <w:divBdr>
                            <w:top w:val="none" w:sz="0" w:space="0" w:color="auto"/>
                            <w:left w:val="none" w:sz="0" w:space="0" w:color="auto"/>
                            <w:bottom w:val="none" w:sz="0" w:space="0" w:color="auto"/>
                            <w:right w:val="none" w:sz="0" w:space="0" w:color="auto"/>
                          </w:divBdr>
                        </w:div>
                        <w:div w:id="1672634916">
                          <w:marLeft w:val="0"/>
                          <w:marRight w:val="0"/>
                          <w:marTop w:val="0"/>
                          <w:marBottom w:val="0"/>
                          <w:divBdr>
                            <w:top w:val="none" w:sz="0" w:space="0" w:color="auto"/>
                            <w:left w:val="none" w:sz="0" w:space="0" w:color="auto"/>
                            <w:bottom w:val="none" w:sz="0" w:space="0" w:color="auto"/>
                            <w:right w:val="none" w:sz="0" w:space="0" w:color="auto"/>
                          </w:divBdr>
                        </w:div>
                        <w:div w:id="1672634928">
                          <w:marLeft w:val="0"/>
                          <w:marRight w:val="0"/>
                          <w:marTop w:val="0"/>
                          <w:marBottom w:val="0"/>
                          <w:divBdr>
                            <w:top w:val="none" w:sz="0" w:space="0" w:color="auto"/>
                            <w:left w:val="none" w:sz="0" w:space="0" w:color="auto"/>
                            <w:bottom w:val="none" w:sz="0" w:space="0" w:color="auto"/>
                            <w:right w:val="none" w:sz="0" w:space="0" w:color="auto"/>
                          </w:divBdr>
                        </w:div>
                        <w:div w:id="1672634935">
                          <w:marLeft w:val="0"/>
                          <w:marRight w:val="0"/>
                          <w:marTop w:val="0"/>
                          <w:marBottom w:val="0"/>
                          <w:divBdr>
                            <w:top w:val="none" w:sz="0" w:space="0" w:color="auto"/>
                            <w:left w:val="none" w:sz="0" w:space="0" w:color="auto"/>
                            <w:bottom w:val="none" w:sz="0" w:space="0" w:color="auto"/>
                            <w:right w:val="none" w:sz="0" w:space="0" w:color="auto"/>
                          </w:divBdr>
                        </w:div>
                        <w:div w:id="1672634942">
                          <w:marLeft w:val="0"/>
                          <w:marRight w:val="0"/>
                          <w:marTop w:val="0"/>
                          <w:marBottom w:val="0"/>
                          <w:divBdr>
                            <w:top w:val="none" w:sz="0" w:space="0" w:color="auto"/>
                            <w:left w:val="none" w:sz="0" w:space="0" w:color="auto"/>
                            <w:bottom w:val="none" w:sz="0" w:space="0" w:color="auto"/>
                            <w:right w:val="none" w:sz="0" w:space="0" w:color="auto"/>
                          </w:divBdr>
                        </w:div>
                        <w:div w:id="1672634944">
                          <w:marLeft w:val="0"/>
                          <w:marRight w:val="0"/>
                          <w:marTop w:val="0"/>
                          <w:marBottom w:val="0"/>
                          <w:divBdr>
                            <w:top w:val="none" w:sz="0" w:space="0" w:color="auto"/>
                            <w:left w:val="none" w:sz="0" w:space="0" w:color="auto"/>
                            <w:bottom w:val="none" w:sz="0" w:space="0" w:color="auto"/>
                            <w:right w:val="none" w:sz="0" w:space="0" w:color="auto"/>
                          </w:divBdr>
                        </w:div>
                        <w:div w:id="1672634951">
                          <w:marLeft w:val="0"/>
                          <w:marRight w:val="0"/>
                          <w:marTop w:val="0"/>
                          <w:marBottom w:val="0"/>
                          <w:divBdr>
                            <w:top w:val="none" w:sz="0" w:space="0" w:color="auto"/>
                            <w:left w:val="none" w:sz="0" w:space="0" w:color="auto"/>
                            <w:bottom w:val="none" w:sz="0" w:space="0" w:color="auto"/>
                            <w:right w:val="none" w:sz="0" w:space="0" w:color="auto"/>
                          </w:divBdr>
                        </w:div>
                        <w:div w:id="1672634955">
                          <w:marLeft w:val="0"/>
                          <w:marRight w:val="0"/>
                          <w:marTop w:val="0"/>
                          <w:marBottom w:val="0"/>
                          <w:divBdr>
                            <w:top w:val="none" w:sz="0" w:space="0" w:color="auto"/>
                            <w:left w:val="none" w:sz="0" w:space="0" w:color="auto"/>
                            <w:bottom w:val="none" w:sz="0" w:space="0" w:color="auto"/>
                            <w:right w:val="none" w:sz="0" w:space="0" w:color="auto"/>
                          </w:divBdr>
                        </w:div>
                        <w:div w:id="1672634957">
                          <w:marLeft w:val="0"/>
                          <w:marRight w:val="0"/>
                          <w:marTop w:val="0"/>
                          <w:marBottom w:val="0"/>
                          <w:divBdr>
                            <w:top w:val="none" w:sz="0" w:space="0" w:color="auto"/>
                            <w:left w:val="none" w:sz="0" w:space="0" w:color="auto"/>
                            <w:bottom w:val="none" w:sz="0" w:space="0" w:color="auto"/>
                            <w:right w:val="none" w:sz="0" w:space="0" w:color="auto"/>
                          </w:divBdr>
                        </w:div>
                        <w:div w:id="1672634960">
                          <w:marLeft w:val="0"/>
                          <w:marRight w:val="0"/>
                          <w:marTop w:val="0"/>
                          <w:marBottom w:val="0"/>
                          <w:divBdr>
                            <w:top w:val="none" w:sz="0" w:space="0" w:color="auto"/>
                            <w:left w:val="none" w:sz="0" w:space="0" w:color="auto"/>
                            <w:bottom w:val="none" w:sz="0" w:space="0" w:color="auto"/>
                            <w:right w:val="none" w:sz="0" w:space="0" w:color="auto"/>
                          </w:divBdr>
                        </w:div>
                        <w:div w:id="1672634961">
                          <w:marLeft w:val="0"/>
                          <w:marRight w:val="0"/>
                          <w:marTop w:val="0"/>
                          <w:marBottom w:val="0"/>
                          <w:divBdr>
                            <w:top w:val="none" w:sz="0" w:space="0" w:color="auto"/>
                            <w:left w:val="none" w:sz="0" w:space="0" w:color="auto"/>
                            <w:bottom w:val="none" w:sz="0" w:space="0" w:color="auto"/>
                            <w:right w:val="none" w:sz="0" w:space="0" w:color="auto"/>
                          </w:divBdr>
                        </w:div>
                        <w:div w:id="1672634963">
                          <w:marLeft w:val="0"/>
                          <w:marRight w:val="0"/>
                          <w:marTop w:val="0"/>
                          <w:marBottom w:val="0"/>
                          <w:divBdr>
                            <w:top w:val="none" w:sz="0" w:space="0" w:color="auto"/>
                            <w:left w:val="none" w:sz="0" w:space="0" w:color="auto"/>
                            <w:bottom w:val="none" w:sz="0" w:space="0" w:color="auto"/>
                            <w:right w:val="none" w:sz="0" w:space="0" w:color="auto"/>
                          </w:divBdr>
                        </w:div>
                        <w:div w:id="1672634965">
                          <w:marLeft w:val="0"/>
                          <w:marRight w:val="0"/>
                          <w:marTop w:val="0"/>
                          <w:marBottom w:val="0"/>
                          <w:divBdr>
                            <w:top w:val="none" w:sz="0" w:space="0" w:color="auto"/>
                            <w:left w:val="none" w:sz="0" w:space="0" w:color="auto"/>
                            <w:bottom w:val="none" w:sz="0" w:space="0" w:color="auto"/>
                            <w:right w:val="none" w:sz="0" w:space="0" w:color="auto"/>
                          </w:divBdr>
                        </w:div>
                        <w:div w:id="1672634966">
                          <w:marLeft w:val="0"/>
                          <w:marRight w:val="0"/>
                          <w:marTop w:val="0"/>
                          <w:marBottom w:val="0"/>
                          <w:divBdr>
                            <w:top w:val="none" w:sz="0" w:space="0" w:color="auto"/>
                            <w:left w:val="none" w:sz="0" w:space="0" w:color="auto"/>
                            <w:bottom w:val="none" w:sz="0" w:space="0" w:color="auto"/>
                            <w:right w:val="none" w:sz="0" w:space="0" w:color="auto"/>
                          </w:divBdr>
                        </w:div>
                        <w:div w:id="1672634972">
                          <w:marLeft w:val="0"/>
                          <w:marRight w:val="0"/>
                          <w:marTop w:val="0"/>
                          <w:marBottom w:val="0"/>
                          <w:divBdr>
                            <w:top w:val="none" w:sz="0" w:space="0" w:color="auto"/>
                            <w:left w:val="none" w:sz="0" w:space="0" w:color="auto"/>
                            <w:bottom w:val="none" w:sz="0" w:space="0" w:color="auto"/>
                            <w:right w:val="none" w:sz="0" w:space="0" w:color="auto"/>
                          </w:divBdr>
                        </w:div>
                        <w:div w:id="1672634973">
                          <w:marLeft w:val="0"/>
                          <w:marRight w:val="0"/>
                          <w:marTop w:val="0"/>
                          <w:marBottom w:val="0"/>
                          <w:divBdr>
                            <w:top w:val="none" w:sz="0" w:space="0" w:color="auto"/>
                            <w:left w:val="none" w:sz="0" w:space="0" w:color="auto"/>
                            <w:bottom w:val="none" w:sz="0" w:space="0" w:color="auto"/>
                            <w:right w:val="none" w:sz="0" w:space="0" w:color="auto"/>
                          </w:divBdr>
                        </w:div>
                        <w:div w:id="1672634975">
                          <w:marLeft w:val="0"/>
                          <w:marRight w:val="0"/>
                          <w:marTop w:val="0"/>
                          <w:marBottom w:val="0"/>
                          <w:divBdr>
                            <w:top w:val="none" w:sz="0" w:space="0" w:color="auto"/>
                            <w:left w:val="none" w:sz="0" w:space="0" w:color="auto"/>
                            <w:bottom w:val="none" w:sz="0" w:space="0" w:color="auto"/>
                            <w:right w:val="none" w:sz="0" w:space="0" w:color="auto"/>
                          </w:divBdr>
                        </w:div>
                        <w:div w:id="1672634976">
                          <w:marLeft w:val="0"/>
                          <w:marRight w:val="0"/>
                          <w:marTop w:val="0"/>
                          <w:marBottom w:val="0"/>
                          <w:divBdr>
                            <w:top w:val="none" w:sz="0" w:space="0" w:color="auto"/>
                            <w:left w:val="none" w:sz="0" w:space="0" w:color="auto"/>
                            <w:bottom w:val="none" w:sz="0" w:space="0" w:color="auto"/>
                            <w:right w:val="none" w:sz="0" w:space="0" w:color="auto"/>
                          </w:divBdr>
                        </w:div>
                        <w:div w:id="1672634984">
                          <w:marLeft w:val="0"/>
                          <w:marRight w:val="0"/>
                          <w:marTop w:val="0"/>
                          <w:marBottom w:val="0"/>
                          <w:divBdr>
                            <w:top w:val="none" w:sz="0" w:space="0" w:color="auto"/>
                            <w:left w:val="none" w:sz="0" w:space="0" w:color="auto"/>
                            <w:bottom w:val="none" w:sz="0" w:space="0" w:color="auto"/>
                            <w:right w:val="none" w:sz="0" w:space="0" w:color="auto"/>
                          </w:divBdr>
                        </w:div>
                        <w:div w:id="1672634985">
                          <w:marLeft w:val="0"/>
                          <w:marRight w:val="0"/>
                          <w:marTop w:val="0"/>
                          <w:marBottom w:val="0"/>
                          <w:divBdr>
                            <w:top w:val="none" w:sz="0" w:space="0" w:color="auto"/>
                            <w:left w:val="none" w:sz="0" w:space="0" w:color="auto"/>
                            <w:bottom w:val="none" w:sz="0" w:space="0" w:color="auto"/>
                            <w:right w:val="none" w:sz="0" w:space="0" w:color="auto"/>
                          </w:divBdr>
                        </w:div>
                        <w:div w:id="1672634986">
                          <w:marLeft w:val="0"/>
                          <w:marRight w:val="0"/>
                          <w:marTop w:val="0"/>
                          <w:marBottom w:val="0"/>
                          <w:divBdr>
                            <w:top w:val="none" w:sz="0" w:space="0" w:color="auto"/>
                            <w:left w:val="none" w:sz="0" w:space="0" w:color="auto"/>
                            <w:bottom w:val="none" w:sz="0" w:space="0" w:color="auto"/>
                            <w:right w:val="none" w:sz="0" w:space="0" w:color="auto"/>
                          </w:divBdr>
                        </w:div>
                        <w:div w:id="1672634995">
                          <w:marLeft w:val="0"/>
                          <w:marRight w:val="0"/>
                          <w:marTop w:val="0"/>
                          <w:marBottom w:val="0"/>
                          <w:divBdr>
                            <w:top w:val="none" w:sz="0" w:space="0" w:color="auto"/>
                            <w:left w:val="none" w:sz="0" w:space="0" w:color="auto"/>
                            <w:bottom w:val="none" w:sz="0" w:space="0" w:color="auto"/>
                            <w:right w:val="none" w:sz="0" w:space="0" w:color="auto"/>
                          </w:divBdr>
                        </w:div>
                        <w:div w:id="1672634996">
                          <w:marLeft w:val="0"/>
                          <w:marRight w:val="0"/>
                          <w:marTop w:val="0"/>
                          <w:marBottom w:val="0"/>
                          <w:divBdr>
                            <w:top w:val="none" w:sz="0" w:space="0" w:color="auto"/>
                            <w:left w:val="none" w:sz="0" w:space="0" w:color="auto"/>
                            <w:bottom w:val="none" w:sz="0" w:space="0" w:color="auto"/>
                            <w:right w:val="none" w:sz="0" w:space="0" w:color="auto"/>
                          </w:divBdr>
                        </w:div>
                      </w:divsChild>
                    </w:div>
                    <w:div w:id="1672634817">
                      <w:marLeft w:val="0"/>
                      <w:marRight w:val="0"/>
                      <w:marTop w:val="0"/>
                      <w:marBottom w:val="0"/>
                      <w:divBdr>
                        <w:top w:val="none" w:sz="0" w:space="0" w:color="auto"/>
                        <w:left w:val="none" w:sz="0" w:space="0" w:color="auto"/>
                        <w:bottom w:val="none" w:sz="0" w:space="0" w:color="auto"/>
                        <w:right w:val="none" w:sz="0" w:space="0" w:color="auto"/>
                      </w:divBdr>
                    </w:div>
                    <w:div w:id="1672634819">
                      <w:marLeft w:val="0"/>
                      <w:marRight w:val="0"/>
                      <w:marTop w:val="0"/>
                      <w:marBottom w:val="0"/>
                      <w:divBdr>
                        <w:top w:val="none" w:sz="0" w:space="0" w:color="auto"/>
                        <w:left w:val="none" w:sz="0" w:space="0" w:color="auto"/>
                        <w:bottom w:val="none" w:sz="0" w:space="0" w:color="auto"/>
                        <w:right w:val="none" w:sz="0" w:space="0" w:color="auto"/>
                      </w:divBdr>
                    </w:div>
                    <w:div w:id="1672634824">
                      <w:marLeft w:val="0"/>
                      <w:marRight w:val="0"/>
                      <w:marTop w:val="0"/>
                      <w:marBottom w:val="0"/>
                      <w:divBdr>
                        <w:top w:val="none" w:sz="0" w:space="0" w:color="auto"/>
                        <w:left w:val="none" w:sz="0" w:space="0" w:color="auto"/>
                        <w:bottom w:val="none" w:sz="0" w:space="0" w:color="auto"/>
                        <w:right w:val="none" w:sz="0" w:space="0" w:color="auto"/>
                      </w:divBdr>
                    </w:div>
                    <w:div w:id="1672634828">
                      <w:marLeft w:val="0"/>
                      <w:marRight w:val="0"/>
                      <w:marTop w:val="0"/>
                      <w:marBottom w:val="0"/>
                      <w:divBdr>
                        <w:top w:val="none" w:sz="0" w:space="0" w:color="auto"/>
                        <w:left w:val="none" w:sz="0" w:space="0" w:color="auto"/>
                        <w:bottom w:val="none" w:sz="0" w:space="0" w:color="auto"/>
                        <w:right w:val="none" w:sz="0" w:space="0" w:color="auto"/>
                      </w:divBdr>
                    </w:div>
                    <w:div w:id="1672634829">
                      <w:marLeft w:val="0"/>
                      <w:marRight w:val="0"/>
                      <w:marTop w:val="0"/>
                      <w:marBottom w:val="0"/>
                      <w:divBdr>
                        <w:top w:val="none" w:sz="0" w:space="0" w:color="auto"/>
                        <w:left w:val="none" w:sz="0" w:space="0" w:color="auto"/>
                        <w:bottom w:val="none" w:sz="0" w:space="0" w:color="auto"/>
                        <w:right w:val="none" w:sz="0" w:space="0" w:color="auto"/>
                      </w:divBdr>
                    </w:div>
                    <w:div w:id="1672634839">
                      <w:marLeft w:val="0"/>
                      <w:marRight w:val="0"/>
                      <w:marTop w:val="0"/>
                      <w:marBottom w:val="0"/>
                      <w:divBdr>
                        <w:top w:val="none" w:sz="0" w:space="0" w:color="auto"/>
                        <w:left w:val="none" w:sz="0" w:space="0" w:color="auto"/>
                        <w:bottom w:val="none" w:sz="0" w:space="0" w:color="auto"/>
                        <w:right w:val="none" w:sz="0" w:space="0" w:color="auto"/>
                      </w:divBdr>
                    </w:div>
                    <w:div w:id="1672634846">
                      <w:marLeft w:val="0"/>
                      <w:marRight w:val="0"/>
                      <w:marTop w:val="0"/>
                      <w:marBottom w:val="0"/>
                      <w:divBdr>
                        <w:top w:val="none" w:sz="0" w:space="0" w:color="auto"/>
                        <w:left w:val="none" w:sz="0" w:space="0" w:color="auto"/>
                        <w:bottom w:val="none" w:sz="0" w:space="0" w:color="auto"/>
                        <w:right w:val="none" w:sz="0" w:space="0" w:color="auto"/>
                      </w:divBdr>
                    </w:div>
                    <w:div w:id="1672634859">
                      <w:marLeft w:val="0"/>
                      <w:marRight w:val="0"/>
                      <w:marTop w:val="0"/>
                      <w:marBottom w:val="0"/>
                      <w:divBdr>
                        <w:top w:val="none" w:sz="0" w:space="0" w:color="auto"/>
                        <w:left w:val="none" w:sz="0" w:space="0" w:color="auto"/>
                        <w:bottom w:val="none" w:sz="0" w:space="0" w:color="auto"/>
                        <w:right w:val="none" w:sz="0" w:space="0" w:color="auto"/>
                      </w:divBdr>
                    </w:div>
                    <w:div w:id="1672634863">
                      <w:marLeft w:val="0"/>
                      <w:marRight w:val="0"/>
                      <w:marTop w:val="0"/>
                      <w:marBottom w:val="0"/>
                      <w:divBdr>
                        <w:top w:val="none" w:sz="0" w:space="0" w:color="auto"/>
                        <w:left w:val="none" w:sz="0" w:space="0" w:color="auto"/>
                        <w:bottom w:val="none" w:sz="0" w:space="0" w:color="auto"/>
                        <w:right w:val="none" w:sz="0" w:space="0" w:color="auto"/>
                      </w:divBdr>
                    </w:div>
                    <w:div w:id="1672634864">
                      <w:marLeft w:val="0"/>
                      <w:marRight w:val="0"/>
                      <w:marTop w:val="0"/>
                      <w:marBottom w:val="0"/>
                      <w:divBdr>
                        <w:top w:val="none" w:sz="0" w:space="0" w:color="auto"/>
                        <w:left w:val="none" w:sz="0" w:space="0" w:color="auto"/>
                        <w:bottom w:val="none" w:sz="0" w:space="0" w:color="auto"/>
                        <w:right w:val="none" w:sz="0" w:space="0" w:color="auto"/>
                      </w:divBdr>
                    </w:div>
                    <w:div w:id="1672634866">
                      <w:marLeft w:val="0"/>
                      <w:marRight w:val="0"/>
                      <w:marTop w:val="0"/>
                      <w:marBottom w:val="0"/>
                      <w:divBdr>
                        <w:top w:val="none" w:sz="0" w:space="0" w:color="auto"/>
                        <w:left w:val="none" w:sz="0" w:space="0" w:color="auto"/>
                        <w:bottom w:val="none" w:sz="0" w:space="0" w:color="auto"/>
                        <w:right w:val="none" w:sz="0" w:space="0" w:color="auto"/>
                      </w:divBdr>
                    </w:div>
                    <w:div w:id="1672634874">
                      <w:marLeft w:val="0"/>
                      <w:marRight w:val="0"/>
                      <w:marTop w:val="0"/>
                      <w:marBottom w:val="0"/>
                      <w:divBdr>
                        <w:top w:val="none" w:sz="0" w:space="0" w:color="auto"/>
                        <w:left w:val="none" w:sz="0" w:space="0" w:color="auto"/>
                        <w:bottom w:val="none" w:sz="0" w:space="0" w:color="auto"/>
                        <w:right w:val="none" w:sz="0" w:space="0" w:color="auto"/>
                      </w:divBdr>
                    </w:div>
                    <w:div w:id="1672634889">
                      <w:marLeft w:val="0"/>
                      <w:marRight w:val="0"/>
                      <w:marTop w:val="0"/>
                      <w:marBottom w:val="0"/>
                      <w:divBdr>
                        <w:top w:val="none" w:sz="0" w:space="0" w:color="auto"/>
                        <w:left w:val="none" w:sz="0" w:space="0" w:color="auto"/>
                        <w:bottom w:val="none" w:sz="0" w:space="0" w:color="auto"/>
                        <w:right w:val="none" w:sz="0" w:space="0" w:color="auto"/>
                      </w:divBdr>
                    </w:div>
                    <w:div w:id="1672634892">
                      <w:marLeft w:val="0"/>
                      <w:marRight w:val="0"/>
                      <w:marTop w:val="0"/>
                      <w:marBottom w:val="0"/>
                      <w:divBdr>
                        <w:top w:val="none" w:sz="0" w:space="0" w:color="auto"/>
                        <w:left w:val="none" w:sz="0" w:space="0" w:color="auto"/>
                        <w:bottom w:val="none" w:sz="0" w:space="0" w:color="auto"/>
                        <w:right w:val="none" w:sz="0" w:space="0" w:color="auto"/>
                      </w:divBdr>
                    </w:div>
                    <w:div w:id="1672634898">
                      <w:marLeft w:val="0"/>
                      <w:marRight w:val="0"/>
                      <w:marTop w:val="0"/>
                      <w:marBottom w:val="0"/>
                      <w:divBdr>
                        <w:top w:val="none" w:sz="0" w:space="0" w:color="auto"/>
                        <w:left w:val="none" w:sz="0" w:space="0" w:color="auto"/>
                        <w:bottom w:val="none" w:sz="0" w:space="0" w:color="auto"/>
                        <w:right w:val="none" w:sz="0" w:space="0" w:color="auto"/>
                      </w:divBdr>
                    </w:div>
                    <w:div w:id="1672634900">
                      <w:marLeft w:val="0"/>
                      <w:marRight w:val="0"/>
                      <w:marTop w:val="0"/>
                      <w:marBottom w:val="0"/>
                      <w:divBdr>
                        <w:top w:val="none" w:sz="0" w:space="0" w:color="auto"/>
                        <w:left w:val="none" w:sz="0" w:space="0" w:color="auto"/>
                        <w:bottom w:val="none" w:sz="0" w:space="0" w:color="auto"/>
                        <w:right w:val="none" w:sz="0" w:space="0" w:color="auto"/>
                      </w:divBdr>
                    </w:div>
                    <w:div w:id="1672634906">
                      <w:marLeft w:val="0"/>
                      <w:marRight w:val="0"/>
                      <w:marTop w:val="0"/>
                      <w:marBottom w:val="0"/>
                      <w:divBdr>
                        <w:top w:val="none" w:sz="0" w:space="0" w:color="auto"/>
                        <w:left w:val="none" w:sz="0" w:space="0" w:color="auto"/>
                        <w:bottom w:val="none" w:sz="0" w:space="0" w:color="auto"/>
                        <w:right w:val="none" w:sz="0" w:space="0" w:color="auto"/>
                      </w:divBdr>
                    </w:div>
                    <w:div w:id="1672634913">
                      <w:marLeft w:val="0"/>
                      <w:marRight w:val="0"/>
                      <w:marTop w:val="0"/>
                      <w:marBottom w:val="0"/>
                      <w:divBdr>
                        <w:top w:val="none" w:sz="0" w:space="0" w:color="auto"/>
                        <w:left w:val="none" w:sz="0" w:space="0" w:color="auto"/>
                        <w:bottom w:val="none" w:sz="0" w:space="0" w:color="auto"/>
                        <w:right w:val="none" w:sz="0" w:space="0" w:color="auto"/>
                      </w:divBdr>
                    </w:div>
                    <w:div w:id="1672634923">
                      <w:marLeft w:val="0"/>
                      <w:marRight w:val="0"/>
                      <w:marTop w:val="0"/>
                      <w:marBottom w:val="0"/>
                      <w:divBdr>
                        <w:top w:val="none" w:sz="0" w:space="0" w:color="auto"/>
                        <w:left w:val="none" w:sz="0" w:space="0" w:color="auto"/>
                        <w:bottom w:val="none" w:sz="0" w:space="0" w:color="auto"/>
                        <w:right w:val="none" w:sz="0" w:space="0" w:color="auto"/>
                      </w:divBdr>
                    </w:div>
                    <w:div w:id="1672634927">
                      <w:marLeft w:val="0"/>
                      <w:marRight w:val="0"/>
                      <w:marTop w:val="0"/>
                      <w:marBottom w:val="0"/>
                      <w:divBdr>
                        <w:top w:val="none" w:sz="0" w:space="0" w:color="auto"/>
                        <w:left w:val="none" w:sz="0" w:space="0" w:color="auto"/>
                        <w:bottom w:val="none" w:sz="0" w:space="0" w:color="auto"/>
                        <w:right w:val="none" w:sz="0" w:space="0" w:color="auto"/>
                      </w:divBdr>
                    </w:div>
                    <w:div w:id="1672634929">
                      <w:marLeft w:val="0"/>
                      <w:marRight w:val="0"/>
                      <w:marTop w:val="0"/>
                      <w:marBottom w:val="0"/>
                      <w:divBdr>
                        <w:top w:val="none" w:sz="0" w:space="0" w:color="auto"/>
                        <w:left w:val="none" w:sz="0" w:space="0" w:color="auto"/>
                        <w:bottom w:val="none" w:sz="0" w:space="0" w:color="auto"/>
                        <w:right w:val="none" w:sz="0" w:space="0" w:color="auto"/>
                      </w:divBdr>
                    </w:div>
                    <w:div w:id="1672634931">
                      <w:marLeft w:val="0"/>
                      <w:marRight w:val="0"/>
                      <w:marTop w:val="0"/>
                      <w:marBottom w:val="0"/>
                      <w:divBdr>
                        <w:top w:val="none" w:sz="0" w:space="0" w:color="auto"/>
                        <w:left w:val="none" w:sz="0" w:space="0" w:color="auto"/>
                        <w:bottom w:val="none" w:sz="0" w:space="0" w:color="auto"/>
                        <w:right w:val="none" w:sz="0" w:space="0" w:color="auto"/>
                      </w:divBdr>
                    </w:div>
                    <w:div w:id="1672634932">
                      <w:marLeft w:val="0"/>
                      <w:marRight w:val="0"/>
                      <w:marTop w:val="0"/>
                      <w:marBottom w:val="0"/>
                      <w:divBdr>
                        <w:top w:val="none" w:sz="0" w:space="0" w:color="auto"/>
                        <w:left w:val="none" w:sz="0" w:space="0" w:color="auto"/>
                        <w:bottom w:val="none" w:sz="0" w:space="0" w:color="auto"/>
                        <w:right w:val="none" w:sz="0" w:space="0" w:color="auto"/>
                      </w:divBdr>
                    </w:div>
                    <w:div w:id="1672634936">
                      <w:marLeft w:val="0"/>
                      <w:marRight w:val="0"/>
                      <w:marTop w:val="0"/>
                      <w:marBottom w:val="0"/>
                      <w:divBdr>
                        <w:top w:val="none" w:sz="0" w:space="0" w:color="auto"/>
                        <w:left w:val="none" w:sz="0" w:space="0" w:color="auto"/>
                        <w:bottom w:val="none" w:sz="0" w:space="0" w:color="auto"/>
                        <w:right w:val="none" w:sz="0" w:space="0" w:color="auto"/>
                      </w:divBdr>
                    </w:div>
                    <w:div w:id="1672634947">
                      <w:marLeft w:val="0"/>
                      <w:marRight w:val="0"/>
                      <w:marTop w:val="0"/>
                      <w:marBottom w:val="0"/>
                      <w:divBdr>
                        <w:top w:val="none" w:sz="0" w:space="0" w:color="auto"/>
                        <w:left w:val="none" w:sz="0" w:space="0" w:color="auto"/>
                        <w:bottom w:val="none" w:sz="0" w:space="0" w:color="auto"/>
                        <w:right w:val="none" w:sz="0" w:space="0" w:color="auto"/>
                      </w:divBdr>
                    </w:div>
                    <w:div w:id="1672634950">
                      <w:marLeft w:val="0"/>
                      <w:marRight w:val="0"/>
                      <w:marTop w:val="0"/>
                      <w:marBottom w:val="0"/>
                      <w:divBdr>
                        <w:top w:val="none" w:sz="0" w:space="0" w:color="auto"/>
                        <w:left w:val="none" w:sz="0" w:space="0" w:color="auto"/>
                        <w:bottom w:val="none" w:sz="0" w:space="0" w:color="auto"/>
                        <w:right w:val="none" w:sz="0" w:space="0" w:color="auto"/>
                      </w:divBdr>
                    </w:div>
                    <w:div w:id="1672634952">
                      <w:marLeft w:val="0"/>
                      <w:marRight w:val="0"/>
                      <w:marTop w:val="0"/>
                      <w:marBottom w:val="0"/>
                      <w:divBdr>
                        <w:top w:val="none" w:sz="0" w:space="0" w:color="auto"/>
                        <w:left w:val="none" w:sz="0" w:space="0" w:color="auto"/>
                        <w:bottom w:val="none" w:sz="0" w:space="0" w:color="auto"/>
                        <w:right w:val="none" w:sz="0" w:space="0" w:color="auto"/>
                      </w:divBdr>
                    </w:div>
                    <w:div w:id="1672634959">
                      <w:marLeft w:val="0"/>
                      <w:marRight w:val="0"/>
                      <w:marTop w:val="0"/>
                      <w:marBottom w:val="0"/>
                      <w:divBdr>
                        <w:top w:val="none" w:sz="0" w:space="0" w:color="auto"/>
                        <w:left w:val="none" w:sz="0" w:space="0" w:color="auto"/>
                        <w:bottom w:val="none" w:sz="0" w:space="0" w:color="auto"/>
                        <w:right w:val="none" w:sz="0" w:space="0" w:color="auto"/>
                      </w:divBdr>
                    </w:div>
                    <w:div w:id="1672634969">
                      <w:marLeft w:val="0"/>
                      <w:marRight w:val="0"/>
                      <w:marTop w:val="0"/>
                      <w:marBottom w:val="0"/>
                      <w:divBdr>
                        <w:top w:val="none" w:sz="0" w:space="0" w:color="auto"/>
                        <w:left w:val="none" w:sz="0" w:space="0" w:color="auto"/>
                        <w:bottom w:val="none" w:sz="0" w:space="0" w:color="auto"/>
                        <w:right w:val="none" w:sz="0" w:space="0" w:color="auto"/>
                      </w:divBdr>
                    </w:div>
                    <w:div w:id="1672634977">
                      <w:marLeft w:val="0"/>
                      <w:marRight w:val="0"/>
                      <w:marTop w:val="0"/>
                      <w:marBottom w:val="0"/>
                      <w:divBdr>
                        <w:top w:val="none" w:sz="0" w:space="0" w:color="auto"/>
                        <w:left w:val="none" w:sz="0" w:space="0" w:color="auto"/>
                        <w:bottom w:val="none" w:sz="0" w:space="0" w:color="auto"/>
                        <w:right w:val="none" w:sz="0" w:space="0" w:color="auto"/>
                      </w:divBdr>
                    </w:div>
                    <w:div w:id="1672634978">
                      <w:marLeft w:val="0"/>
                      <w:marRight w:val="0"/>
                      <w:marTop w:val="0"/>
                      <w:marBottom w:val="0"/>
                      <w:divBdr>
                        <w:top w:val="none" w:sz="0" w:space="0" w:color="auto"/>
                        <w:left w:val="none" w:sz="0" w:space="0" w:color="auto"/>
                        <w:bottom w:val="none" w:sz="0" w:space="0" w:color="auto"/>
                        <w:right w:val="none" w:sz="0" w:space="0" w:color="auto"/>
                      </w:divBdr>
                    </w:div>
                    <w:div w:id="1672634982">
                      <w:marLeft w:val="0"/>
                      <w:marRight w:val="0"/>
                      <w:marTop w:val="0"/>
                      <w:marBottom w:val="0"/>
                      <w:divBdr>
                        <w:top w:val="none" w:sz="0" w:space="0" w:color="auto"/>
                        <w:left w:val="none" w:sz="0" w:space="0" w:color="auto"/>
                        <w:bottom w:val="none" w:sz="0" w:space="0" w:color="auto"/>
                        <w:right w:val="none" w:sz="0" w:space="0" w:color="auto"/>
                      </w:divBdr>
                    </w:div>
                    <w:div w:id="1672634994">
                      <w:marLeft w:val="0"/>
                      <w:marRight w:val="0"/>
                      <w:marTop w:val="0"/>
                      <w:marBottom w:val="0"/>
                      <w:divBdr>
                        <w:top w:val="none" w:sz="0" w:space="0" w:color="auto"/>
                        <w:left w:val="none" w:sz="0" w:space="0" w:color="auto"/>
                        <w:bottom w:val="none" w:sz="0" w:space="0" w:color="auto"/>
                        <w:right w:val="none" w:sz="0" w:space="0" w:color="auto"/>
                      </w:divBdr>
                    </w:div>
                    <w:div w:id="1672634997">
                      <w:marLeft w:val="0"/>
                      <w:marRight w:val="0"/>
                      <w:marTop w:val="0"/>
                      <w:marBottom w:val="0"/>
                      <w:divBdr>
                        <w:top w:val="none" w:sz="0" w:space="0" w:color="auto"/>
                        <w:left w:val="none" w:sz="0" w:space="0" w:color="auto"/>
                        <w:bottom w:val="none" w:sz="0" w:space="0" w:color="auto"/>
                        <w:right w:val="none" w:sz="0" w:space="0" w:color="auto"/>
                      </w:divBdr>
                    </w:div>
                    <w:div w:id="1672634999">
                      <w:marLeft w:val="0"/>
                      <w:marRight w:val="0"/>
                      <w:marTop w:val="0"/>
                      <w:marBottom w:val="0"/>
                      <w:divBdr>
                        <w:top w:val="none" w:sz="0" w:space="0" w:color="auto"/>
                        <w:left w:val="none" w:sz="0" w:space="0" w:color="auto"/>
                        <w:bottom w:val="none" w:sz="0" w:space="0" w:color="auto"/>
                        <w:right w:val="none" w:sz="0" w:space="0" w:color="auto"/>
                      </w:divBdr>
                    </w:div>
                  </w:divsChild>
                </w:div>
                <w:div w:id="1672634990">
                  <w:marLeft w:val="0"/>
                  <w:marRight w:val="0"/>
                  <w:marTop w:val="0"/>
                  <w:marBottom w:val="0"/>
                  <w:divBdr>
                    <w:top w:val="none" w:sz="0" w:space="0" w:color="auto"/>
                    <w:left w:val="none" w:sz="0" w:space="0" w:color="auto"/>
                    <w:bottom w:val="none" w:sz="0" w:space="0" w:color="auto"/>
                    <w:right w:val="none" w:sz="0" w:space="0" w:color="auto"/>
                  </w:divBdr>
                  <w:divsChild>
                    <w:div w:id="1672634946">
                      <w:marLeft w:val="0"/>
                      <w:marRight w:val="0"/>
                      <w:marTop w:val="0"/>
                      <w:marBottom w:val="0"/>
                      <w:divBdr>
                        <w:top w:val="none" w:sz="0" w:space="0" w:color="auto"/>
                        <w:left w:val="none" w:sz="0" w:space="0" w:color="auto"/>
                        <w:bottom w:val="none" w:sz="0" w:space="0" w:color="auto"/>
                        <w:right w:val="none" w:sz="0" w:space="0" w:color="auto"/>
                      </w:divBdr>
                      <w:divsChild>
                        <w:div w:id="16726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818">
              <w:marLeft w:val="0"/>
              <w:marRight w:val="0"/>
              <w:marTop w:val="0"/>
              <w:marBottom w:val="0"/>
              <w:divBdr>
                <w:top w:val="none" w:sz="0" w:space="0" w:color="auto"/>
                <w:left w:val="none" w:sz="0" w:space="0" w:color="auto"/>
                <w:bottom w:val="none" w:sz="0" w:space="0" w:color="auto"/>
                <w:right w:val="none" w:sz="0" w:space="0" w:color="auto"/>
              </w:divBdr>
            </w:div>
            <w:div w:id="1672634820">
              <w:marLeft w:val="0"/>
              <w:marRight w:val="0"/>
              <w:marTop w:val="0"/>
              <w:marBottom w:val="0"/>
              <w:divBdr>
                <w:top w:val="none" w:sz="0" w:space="0" w:color="auto"/>
                <w:left w:val="none" w:sz="0" w:space="0" w:color="auto"/>
                <w:bottom w:val="none" w:sz="0" w:space="0" w:color="auto"/>
                <w:right w:val="none" w:sz="0" w:space="0" w:color="auto"/>
              </w:divBdr>
            </w:div>
            <w:div w:id="1672634821">
              <w:marLeft w:val="0"/>
              <w:marRight w:val="0"/>
              <w:marTop w:val="0"/>
              <w:marBottom w:val="0"/>
              <w:divBdr>
                <w:top w:val="none" w:sz="0" w:space="0" w:color="auto"/>
                <w:left w:val="none" w:sz="0" w:space="0" w:color="auto"/>
                <w:bottom w:val="none" w:sz="0" w:space="0" w:color="auto"/>
                <w:right w:val="none" w:sz="0" w:space="0" w:color="auto"/>
              </w:divBdr>
            </w:div>
            <w:div w:id="1672634831">
              <w:marLeft w:val="0"/>
              <w:marRight w:val="0"/>
              <w:marTop w:val="0"/>
              <w:marBottom w:val="0"/>
              <w:divBdr>
                <w:top w:val="none" w:sz="0" w:space="0" w:color="auto"/>
                <w:left w:val="none" w:sz="0" w:space="0" w:color="auto"/>
                <w:bottom w:val="none" w:sz="0" w:space="0" w:color="auto"/>
                <w:right w:val="none" w:sz="0" w:space="0" w:color="auto"/>
              </w:divBdr>
            </w:div>
            <w:div w:id="1672634838">
              <w:marLeft w:val="0"/>
              <w:marRight w:val="0"/>
              <w:marTop w:val="0"/>
              <w:marBottom w:val="0"/>
              <w:divBdr>
                <w:top w:val="none" w:sz="0" w:space="0" w:color="auto"/>
                <w:left w:val="none" w:sz="0" w:space="0" w:color="auto"/>
                <w:bottom w:val="none" w:sz="0" w:space="0" w:color="auto"/>
                <w:right w:val="none" w:sz="0" w:space="0" w:color="auto"/>
              </w:divBdr>
            </w:div>
            <w:div w:id="1672634840">
              <w:marLeft w:val="0"/>
              <w:marRight w:val="0"/>
              <w:marTop w:val="0"/>
              <w:marBottom w:val="0"/>
              <w:divBdr>
                <w:top w:val="none" w:sz="0" w:space="0" w:color="auto"/>
                <w:left w:val="none" w:sz="0" w:space="0" w:color="auto"/>
                <w:bottom w:val="none" w:sz="0" w:space="0" w:color="auto"/>
                <w:right w:val="none" w:sz="0" w:space="0" w:color="auto"/>
              </w:divBdr>
            </w:div>
            <w:div w:id="1672634848">
              <w:marLeft w:val="0"/>
              <w:marRight w:val="0"/>
              <w:marTop w:val="0"/>
              <w:marBottom w:val="0"/>
              <w:divBdr>
                <w:top w:val="none" w:sz="0" w:space="0" w:color="auto"/>
                <w:left w:val="none" w:sz="0" w:space="0" w:color="auto"/>
                <w:bottom w:val="none" w:sz="0" w:space="0" w:color="auto"/>
                <w:right w:val="none" w:sz="0" w:space="0" w:color="auto"/>
              </w:divBdr>
            </w:div>
            <w:div w:id="1672634856">
              <w:marLeft w:val="0"/>
              <w:marRight w:val="0"/>
              <w:marTop w:val="0"/>
              <w:marBottom w:val="0"/>
              <w:divBdr>
                <w:top w:val="none" w:sz="0" w:space="0" w:color="auto"/>
                <w:left w:val="none" w:sz="0" w:space="0" w:color="auto"/>
                <w:bottom w:val="none" w:sz="0" w:space="0" w:color="auto"/>
                <w:right w:val="none" w:sz="0" w:space="0" w:color="auto"/>
              </w:divBdr>
            </w:div>
            <w:div w:id="1672634861">
              <w:marLeft w:val="0"/>
              <w:marRight w:val="0"/>
              <w:marTop w:val="0"/>
              <w:marBottom w:val="0"/>
              <w:divBdr>
                <w:top w:val="none" w:sz="0" w:space="0" w:color="auto"/>
                <w:left w:val="none" w:sz="0" w:space="0" w:color="auto"/>
                <w:bottom w:val="none" w:sz="0" w:space="0" w:color="auto"/>
                <w:right w:val="none" w:sz="0" w:space="0" w:color="auto"/>
              </w:divBdr>
            </w:div>
            <w:div w:id="1672634868">
              <w:marLeft w:val="0"/>
              <w:marRight w:val="0"/>
              <w:marTop w:val="0"/>
              <w:marBottom w:val="0"/>
              <w:divBdr>
                <w:top w:val="none" w:sz="0" w:space="0" w:color="auto"/>
                <w:left w:val="none" w:sz="0" w:space="0" w:color="auto"/>
                <w:bottom w:val="none" w:sz="0" w:space="0" w:color="auto"/>
                <w:right w:val="none" w:sz="0" w:space="0" w:color="auto"/>
              </w:divBdr>
            </w:div>
            <w:div w:id="1672634870">
              <w:marLeft w:val="0"/>
              <w:marRight w:val="0"/>
              <w:marTop w:val="0"/>
              <w:marBottom w:val="0"/>
              <w:divBdr>
                <w:top w:val="none" w:sz="0" w:space="0" w:color="auto"/>
                <w:left w:val="none" w:sz="0" w:space="0" w:color="auto"/>
                <w:bottom w:val="none" w:sz="0" w:space="0" w:color="auto"/>
                <w:right w:val="none" w:sz="0" w:space="0" w:color="auto"/>
              </w:divBdr>
            </w:div>
            <w:div w:id="1672634876">
              <w:marLeft w:val="0"/>
              <w:marRight w:val="0"/>
              <w:marTop w:val="0"/>
              <w:marBottom w:val="0"/>
              <w:divBdr>
                <w:top w:val="none" w:sz="0" w:space="0" w:color="auto"/>
                <w:left w:val="none" w:sz="0" w:space="0" w:color="auto"/>
                <w:bottom w:val="none" w:sz="0" w:space="0" w:color="auto"/>
                <w:right w:val="none" w:sz="0" w:space="0" w:color="auto"/>
              </w:divBdr>
            </w:div>
            <w:div w:id="1672634878">
              <w:marLeft w:val="0"/>
              <w:marRight w:val="0"/>
              <w:marTop w:val="0"/>
              <w:marBottom w:val="0"/>
              <w:divBdr>
                <w:top w:val="none" w:sz="0" w:space="0" w:color="auto"/>
                <w:left w:val="none" w:sz="0" w:space="0" w:color="auto"/>
                <w:bottom w:val="none" w:sz="0" w:space="0" w:color="auto"/>
                <w:right w:val="none" w:sz="0" w:space="0" w:color="auto"/>
              </w:divBdr>
            </w:div>
            <w:div w:id="1672634879">
              <w:marLeft w:val="0"/>
              <w:marRight w:val="0"/>
              <w:marTop w:val="0"/>
              <w:marBottom w:val="0"/>
              <w:divBdr>
                <w:top w:val="none" w:sz="0" w:space="0" w:color="auto"/>
                <w:left w:val="none" w:sz="0" w:space="0" w:color="auto"/>
                <w:bottom w:val="none" w:sz="0" w:space="0" w:color="auto"/>
                <w:right w:val="none" w:sz="0" w:space="0" w:color="auto"/>
              </w:divBdr>
            </w:div>
            <w:div w:id="1672634884">
              <w:marLeft w:val="0"/>
              <w:marRight w:val="0"/>
              <w:marTop w:val="0"/>
              <w:marBottom w:val="0"/>
              <w:divBdr>
                <w:top w:val="none" w:sz="0" w:space="0" w:color="auto"/>
                <w:left w:val="none" w:sz="0" w:space="0" w:color="auto"/>
                <w:bottom w:val="none" w:sz="0" w:space="0" w:color="auto"/>
                <w:right w:val="none" w:sz="0" w:space="0" w:color="auto"/>
              </w:divBdr>
            </w:div>
            <w:div w:id="1672634886">
              <w:marLeft w:val="0"/>
              <w:marRight w:val="0"/>
              <w:marTop w:val="0"/>
              <w:marBottom w:val="0"/>
              <w:divBdr>
                <w:top w:val="none" w:sz="0" w:space="0" w:color="auto"/>
                <w:left w:val="none" w:sz="0" w:space="0" w:color="auto"/>
                <w:bottom w:val="none" w:sz="0" w:space="0" w:color="auto"/>
                <w:right w:val="none" w:sz="0" w:space="0" w:color="auto"/>
              </w:divBdr>
            </w:div>
            <w:div w:id="1672634891">
              <w:marLeft w:val="0"/>
              <w:marRight w:val="0"/>
              <w:marTop w:val="0"/>
              <w:marBottom w:val="0"/>
              <w:divBdr>
                <w:top w:val="none" w:sz="0" w:space="0" w:color="auto"/>
                <w:left w:val="none" w:sz="0" w:space="0" w:color="auto"/>
                <w:bottom w:val="none" w:sz="0" w:space="0" w:color="auto"/>
                <w:right w:val="none" w:sz="0" w:space="0" w:color="auto"/>
              </w:divBdr>
            </w:div>
            <w:div w:id="1672634897">
              <w:marLeft w:val="0"/>
              <w:marRight w:val="0"/>
              <w:marTop w:val="0"/>
              <w:marBottom w:val="0"/>
              <w:divBdr>
                <w:top w:val="none" w:sz="0" w:space="0" w:color="auto"/>
                <w:left w:val="none" w:sz="0" w:space="0" w:color="auto"/>
                <w:bottom w:val="none" w:sz="0" w:space="0" w:color="auto"/>
                <w:right w:val="none" w:sz="0" w:space="0" w:color="auto"/>
              </w:divBdr>
            </w:div>
            <w:div w:id="1672634901">
              <w:marLeft w:val="0"/>
              <w:marRight w:val="0"/>
              <w:marTop w:val="0"/>
              <w:marBottom w:val="0"/>
              <w:divBdr>
                <w:top w:val="none" w:sz="0" w:space="0" w:color="auto"/>
                <w:left w:val="none" w:sz="0" w:space="0" w:color="auto"/>
                <w:bottom w:val="none" w:sz="0" w:space="0" w:color="auto"/>
                <w:right w:val="none" w:sz="0" w:space="0" w:color="auto"/>
              </w:divBdr>
            </w:div>
            <w:div w:id="1672634909">
              <w:marLeft w:val="0"/>
              <w:marRight w:val="0"/>
              <w:marTop w:val="0"/>
              <w:marBottom w:val="0"/>
              <w:divBdr>
                <w:top w:val="none" w:sz="0" w:space="0" w:color="auto"/>
                <w:left w:val="none" w:sz="0" w:space="0" w:color="auto"/>
                <w:bottom w:val="none" w:sz="0" w:space="0" w:color="auto"/>
                <w:right w:val="none" w:sz="0" w:space="0" w:color="auto"/>
              </w:divBdr>
            </w:div>
            <w:div w:id="1672634912">
              <w:marLeft w:val="0"/>
              <w:marRight w:val="0"/>
              <w:marTop w:val="0"/>
              <w:marBottom w:val="0"/>
              <w:divBdr>
                <w:top w:val="none" w:sz="0" w:space="0" w:color="auto"/>
                <w:left w:val="none" w:sz="0" w:space="0" w:color="auto"/>
                <w:bottom w:val="none" w:sz="0" w:space="0" w:color="auto"/>
                <w:right w:val="none" w:sz="0" w:space="0" w:color="auto"/>
              </w:divBdr>
            </w:div>
            <w:div w:id="1672634919">
              <w:marLeft w:val="0"/>
              <w:marRight w:val="0"/>
              <w:marTop w:val="0"/>
              <w:marBottom w:val="0"/>
              <w:divBdr>
                <w:top w:val="none" w:sz="0" w:space="0" w:color="auto"/>
                <w:left w:val="none" w:sz="0" w:space="0" w:color="auto"/>
                <w:bottom w:val="none" w:sz="0" w:space="0" w:color="auto"/>
                <w:right w:val="none" w:sz="0" w:space="0" w:color="auto"/>
              </w:divBdr>
            </w:div>
            <w:div w:id="1672634921">
              <w:marLeft w:val="0"/>
              <w:marRight w:val="0"/>
              <w:marTop w:val="0"/>
              <w:marBottom w:val="0"/>
              <w:divBdr>
                <w:top w:val="none" w:sz="0" w:space="0" w:color="auto"/>
                <w:left w:val="none" w:sz="0" w:space="0" w:color="auto"/>
                <w:bottom w:val="none" w:sz="0" w:space="0" w:color="auto"/>
                <w:right w:val="none" w:sz="0" w:space="0" w:color="auto"/>
              </w:divBdr>
            </w:div>
            <w:div w:id="1672634922">
              <w:marLeft w:val="0"/>
              <w:marRight w:val="0"/>
              <w:marTop w:val="0"/>
              <w:marBottom w:val="0"/>
              <w:divBdr>
                <w:top w:val="none" w:sz="0" w:space="0" w:color="auto"/>
                <w:left w:val="none" w:sz="0" w:space="0" w:color="auto"/>
                <w:bottom w:val="none" w:sz="0" w:space="0" w:color="auto"/>
                <w:right w:val="none" w:sz="0" w:space="0" w:color="auto"/>
              </w:divBdr>
            </w:div>
            <w:div w:id="1672634930">
              <w:marLeft w:val="0"/>
              <w:marRight w:val="0"/>
              <w:marTop w:val="0"/>
              <w:marBottom w:val="0"/>
              <w:divBdr>
                <w:top w:val="none" w:sz="0" w:space="0" w:color="auto"/>
                <w:left w:val="none" w:sz="0" w:space="0" w:color="auto"/>
                <w:bottom w:val="none" w:sz="0" w:space="0" w:color="auto"/>
                <w:right w:val="none" w:sz="0" w:space="0" w:color="auto"/>
              </w:divBdr>
            </w:div>
            <w:div w:id="1672634934">
              <w:marLeft w:val="0"/>
              <w:marRight w:val="0"/>
              <w:marTop w:val="0"/>
              <w:marBottom w:val="0"/>
              <w:divBdr>
                <w:top w:val="none" w:sz="0" w:space="0" w:color="auto"/>
                <w:left w:val="none" w:sz="0" w:space="0" w:color="auto"/>
                <w:bottom w:val="none" w:sz="0" w:space="0" w:color="auto"/>
                <w:right w:val="none" w:sz="0" w:space="0" w:color="auto"/>
              </w:divBdr>
            </w:div>
            <w:div w:id="1672634937">
              <w:marLeft w:val="0"/>
              <w:marRight w:val="0"/>
              <w:marTop w:val="0"/>
              <w:marBottom w:val="0"/>
              <w:divBdr>
                <w:top w:val="none" w:sz="0" w:space="0" w:color="auto"/>
                <w:left w:val="none" w:sz="0" w:space="0" w:color="auto"/>
                <w:bottom w:val="none" w:sz="0" w:space="0" w:color="auto"/>
                <w:right w:val="none" w:sz="0" w:space="0" w:color="auto"/>
              </w:divBdr>
            </w:div>
            <w:div w:id="1672634939">
              <w:marLeft w:val="0"/>
              <w:marRight w:val="0"/>
              <w:marTop w:val="0"/>
              <w:marBottom w:val="0"/>
              <w:divBdr>
                <w:top w:val="none" w:sz="0" w:space="0" w:color="auto"/>
                <w:left w:val="none" w:sz="0" w:space="0" w:color="auto"/>
                <w:bottom w:val="none" w:sz="0" w:space="0" w:color="auto"/>
                <w:right w:val="none" w:sz="0" w:space="0" w:color="auto"/>
              </w:divBdr>
            </w:div>
            <w:div w:id="1672634945">
              <w:marLeft w:val="0"/>
              <w:marRight w:val="0"/>
              <w:marTop w:val="0"/>
              <w:marBottom w:val="0"/>
              <w:divBdr>
                <w:top w:val="none" w:sz="0" w:space="0" w:color="auto"/>
                <w:left w:val="none" w:sz="0" w:space="0" w:color="auto"/>
                <w:bottom w:val="none" w:sz="0" w:space="0" w:color="auto"/>
                <w:right w:val="none" w:sz="0" w:space="0" w:color="auto"/>
              </w:divBdr>
            </w:div>
            <w:div w:id="1672634962">
              <w:marLeft w:val="0"/>
              <w:marRight w:val="0"/>
              <w:marTop w:val="0"/>
              <w:marBottom w:val="0"/>
              <w:divBdr>
                <w:top w:val="none" w:sz="0" w:space="0" w:color="auto"/>
                <w:left w:val="none" w:sz="0" w:space="0" w:color="auto"/>
                <w:bottom w:val="none" w:sz="0" w:space="0" w:color="auto"/>
                <w:right w:val="none" w:sz="0" w:space="0" w:color="auto"/>
              </w:divBdr>
            </w:div>
            <w:div w:id="1672634967">
              <w:marLeft w:val="0"/>
              <w:marRight w:val="0"/>
              <w:marTop w:val="0"/>
              <w:marBottom w:val="0"/>
              <w:divBdr>
                <w:top w:val="none" w:sz="0" w:space="0" w:color="auto"/>
                <w:left w:val="none" w:sz="0" w:space="0" w:color="auto"/>
                <w:bottom w:val="none" w:sz="0" w:space="0" w:color="auto"/>
                <w:right w:val="none" w:sz="0" w:space="0" w:color="auto"/>
              </w:divBdr>
            </w:div>
            <w:div w:id="1672634971">
              <w:marLeft w:val="0"/>
              <w:marRight w:val="0"/>
              <w:marTop w:val="0"/>
              <w:marBottom w:val="0"/>
              <w:divBdr>
                <w:top w:val="none" w:sz="0" w:space="0" w:color="auto"/>
                <w:left w:val="none" w:sz="0" w:space="0" w:color="auto"/>
                <w:bottom w:val="none" w:sz="0" w:space="0" w:color="auto"/>
                <w:right w:val="none" w:sz="0" w:space="0" w:color="auto"/>
              </w:divBdr>
            </w:div>
            <w:div w:id="1672634974">
              <w:marLeft w:val="0"/>
              <w:marRight w:val="0"/>
              <w:marTop w:val="0"/>
              <w:marBottom w:val="0"/>
              <w:divBdr>
                <w:top w:val="none" w:sz="0" w:space="0" w:color="auto"/>
                <w:left w:val="none" w:sz="0" w:space="0" w:color="auto"/>
                <w:bottom w:val="none" w:sz="0" w:space="0" w:color="auto"/>
                <w:right w:val="none" w:sz="0" w:space="0" w:color="auto"/>
              </w:divBdr>
            </w:div>
            <w:div w:id="1672634983">
              <w:marLeft w:val="0"/>
              <w:marRight w:val="0"/>
              <w:marTop w:val="0"/>
              <w:marBottom w:val="0"/>
              <w:divBdr>
                <w:top w:val="none" w:sz="0" w:space="0" w:color="auto"/>
                <w:left w:val="none" w:sz="0" w:space="0" w:color="auto"/>
                <w:bottom w:val="none" w:sz="0" w:space="0" w:color="auto"/>
                <w:right w:val="none" w:sz="0" w:space="0" w:color="auto"/>
              </w:divBdr>
            </w:div>
            <w:div w:id="1672634987">
              <w:marLeft w:val="0"/>
              <w:marRight w:val="0"/>
              <w:marTop w:val="0"/>
              <w:marBottom w:val="0"/>
              <w:divBdr>
                <w:top w:val="none" w:sz="0" w:space="0" w:color="auto"/>
                <w:left w:val="none" w:sz="0" w:space="0" w:color="auto"/>
                <w:bottom w:val="none" w:sz="0" w:space="0" w:color="auto"/>
                <w:right w:val="none" w:sz="0" w:space="0" w:color="auto"/>
              </w:divBdr>
            </w:div>
            <w:div w:id="1672634991">
              <w:marLeft w:val="0"/>
              <w:marRight w:val="0"/>
              <w:marTop w:val="0"/>
              <w:marBottom w:val="0"/>
              <w:divBdr>
                <w:top w:val="none" w:sz="0" w:space="0" w:color="auto"/>
                <w:left w:val="none" w:sz="0" w:space="0" w:color="auto"/>
                <w:bottom w:val="none" w:sz="0" w:space="0" w:color="auto"/>
                <w:right w:val="none" w:sz="0" w:space="0" w:color="auto"/>
              </w:divBdr>
            </w:div>
          </w:divsChild>
        </w:div>
        <w:div w:id="1672634949">
          <w:marLeft w:val="0"/>
          <w:marRight w:val="0"/>
          <w:marTop w:val="0"/>
          <w:marBottom w:val="0"/>
          <w:divBdr>
            <w:top w:val="single" w:sz="6" w:space="8" w:color="E3E3E3"/>
            <w:left w:val="none" w:sz="0" w:space="0" w:color="auto"/>
            <w:bottom w:val="none" w:sz="0" w:space="0" w:color="auto"/>
            <w:right w:val="none" w:sz="0" w:space="0" w:color="auto"/>
          </w:divBdr>
        </w:div>
      </w:divsChild>
    </w:div>
    <w:div w:id="1672634920">
      <w:marLeft w:val="0"/>
      <w:marRight w:val="0"/>
      <w:marTop w:val="0"/>
      <w:marBottom w:val="0"/>
      <w:divBdr>
        <w:top w:val="none" w:sz="0" w:space="0" w:color="auto"/>
        <w:left w:val="none" w:sz="0" w:space="0" w:color="auto"/>
        <w:bottom w:val="none" w:sz="0" w:space="0" w:color="auto"/>
        <w:right w:val="none" w:sz="0" w:space="0" w:color="auto"/>
      </w:divBdr>
      <w:divsChild>
        <w:div w:id="1672634925">
          <w:marLeft w:val="0"/>
          <w:marRight w:val="0"/>
          <w:marTop w:val="0"/>
          <w:marBottom w:val="0"/>
          <w:divBdr>
            <w:top w:val="none" w:sz="0" w:space="0" w:color="auto"/>
            <w:left w:val="none" w:sz="0" w:space="0" w:color="auto"/>
            <w:bottom w:val="none" w:sz="0" w:space="0" w:color="auto"/>
            <w:right w:val="none" w:sz="0" w:space="0" w:color="auto"/>
          </w:divBdr>
        </w:div>
        <w:div w:id="1672634988">
          <w:marLeft w:val="0"/>
          <w:marRight w:val="0"/>
          <w:marTop w:val="0"/>
          <w:marBottom w:val="0"/>
          <w:divBdr>
            <w:top w:val="single" w:sz="6" w:space="8" w:color="E3E3E3"/>
            <w:left w:val="none" w:sz="0" w:space="0" w:color="auto"/>
            <w:bottom w:val="none" w:sz="0" w:space="0" w:color="auto"/>
            <w:right w:val="none" w:sz="0" w:space="0" w:color="auto"/>
          </w:divBdr>
        </w:div>
      </w:divsChild>
    </w:div>
    <w:div w:id="1672634943">
      <w:marLeft w:val="0"/>
      <w:marRight w:val="0"/>
      <w:marTop w:val="0"/>
      <w:marBottom w:val="0"/>
      <w:divBdr>
        <w:top w:val="none" w:sz="0" w:space="0" w:color="auto"/>
        <w:left w:val="none" w:sz="0" w:space="0" w:color="auto"/>
        <w:bottom w:val="none" w:sz="0" w:space="0" w:color="auto"/>
        <w:right w:val="none" w:sz="0" w:space="0" w:color="auto"/>
      </w:divBdr>
      <w:divsChild>
        <w:div w:id="1672634813">
          <w:marLeft w:val="0"/>
          <w:marRight w:val="0"/>
          <w:marTop w:val="0"/>
          <w:marBottom w:val="0"/>
          <w:divBdr>
            <w:top w:val="none" w:sz="0" w:space="0" w:color="auto"/>
            <w:left w:val="none" w:sz="0" w:space="0" w:color="auto"/>
            <w:bottom w:val="none" w:sz="0" w:space="0" w:color="auto"/>
            <w:right w:val="none" w:sz="0" w:space="0" w:color="auto"/>
          </w:divBdr>
        </w:div>
        <w:div w:id="1672634956">
          <w:marLeft w:val="0"/>
          <w:marRight w:val="0"/>
          <w:marTop w:val="0"/>
          <w:marBottom w:val="0"/>
          <w:divBdr>
            <w:top w:val="single" w:sz="6" w:space="8" w:color="E3E3E3"/>
            <w:left w:val="none" w:sz="0" w:space="0" w:color="auto"/>
            <w:bottom w:val="none" w:sz="0" w:space="0" w:color="auto"/>
            <w:right w:val="none" w:sz="0" w:space="0" w:color="auto"/>
          </w:divBdr>
        </w:div>
      </w:divsChild>
    </w:div>
    <w:div w:id="1672634953">
      <w:marLeft w:val="0"/>
      <w:marRight w:val="0"/>
      <w:marTop w:val="0"/>
      <w:marBottom w:val="0"/>
      <w:divBdr>
        <w:top w:val="none" w:sz="0" w:space="0" w:color="auto"/>
        <w:left w:val="none" w:sz="0" w:space="0" w:color="auto"/>
        <w:bottom w:val="none" w:sz="0" w:space="0" w:color="auto"/>
        <w:right w:val="none" w:sz="0" w:space="0" w:color="auto"/>
      </w:divBdr>
      <w:divsChild>
        <w:div w:id="1672634806">
          <w:marLeft w:val="0"/>
          <w:marRight w:val="0"/>
          <w:marTop w:val="0"/>
          <w:marBottom w:val="0"/>
          <w:divBdr>
            <w:top w:val="single" w:sz="6" w:space="8" w:color="E3E3E3"/>
            <w:left w:val="none" w:sz="0" w:space="0" w:color="auto"/>
            <w:bottom w:val="none" w:sz="0" w:space="0" w:color="auto"/>
            <w:right w:val="none" w:sz="0" w:space="0" w:color="auto"/>
          </w:divBdr>
        </w:div>
        <w:div w:id="1672634815">
          <w:marLeft w:val="0"/>
          <w:marRight w:val="0"/>
          <w:marTop w:val="0"/>
          <w:marBottom w:val="0"/>
          <w:divBdr>
            <w:top w:val="none" w:sz="0" w:space="0" w:color="auto"/>
            <w:left w:val="none" w:sz="0" w:space="0" w:color="auto"/>
            <w:bottom w:val="none" w:sz="0" w:space="0" w:color="auto"/>
            <w:right w:val="none" w:sz="0" w:space="0" w:color="auto"/>
          </w:divBdr>
        </w:div>
      </w:divsChild>
    </w:div>
    <w:div w:id="1672634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1493</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НАТАЛЬЯ</cp:lastModifiedBy>
  <cp:revision>3</cp:revision>
  <dcterms:created xsi:type="dcterms:W3CDTF">2025-04-30T16:44:00Z</dcterms:created>
  <dcterms:modified xsi:type="dcterms:W3CDTF">2025-04-30T16:45:00Z</dcterms:modified>
</cp:coreProperties>
</file>