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492" w14:textId="77777777" w:rsidR="00073028" w:rsidRDefault="009601C6">
      <w:pPr>
        <w:pStyle w:val="a3"/>
        <w:spacing w:before="0" w:beforeAutospacing="0" w:after="0" w:afterAutospacing="0"/>
        <w:jc w:val="center"/>
      </w:pPr>
      <w:r>
        <w:rPr>
          <w:rFonts w:eastAsia="+mn-ea"/>
          <w:kern w:val="24"/>
          <w:sz w:val="36"/>
          <w:szCs w:val="36"/>
        </w:rPr>
        <w:t xml:space="preserve">Муниципальное дошкольное образовательное автономное учреждение «Детский сад </w:t>
      </w:r>
      <w:r>
        <w:rPr>
          <w:rFonts w:eastAsia="+mn-ea"/>
          <w:kern w:val="24"/>
          <w:sz w:val="36"/>
          <w:szCs w:val="36"/>
        </w:rPr>
        <w:t>№</w:t>
      </w:r>
      <w:r>
        <w:rPr>
          <w:rFonts w:eastAsia="+mn-ea"/>
          <w:kern w:val="24"/>
          <w:sz w:val="36"/>
          <w:szCs w:val="36"/>
        </w:rPr>
        <w:t xml:space="preserve"> 92 общеразвивающего вида с приоритетным осуществлением художественно-эстетического развития воспитанников «Ромашка» г. Орска»</w:t>
      </w:r>
    </w:p>
    <w:p w14:paraId="572BFFB2" w14:textId="77777777" w:rsidR="00073028" w:rsidRDefault="00073028">
      <w:pPr>
        <w:jc w:val="center"/>
      </w:pPr>
    </w:p>
    <w:p w14:paraId="4DFD36D7" w14:textId="77777777" w:rsidR="00073028" w:rsidRDefault="00073028"/>
    <w:p w14:paraId="062DB485" w14:textId="77777777" w:rsidR="00073028" w:rsidRDefault="00073028"/>
    <w:p w14:paraId="227300B3" w14:textId="77777777" w:rsidR="00073028" w:rsidRDefault="00073028"/>
    <w:p w14:paraId="30EE9737" w14:textId="77777777" w:rsidR="00073028" w:rsidRDefault="00073028"/>
    <w:p w14:paraId="4C2BD7B2" w14:textId="77777777" w:rsidR="00073028" w:rsidRDefault="009601C6">
      <w:pPr>
        <w:keepNext/>
        <w:keepLines/>
        <w:shd w:val="clear" w:color="auto" w:fill="FFFFFF"/>
        <w:spacing w:after="0" w:line="360" w:lineRule="auto"/>
        <w:jc w:val="center"/>
        <w:outlineLvl w:val="0"/>
        <w:rPr>
          <w:rFonts w:ascii="Times New Roman" w:hAnsi="Times New Roman"/>
          <w:b/>
          <w:color w:val="002060"/>
          <w:sz w:val="52"/>
          <w:szCs w:val="52"/>
        </w:rPr>
      </w:pPr>
      <w:r>
        <w:rPr>
          <w:rFonts w:ascii="Times New Roman" w:hAnsi="Times New Roman"/>
          <w:b/>
          <w:color w:val="002060"/>
          <w:sz w:val="52"/>
          <w:szCs w:val="52"/>
        </w:rPr>
        <w:t>Педагогический проект</w:t>
      </w:r>
    </w:p>
    <w:p w14:paraId="48FEA2C7" w14:textId="77777777" w:rsidR="00073028" w:rsidRDefault="009601C6">
      <w:pPr>
        <w:keepNext/>
        <w:keepLines/>
        <w:shd w:val="clear" w:color="auto" w:fill="FFFFFF"/>
        <w:tabs>
          <w:tab w:val="left" w:pos="2656"/>
          <w:tab w:val="center" w:pos="4677"/>
        </w:tabs>
        <w:spacing w:after="0" w:line="360" w:lineRule="auto"/>
        <w:jc w:val="center"/>
        <w:outlineLvl w:val="0"/>
        <w:rPr>
          <w:rFonts w:ascii="Times New Roman" w:hAnsi="Times New Roman"/>
          <w:b/>
          <w:bCs/>
          <w:color w:val="002060"/>
          <w:sz w:val="52"/>
          <w:szCs w:val="52"/>
        </w:rPr>
      </w:pPr>
      <w:r>
        <w:rPr>
          <w:rFonts w:ascii="Times New Roman" w:hAnsi="Times New Roman"/>
          <w:b/>
          <w:bCs/>
          <w:color w:val="002060"/>
          <w:sz w:val="52"/>
          <w:szCs w:val="52"/>
        </w:rPr>
        <w:t>«Детям о сельском хозяйстве»</w:t>
      </w:r>
    </w:p>
    <w:p w14:paraId="6BB78156" w14:textId="77777777" w:rsidR="00073028" w:rsidRDefault="00073028"/>
    <w:p w14:paraId="79E9A04C" w14:textId="77777777" w:rsidR="00073028" w:rsidRDefault="00073028"/>
    <w:p w14:paraId="12B77EB8" w14:textId="77777777" w:rsidR="00073028" w:rsidRDefault="00073028"/>
    <w:p w14:paraId="24851D1B" w14:textId="77777777" w:rsidR="00073028" w:rsidRDefault="00073028"/>
    <w:p w14:paraId="21BA5A7E" w14:textId="77777777" w:rsidR="00073028" w:rsidRDefault="00073028"/>
    <w:p w14:paraId="052E6AC5" w14:textId="77777777" w:rsidR="00073028" w:rsidRDefault="00073028"/>
    <w:p w14:paraId="60C2B69F" w14:textId="77777777" w:rsidR="00073028" w:rsidRDefault="00073028"/>
    <w:p w14:paraId="28E4CE4D" w14:textId="77777777" w:rsidR="00073028" w:rsidRDefault="00073028"/>
    <w:p w14:paraId="6CCB1FF6" w14:textId="77777777" w:rsidR="00073028" w:rsidRDefault="00073028"/>
    <w:p w14:paraId="4795FEDA" w14:textId="77777777" w:rsidR="00073028" w:rsidRDefault="00073028"/>
    <w:p w14:paraId="605ECCFB" w14:textId="77777777" w:rsidR="00073028" w:rsidRDefault="00073028"/>
    <w:p w14:paraId="2FEAA695" w14:textId="77777777" w:rsidR="00073028" w:rsidRDefault="00073028"/>
    <w:p w14:paraId="58055D19" w14:textId="77777777" w:rsidR="00073028" w:rsidRDefault="00073028"/>
    <w:p w14:paraId="60D1600C" w14:textId="77777777" w:rsidR="00073028" w:rsidRDefault="00073028"/>
    <w:p w14:paraId="5B5E8FA3" w14:textId="77777777" w:rsidR="00073028" w:rsidRDefault="00073028"/>
    <w:p w14:paraId="55B953E7" w14:textId="77777777" w:rsidR="00073028" w:rsidRDefault="00073028"/>
    <w:p w14:paraId="41D4B024" w14:textId="77777777" w:rsidR="00073028" w:rsidRDefault="00073028"/>
    <w:p w14:paraId="17762C26" w14:textId="77777777" w:rsidR="00073028" w:rsidRDefault="00073028"/>
    <w:p w14:paraId="2B8863D4" w14:textId="77777777" w:rsidR="00073028" w:rsidRDefault="00073028"/>
    <w:p w14:paraId="2A6A946F" w14:textId="77777777" w:rsidR="00073028" w:rsidRDefault="009601C6">
      <w:pPr>
        <w:shd w:val="clear" w:color="auto" w:fill="FFFFFF"/>
        <w:tabs>
          <w:tab w:val="left" w:pos="7110"/>
        </w:tabs>
        <w:spacing w:before="150" w:after="150" w:line="293" w:lineRule="atLeast"/>
        <w:jc w:val="right"/>
        <w:rPr>
          <w:rFonts w:ascii="Times New Roman" w:hAnsi="Times New Roman"/>
          <w:b/>
          <w:bCs/>
          <w:color w:val="303F50"/>
          <w:sz w:val="20"/>
          <w:szCs w:val="20"/>
        </w:rPr>
      </w:pPr>
      <w:r>
        <w:rPr>
          <w:rFonts w:ascii="Times New Roman" w:hAnsi="Times New Roman"/>
          <w:bCs/>
          <w:sz w:val="28"/>
          <w:szCs w:val="28"/>
        </w:rPr>
        <w:t>Разработала воспитатель</w:t>
      </w:r>
      <w:r>
        <w:rPr>
          <w:rFonts w:ascii="Times New Roman" w:hAnsi="Times New Roman"/>
          <w:bCs/>
          <w:sz w:val="28"/>
          <w:szCs w:val="28"/>
        </w:rPr>
        <w:t xml:space="preserve"> 1 кв. категории</w:t>
      </w:r>
      <w:r>
        <w:rPr>
          <w:rFonts w:ascii="Times New Roman" w:hAnsi="Times New Roman"/>
          <w:bCs/>
          <w:sz w:val="28"/>
          <w:szCs w:val="28"/>
        </w:rPr>
        <w:t xml:space="preserve"> </w:t>
      </w:r>
      <w:proofErr w:type="spellStart"/>
      <w:r>
        <w:rPr>
          <w:rFonts w:ascii="Times New Roman" w:hAnsi="Times New Roman"/>
          <w:bCs/>
          <w:sz w:val="28"/>
          <w:szCs w:val="28"/>
        </w:rPr>
        <w:t>Кайтаева</w:t>
      </w:r>
      <w:proofErr w:type="spellEnd"/>
      <w:r>
        <w:rPr>
          <w:rFonts w:ascii="Times New Roman" w:hAnsi="Times New Roman"/>
          <w:bCs/>
          <w:sz w:val="28"/>
          <w:szCs w:val="28"/>
        </w:rPr>
        <w:t xml:space="preserve"> Л.</w:t>
      </w:r>
      <w:r>
        <w:rPr>
          <w:rFonts w:ascii="Times New Roman" w:hAnsi="Times New Roman"/>
          <w:bCs/>
          <w:sz w:val="28"/>
          <w:szCs w:val="28"/>
        </w:rPr>
        <w:t xml:space="preserve"> </w:t>
      </w:r>
      <w:r>
        <w:rPr>
          <w:rFonts w:ascii="Times New Roman" w:hAnsi="Times New Roman"/>
          <w:bCs/>
          <w:sz w:val="28"/>
          <w:szCs w:val="28"/>
        </w:rPr>
        <w:t>А</w:t>
      </w:r>
      <w:r>
        <w:rPr>
          <w:rFonts w:ascii="Times New Roman" w:hAnsi="Times New Roman"/>
          <w:bCs/>
          <w:sz w:val="28"/>
          <w:szCs w:val="28"/>
        </w:rPr>
        <w:t>.</w:t>
      </w:r>
    </w:p>
    <w:p w14:paraId="55CD26B0" w14:textId="77777777" w:rsidR="00073028" w:rsidRDefault="00073028">
      <w:pPr>
        <w:jc w:val="right"/>
      </w:pPr>
    </w:p>
    <w:p w14:paraId="3A5208E7" w14:textId="77777777" w:rsidR="00073028" w:rsidRDefault="009601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Паспорт проекта</w:t>
      </w:r>
    </w:p>
    <w:p w14:paraId="782C4D06" w14:textId="77777777" w:rsidR="00073028" w:rsidRDefault="00073028">
      <w:pPr>
        <w:spacing w:after="0" w:line="240" w:lineRule="auto"/>
        <w:jc w:val="both"/>
        <w:rPr>
          <w:rFonts w:ascii="Times New Roman" w:hAnsi="Times New Roman" w:cs="Times New Roman"/>
          <w:sz w:val="28"/>
          <w:szCs w:val="28"/>
        </w:rPr>
      </w:pPr>
    </w:p>
    <w:p w14:paraId="5693C77B" w14:textId="77777777" w:rsidR="00073028" w:rsidRDefault="00960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Тип проекта: информационно - творческий.</w:t>
      </w:r>
    </w:p>
    <w:p w14:paraId="7E588D86" w14:textId="77777777" w:rsidR="00073028" w:rsidRDefault="00960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Вид проекта: групповой</w:t>
      </w:r>
    </w:p>
    <w:p w14:paraId="263A57B3" w14:textId="54E41EB0" w:rsidR="00073028" w:rsidRDefault="00960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Продолжительность: долгосрочный с</w:t>
      </w:r>
      <w:r>
        <w:rPr>
          <w:rFonts w:ascii="Times New Roman" w:hAnsi="Times New Roman" w:cs="Times New Roman"/>
          <w:sz w:val="28"/>
          <w:szCs w:val="28"/>
        </w:rPr>
        <w:t xml:space="preserve"> 26.09.2025 по 30.05.2026г.</w:t>
      </w:r>
    </w:p>
    <w:p w14:paraId="274337FC" w14:textId="77777777" w:rsidR="00073028" w:rsidRDefault="00960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Участники проекта:</w:t>
      </w:r>
    </w:p>
    <w:p w14:paraId="58C77CBC" w14:textId="25C9CECD" w:rsidR="00073028" w:rsidRDefault="00960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Дети старше</w:t>
      </w:r>
      <w:r>
        <w:rPr>
          <w:rFonts w:ascii="Times New Roman" w:hAnsi="Times New Roman" w:cs="Times New Roman"/>
          <w:sz w:val="28"/>
          <w:szCs w:val="28"/>
        </w:rPr>
        <w:t>-подготовительной</w:t>
      </w:r>
      <w:r>
        <w:rPr>
          <w:rFonts w:ascii="Times New Roman" w:hAnsi="Times New Roman" w:cs="Times New Roman"/>
          <w:sz w:val="28"/>
          <w:szCs w:val="28"/>
        </w:rPr>
        <w:t xml:space="preserve"> группы 5–7 </w:t>
      </w:r>
      <w:r>
        <w:rPr>
          <w:rFonts w:ascii="Times New Roman" w:hAnsi="Times New Roman" w:cs="Times New Roman"/>
          <w:sz w:val="28"/>
          <w:szCs w:val="28"/>
        </w:rPr>
        <w:t>лет.</w:t>
      </w:r>
    </w:p>
    <w:p w14:paraId="78092F5B" w14:textId="77777777" w:rsidR="00073028" w:rsidRDefault="00960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Воспитатели.</w:t>
      </w:r>
    </w:p>
    <w:p w14:paraId="136AA7F4" w14:textId="77777777" w:rsidR="00073028" w:rsidRDefault="00960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Родители.</w:t>
      </w:r>
    </w:p>
    <w:p w14:paraId="7DB9F2B6" w14:textId="77777777" w:rsidR="00073028" w:rsidRDefault="00073028">
      <w:pPr>
        <w:spacing w:after="0" w:line="240" w:lineRule="auto"/>
        <w:jc w:val="both"/>
        <w:rPr>
          <w:rFonts w:ascii="Times New Roman" w:hAnsi="Times New Roman" w:cs="Times New Roman"/>
          <w:sz w:val="28"/>
          <w:szCs w:val="28"/>
        </w:rPr>
      </w:pPr>
    </w:p>
    <w:p w14:paraId="61A11D5C" w14:textId="77777777" w:rsidR="00073028" w:rsidRDefault="009601C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Актуальность проекта:</w:t>
      </w:r>
    </w:p>
    <w:p w14:paraId="7CF04C54" w14:textId="77777777" w:rsidR="00073028" w:rsidRDefault="009601C6">
      <w:pPr>
        <w:spacing w:after="0" w:line="240" w:lineRule="auto"/>
        <w:ind w:firstLineChars="314" w:firstLine="879"/>
        <w:jc w:val="both"/>
        <w:rPr>
          <w:rFonts w:ascii="Times New Roman" w:hAnsi="Times New Roman" w:cs="Times New Roman"/>
          <w:sz w:val="28"/>
          <w:szCs w:val="28"/>
        </w:rPr>
      </w:pPr>
      <w:r>
        <w:rPr>
          <w:rFonts w:ascii="Times New Roman" w:hAnsi="Times New Roman" w:cs="Times New Roman"/>
          <w:sz w:val="28"/>
          <w:szCs w:val="28"/>
        </w:rPr>
        <w:t>Социализация личности происходит за счет того, что детям все время приходится общаться друг с другом, самостоятельно планировать совместную работу, распределять обязанности между собой, вступать во взаимодействие со взрослыми не только педагогами, но и представителями других профессий.</w:t>
      </w:r>
    </w:p>
    <w:p w14:paraId="29AD20A9" w14:textId="1C701C70" w:rsidR="00073028" w:rsidRDefault="009601C6">
      <w:pPr>
        <w:spacing w:after="0" w:line="240" w:lineRule="auto"/>
        <w:ind w:firstLineChars="314" w:firstLine="879"/>
        <w:jc w:val="both"/>
        <w:rPr>
          <w:rFonts w:ascii="Times New Roman" w:hAnsi="Times New Roman" w:cs="Times New Roman"/>
          <w:sz w:val="28"/>
          <w:szCs w:val="28"/>
        </w:rPr>
      </w:pPr>
      <w:r>
        <w:rPr>
          <w:rFonts w:ascii="Times New Roman" w:hAnsi="Times New Roman" w:cs="Times New Roman"/>
          <w:sz w:val="28"/>
          <w:szCs w:val="28"/>
        </w:rPr>
        <w:t>Представления дошкольников о разнообразии профессий в сельском хозяйстве, о роли современной техники в трудовой деятельности поверхностны.  Дети имеют слабое представление о сельскохозяйственных профессиях, т. к.</w:t>
      </w:r>
      <w:r>
        <w:rPr>
          <w:rFonts w:ascii="Times New Roman" w:hAnsi="Times New Roman" w:cs="Times New Roman"/>
          <w:sz w:val="28"/>
          <w:szCs w:val="28"/>
        </w:rPr>
        <w:t xml:space="preserve"> большая часть населения проживает в городах. Дети не видят, как выращиваются злаковые культуры, не имеют представлений о том, как и откуда появляются в магазинах хлеб, овощи и крупы. Данный проект поможет расширить</w:t>
      </w:r>
      <w:r>
        <w:rPr>
          <w:rFonts w:ascii="Times New Roman" w:hAnsi="Times New Roman" w:cs="Times New Roman"/>
          <w:sz w:val="28"/>
          <w:szCs w:val="28"/>
        </w:rPr>
        <w:t xml:space="preserve"> представление детей о труде взрослых, познакомить с профессиями: фермер, агроном, ветеринар, доярка, тракторист, хлебороб, телятница, комбайнер.  </w:t>
      </w:r>
    </w:p>
    <w:p w14:paraId="71CACDD5" w14:textId="77777777" w:rsidR="00073028" w:rsidRDefault="009601C6">
      <w:pPr>
        <w:spacing w:after="0" w:line="240" w:lineRule="auto"/>
        <w:ind w:firstLineChars="314" w:firstLine="879"/>
        <w:jc w:val="both"/>
        <w:rPr>
          <w:rFonts w:ascii="Times New Roman" w:hAnsi="Times New Roman" w:cs="Times New Roman"/>
          <w:sz w:val="28"/>
          <w:szCs w:val="28"/>
        </w:rPr>
      </w:pPr>
      <w:r>
        <w:rPr>
          <w:rFonts w:ascii="Times New Roman" w:hAnsi="Times New Roman" w:cs="Times New Roman"/>
          <w:sz w:val="28"/>
          <w:szCs w:val="28"/>
        </w:rPr>
        <w:t xml:space="preserve">Актуальность проекта в том, что современные городские дети мало знают о жизни людей в селе, их профессиях, значимости их труда. Стоит отметить, что дошкольники имеют бессистемные и разрозненные знания о современных профессиях взрослых. На примере сельскохозяйственных профессий необходимо дать детям конкретные знания и представления о труде, научить ценить его, людей труда, работая по теме данного проекта. </w:t>
      </w:r>
    </w:p>
    <w:p w14:paraId="0C474770" w14:textId="524D8025" w:rsidR="00073028" w:rsidRDefault="009601C6">
      <w:pPr>
        <w:spacing w:after="0" w:line="240" w:lineRule="auto"/>
        <w:ind w:firstLineChars="314" w:firstLine="879"/>
        <w:jc w:val="both"/>
        <w:rPr>
          <w:rFonts w:ascii="Times New Roman" w:hAnsi="Times New Roman" w:cs="Times New Roman"/>
          <w:sz w:val="28"/>
          <w:szCs w:val="28"/>
        </w:rPr>
      </w:pPr>
      <w:r>
        <w:rPr>
          <w:rFonts w:ascii="Times New Roman" w:hAnsi="Times New Roman" w:cs="Times New Roman"/>
          <w:sz w:val="28"/>
          <w:szCs w:val="28"/>
        </w:rPr>
        <w:t>Цель проекта: расширить</w:t>
      </w:r>
      <w:r>
        <w:rPr>
          <w:rFonts w:ascii="Times New Roman" w:hAnsi="Times New Roman" w:cs="Times New Roman"/>
          <w:sz w:val="28"/>
          <w:szCs w:val="28"/>
        </w:rPr>
        <w:t xml:space="preserve"> представления детей о сельском хозяйстве; познакомить с сельскохозяйственными профессиями.</w:t>
      </w:r>
    </w:p>
    <w:p w14:paraId="258C4C43" w14:textId="77777777" w:rsidR="00073028" w:rsidRDefault="009601C6">
      <w:pPr>
        <w:spacing w:after="0" w:line="240" w:lineRule="auto"/>
        <w:ind w:firstLineChars="314" w:firstLine="879"/>
        <w:jc w:val="both"/>
        <w:rPr>
          <w:rFonts w:ascii="Times New Roman" w:hAnsi="Times New Roman" w:cs="Times New Roman"/>
          <w:sz w:val="28"/>
          <w:szCs w:val="28"/>
        </w:rPr>
      </w:pPr>
      <w:r>
        <w:rPr>
          <w:rFonts w:ascii="Times New Roman" w:hAnsi="Times New Roman" w:cs="Times New Roman"/>
          <w:sz w:val="28"/>
          <w:szCs w:val="28"/>
        </w:rPr>
        <w:t>Задачи проекта:</w:t>
      </w:r>
    </w:p>
    <w:p w14:paraId="12565F23"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 Пробудить интерес к предлагаемой деятельности; развивать представления о сельскохозяйственной деятельности человека.</w:t>
      </w:r>
    </w:p>
    <w:p w14:paraId="168C8F6B"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 Помочь понять детям о важности, необходимости каждой профессии в сельском хозяйстве (фермер, агроном, ветеринар, доярка, тракторист, телятница, хлебороб, комбайнер).</w:t>
      </w:r>
    </w:p>
    <w:p w14:paraId="2966BD36"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3. Закреплять знания детей о последовательности этапов выращивания хлеба; упражнять в правильном употреблении названий сельскохозяйственной техники (трактор, комбайн, сеялка, борона).</w:t>
      </w:r>
    </w:p>
    <w:p w14:paraId="65758314"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4. Сформировать систему знаний о приготовлении хлеба, дать представления о том, как — выращивают хлеб.</w:t>
      </w:r>
    </w:p>
    <w:p w14:paraId="68327486"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5. Воспитывать уважение к сельским труженикам, воспитывать интерес к этим профессиям, способствовать чувству любви к деревне, ее красоте, простоте, неразделимой связи с природой. </w:t>
      </w:r>
    </w:p>
    <w:p w14:paraId="72AD25D9"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lastRenderedPageBreak/>
        <w:t>6. Развивать связную речь, формировать грамматический строй речи, закрепить умение образовывать прилагательные от существительных; понимать значение и мудрость народных пословиц.</w:t>
      </w:r>
    </w:p>
    <w:p w14:paraId="7791E89E"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7. Использовать различные нетрадиционные техники, развивать творческие способности детей, создать максимальную свободу для проявления инициативы и фантазии.</w:t>
      </w:r>
    </w:p>
    <w:p w14:paraId="33960017" w14:textId="77777777" w:rsidR="00073028" w:rsidRDefault="00073028">
      <w:pPr>
        <w:spacing w:after="0" w:line="240" w:lineRule="auto"/>
        <w:jc w:val="both"/>
        <w:rPr>
          <w:rFonts w:ascii="Times New Roman" w:hAnsi="Times New Roman" w:cs="Times New Roman"/>
          <w:sz w:val="28"/>
          <w:szCs w:val="28"/>
        </w:rPr>
      </w:pPr>
    </w:p>
    <w:p w14:paraId="1C8E5497" w14:textId="77777777" w:rsidR="00073028" w:rsidRDefault="009601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 проекта:</w:t>
      </w:r>
    </w:p>
    <w:p w14:paraId="1B4FDD5B" w14:textId="77777777" w:rsidR="00073028" w:rsidRDefault="00073028">
      <w:pPr>
        <w:spacing w:after="0" w:line="240" w:lineRule="auto"/>
        <w:jc w:val="both"/>
        <w:rPr>
          <w:rFonts w:ascii="Times New Roman" w:hAnsi="Times New Roman" w:cs="Times New Roman"/>
          <w:sz w:val="28"/>
          <w:szCs w:val="28"/>
        </w:rPr>
      </w:pPr>
    </w:p>
    <w:p w14:paraId="61EB9DE2"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 Подобрать необходимую информацию, используя методическую литературу, интернет – источники.</w:t>
      </w:r>
    </w:p>
    <w:p w14:paraId="2714DF4A"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 Обсудить план работы по проекту с родителями, методистом детского сада.</w:t>
      </w:r>
    </w:p>
    <w:p w14:paraId="66C6DAD8"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3. Провести ряд мероприятий по теме проекта.</w:t>
      </w:r>
    </w:p>
    <w:p w14:paraId="75C67CD0"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4. Организовать выставку работ совместного творчества детей и родителей.</w:t>
      </w:r>
    </w:p>
    <w:p w14:paraId="5AAF2A6D" w14:textId="77777777" w:rsidR="00073028" w:rsidRDefault="00073028">
      <w:pPr>
        <w:spacing w:after="0" w:line="240" w:lineRule="auto"/>
        <w:jc w:val="both"/>
        <w:rPr>
          <w:rFonts w:ascii="Times New Roman" w:hAnsi="Times New Roman" w:cs="Times New Roman"/>
          <w:sz w:val="28"/>
          <w:szCs w:val="28"/>
        </w:rPr>
      </w:pPr>
    </w:p>
    <w:p w14:paraId="0CFB82F9" w14:textId="77777777" w:rsidR="00073028" w:rsidRDefault="009601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Этапы реализации проекта</w:t>
      </w:r>
    </w:p>
    <w:p w14:paraId="27DC4919" w14:textId="77777777" w:rsidR="00073028" w:rsidRDefault="00073028">
      <w:pPr>
        <w:spacing w:after="0" w:line="240" w:lineRule="auto"/>
        <w:jc w:val="both"/>
        <w:rPr>
          <w:rFonts w:ascii="Times New Roman" w:hAnsi="Times New Roman" w:cs="Times New Roman"/>
          <w:sz w:val="28"/>
          <w:szCs w:val="28"/>
        </w:rPr>
      </w:pPr>
    </w:p>
    <w:p w14:paraId="48ED183A" w14:textId="77777777" w:rsidR="00073028" w:rsidRDefault="00960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Подготовительный этап:</w:t>
      </w:r>
    </w:p>
    <w:p w14:paraId="4AC7423C"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Довести до детей и их родителей важность проблемы.</w:t>
      </w:r>
    </w:p>
    <w:p w14:paraId="5944D77B"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Подобрать методическую, познавательную, художественную литературу, музыкальные произведения, иллюстрационный материал по данной теме.</w:t>
      </w:r>
    </w:p>
    <w:p w14:paraId="410B61CD"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Подготовить материал для работы с </w:t>
      </w:r>
      <w:proofErr w:type="spellStart"/>
      <w:r>
        <w:rPr>
          <w:rFonts w:ascii="Times New Roman" w:hAnsi="Times New Roman" w:cs="Times New Roman"/>
          <w:sz w:val="28"/>
          <w:szCs w:val="28"/>
        </w:rPr>
        <w:t>Лэпбуком</w:t>
      </w:r>
      <w:proofErr w:type="spellEnd"/>
      <w:r>
        <w:rPr>
          <w:rFonts w:ascii="Times New Roman" w:hAnsi="Times New Roman" w:cs="Times New Roman"/>
          <w:sz w:val="28"/>
          <w:szCs w:val="28"/>
        </w:rPr>
        <w:t xml:space="preserve"> </w:t>
      </w:r>
    </w:p>
    <w:p w14:paraId="6CB3C053"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Подобрать материалы для игровой деятельности.</w:t>
      </w:r>
    </w:p>
    <w:p w14:paraId="46E61B99"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Подобрать необходимые материалы для творческой и продуктивной деятельности родителей и детей.</w:t>
      </w:r>
    </w:p>
    <w:p w14:paraId="04BDA8B5" w14:textId="77777777" w:rsidR="00073028" w:rsidRDefault="009601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Основной этап:</w:t>
      </w:r>
    </w:p>
    <w:p w14:paraId="7AFDDF59" w14:textId="77777777" w:rsidR="00073028" w:rsidRDefault="00073028">
      <w:pPr>
        <w:spacing w:after="0" w:line="240" w:lineRule="auto"/>
        <w:jc w:val="center"/>
        <w:rPr>
          <w:rFonts w:ascii="Times New Roman" w:hAnsi="Times New Roman" w:cs="Times New Roman"/>
          <w:sz w:val="28"/>
          <w:szCs w:val="28"/>
        </w:rPr>
      </w:pPr>
    </w:p>
    <w:p w14:paraId="786E50FD"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Беседа о культуре поведения за столом, бережном отношении к хлебу.</w:t>
      </w:r>
    </w:p>
    <w:p w14:paraId="3B25FD43"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Беседы: «Что такое село?», «Что такое сельское хозяйство?», «Чем занимаются люди в селе?», «Хлеб –всему голова», «Поговорим о профессии хлебороб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Какими знаниями должен обладать фермер, чтобы успешно вести хозяйство», «Хотел бы ты выбрать профессию ветеринар?».  «Откуда берутся продукты, из которых готовится еда?», «Сельскохозяйственный транспорт», «Кто где живет?», «О пользе овощей для нашего организма».                                          </w:t>
      </w:r>
    </w:p>
    <w:p w14:paraId="3B71B6DA"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Рассматривание картин из серии «Кем быть?»</w:t>
      </w:r>
    </w:p>
    <w:p w14:paraId="148095ED"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 xml:space="preserve">Заучивание стихотворений о животных.    Отгадывание загадок об орудиях труда, о сельскохозяйственной технике. Пословицы про хлеб. </w:t>
      </w:r>
    </w:p>
    <w:p w14:paraId="24045893"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Слушание песен: «Антошка», «Урожайная», песня из мюзикла «Мама» - «Хороша деревня наша».</w:t>
      </w:r>
    </w:p>
    <w:p w14:paraId="55C6D113"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Театрализованная деятельность: Сценка “Хлеб святой” И. Сенченко. Инсценировка русской народной сказки «Вершки и корешки». Театрализованная игра: «Как мужик корову продавал». Игры- перевоплощения в животных.</w:t>
      </w:r>
    </w:p>
    <w:p w14:paraId="474F9F4B"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 xml:space="preserve">Стихи: С. Михалков «Кем быть», Д. </w:t>
      </w:r>
      <w:proofErr w:type="spellStart"/>
      <w:r>
        <w:rPr>
          <w:rFonts w:ascii="Times New Roman" w:hAnsi="Times New Roman" w:cs="Times New Roman"/>
          <w:sz w:val="28"/>
          <w:szCs w:val="28"/>
        </w:rPr>
        <w:t>Кедрин</w:t>
      </w:r>
      <w:proofErr w:type="spellEnd"/>
      <w:r>
        <w:rPr>
          <w:rFonts w:ascii="Times New Roman" w:hAnsi="Times New Roman" w:cs="Times New Roman"/>
          <w:sz w:val="28"/>
          <w:szCs w:val="28"/>
        </w:rPr>
        <w:t xml:space="preserve"> «Бабье лето», И. Пивоваров «Осенний клад». </w:t>
      </w:r>
    </w:p>
    <w:p w14:paraId="549ECE78"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Сказки: «Репка», «Колобок», «Колосок», «</w:t>
      </w:r>
      <w:proofErr w:type="spellStart"/>
      <w:r>
        <w:rPr>
          <w:rFonts w:ascii="Times New Roman" w:hAnsi="Times New Roman" w:cs="Times New Roman"/>
          <w:sz w:val="28"/>
          <w:szCs w:val="28"/>
        </w:rPr>
        <w:t>Хаврошечка</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Липунюшка</w:t>
      </w:r>
      <w:proofErr w:type="spellEnd"/>
      <w:r>
        <w:rPr>
          <w:rFonts w:ascii="Times New Roman" w:hAnsi="Times New Roman" w:cs="Times New Roman"/>
          <w:sz w:val="28"/>
          <w:szCs w:val="28"/>
        </w:rPr>
        <w:t>».</w:t>
      </w:r>
    </w:p>
    <w:p w14:paraId="6B63C3B5"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lastRenderedPageBreak/>
        <w:t>9.</w:t>
      </w:r>
      <w:r>
        <w:rPr>
          <w:rFonts w:ascii="Times New Roman" w:hAnsi="Times New Roman" w:cs="Times New Roman"/>
          <w:sz w:val="28"/>
          <w:szCs w:val="28"/>
        </w:rPr>
        <w:tab/>
        <w:t xml:space="preserve">Рассказы: </w:t>
      </w:r>
      <w:proofErr w:type="spellStart"/>
      <w:r>
        <w:rPr>
          <w:rFonts w:ascii="Times New Roman" w:hAnsi="Times New Roman" w:cs="Times New Roman"/>
          <w:sz w:val="28"/>
          <w:szCs w:val="28"/>
        </w:rPr>
        <w:t>М.Глинская</w:t>
      </w:r>
      <w:proofErr w:type="spellEnd"/>
      <w:r>
        <w:rPr>
          <w:rFonts w:ascii="Times New Roman" w:hAnsi="Times New Roman" w:cs="Times New Roman"/>
          <w:sz w:val="28"/>
          <w:szCs w:val="28"/>
        </w:rPr>
        <w:t xml:space="preserve"> «Хлеб», В. </w:t>
      </w:r>
      <w:proofErr w:type="spellStart"/>
      <w:r>
        <w:rPr>
          <w:rFonts w:ascii="Times New Roman" w:hAnsi="Times New Roman" w:cs="Times New Roman"/>
          <w:sz w:val="28"/>
          <w:szCs w:val="28"/>
        </w:rPr>
        <w:t>Голявкин</w:t>
      </w:r>
      <w:proofErr w:type="spellEnd"/>
      <w:r>
        <w:rPr>
          <w:rFonts w:ascii="Times New Roman" w:hAnsi="Times New Roman" w:cs="Times New Roman"/>
          <w:sz w:val="28"/>
          <w:szCs w:val="28"/>
        </w:rPr>
        <w:t xml:space="preserve"> «Хочу лошадь», Э. Успенский «Трое из Простоквашино», Л. </w:t>
      </w:r>
      <w:proofErr w:type="spellStart"/>
      <w:r>
        <w:rPr>
          <w:rFonts w:ascii="Times New Roman" w:hAnsi="Times New Roman" w:cs="Times New Roman"/>
          <w:sz w:val="28"/>
          <w:szCs w:val="28"/>
        </w:rPr>
        <w:t>Шульпяков</w:t>
      </w:r>
      <w:proofErr w:type="spellEnd"/>
      <w:r>
        <w:rPr>
          <w:rFonts w:ascii="Times New Roman" w:hAnsi="Times New Roman" w:cs="Times New Roman"/>
          <w:sz w:val="28"/>
          <w:szCs w:val="28"/>
        </w:rPr>
        <w:t xml:space="preserve"> «Моя счастливая деревня».  </w:t>
      </w:r>
      <w:proofErr w:type="spellStart"/>
      <w:r>
        <w:rPr>
          <w:rFonts w:ascii="Times New Roman" w:hAnsi="Times New Roman" w:cs="Times New Roman"/>
          <w:sz w:val="28"/>
          <w:szCs w:val="28"/>
        </w:rPr>
        <w:t>Н.Самкова</w:t>
      </w:r>
      <w:proofErr w:type="spellEnd"/>
      <w:r>
        <w:rPr>
          <w:rFonts w:ascii="Times New Roman" w:hAnsi="Times New Roman" w:cs="Times New Roman"/>
          <w:sz w:val="28"/>
          <w:szCs w:val="28"/>
        </w:rPr>
        <w:t xml:space="preserve"> «О хлебе».</w:t>
      </w:r>
    </w:p>
    <w:p w14:paraId="6D57E918"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Познавательно-исследовательская деятельность: «Сравнение пшеничной муки и крахмала».</w:t>
      </w:r>
    </w:p>
    <w:p w14:paraId="60961EC0"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Взаимодействие с родителями: Рассматривание фотографий родственников, живущих в селе. Рассказы родителей «Как я проводил лето в селе, деревне». Оформление фотоколлажа «У бабушки в деревне», с составлением описательного рассказа о своей работе.</w:t>
      </w:r>
    </w:p>
    <w:p w14:paraId="7A268E47"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Художественно-творческая деятельность: Рисование: «Огородники», «Сельскохозяйственная техника»,» «Хлеб всему голова», «На ферме». Лепка: «Садовый инвентарь», «Кто из домашних животных живёт на ферме». Аппликация: «Что растёт на ферме».</w:t>
      </w:r>
    </w:p>
    <w:p w14:paraId="342D3487"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Подвижные игры: «Золотые ворота», «Коршун и наседка», «Садовник», «Хитрая лиса», «Помощники», «Собери урожай», «Садовник», «Шофер» (везем с/х продукты на рынок). </w:t>
      </w:r>
    </w:p>
    <w:p w14:paraId="4544E6E6"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Составление описательного рассказа по картине А. Пластова «Сенокос».   Развитие связной устной речи. Пересказ с опорой на вопросы. Составление описательных рассказов.</w:t>
      </w:r>
    </w:p>
    <w:p w14:paraId="7F5AE6CF"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Рассматривание альбома «Хлеб – всему голова»</w:t>
      </w:r>
    </w:p>
    <w:p w14:paraId="5D558A8F"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Сюжетно-ролевые игры «Магазин «Булочная», «Семья», «Мы – хлеборобы».</w:t>
      </w:r>
    </w:p>
    <w:p w14:paraId="35B1776D"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 xml:space="preserve">Составление рассказов детьми по теме «Как хлеб попал к нам на стол» с использованием алгоритма </w:t>
      </w:r>
    </w:p>
    <w:p w14:paraId="743F6484"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Разработка правил обращения с хлебом.</w:t>
      </w:r>
    </w:p>
    <w:p w14:paraId="3F000694"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Изготовление альбома с иллюстрациями «От зерна до каравая»</w:t>
      </w:r>
    </w:p>
    <w:p w14:paraId="7F092185" w14:textId="0FE582CA"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 xml:space="preserve">Чтение художественной литературы: С. </w:t>
      </w:r>
      <w:proofErr w:type="spellStart"/>
      <w:r>
        <w:rPr>
          <w:rFonts w:ascii="Times New Roman" w:hAnsi="Times New Roman" w:cs="Times New Roman"/>
          <w:sz w:val="28"/>
          <w:szCs w:val="28"/>
        </w:rPr>
        <w:t>Шуртаков</w:t>
      </w:r>
      <w:proofErr w:type="spellEnd"/>
      <w:r>
        <w:rPr>
          <w:rFonts w:ascii="Times New Roman" w:hAnsi="Times New Roman" w:cs="Times New Roman"/>
          <w:sz w:val="28"/>
          <w:szCs w:val="28"/>
        </w:rPr>
        <w:t xml:space="preserve"> «Зерно упало в землю», А. Ремезов «Хлебный колос», К. Паустовский «Теплый хлеб», русская народная сказка «Колосок» с последующим самостоятельным </w:t>
      </w:r>
      <w:r>
        <w:rPr>
          <w:rFonts w:ascii="Times New Roman" w:hAnsi="Times New Roman" w:cs="Times New Roman"/>
          <w:sz w:val="28"/>
          <w:szCs w:val="28"/>
        </w:rPr>
        <w:t>составлением сказки с использованием картинок, пословицы, поговорки, загадки</w:t>
      </w:r>
    </w:p>
    <w:p w14:paraId="1C57EFA4"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Рассматривание иллюстрации И. Шишкина «Рожь».</w:t>
      </w:r>
    </w:p>
    <w:p w14:paraId="74913806" w14:textId="45764BB4"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Работа с родителями: показать</w:t>
      </w:r>
      <w:r>
        <w:rPr>
          <w:rFonts w:ascii="Times New Roman" w:hAnsi="Times New Roman" w:cs="Times New Roman"/>
          <w:sz w:val="28"/>
          <w:szCs w:val="28"/>
        </w:rPr>
        <w:t xml:space="preserve"> поля с хлебом, технику в полях (по возможности)</w:t>
      </w:r>
    </w:p>
    <w:p w14:paraId="021F2908" w14:textId="38A31623"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Развлечение с</w:t>
      </w:r>
      <w:r>
        <w:rPr>
          <w:rFonts w:ascii="Times New Roman" w:hAnsi="Times New Roman" w:cs="Times New Roman"/>
          <w:sz w:val="28"/>
          <w:szCs w:val="28"/>
        </w:rPr>
        <w:t xml:space="preserve"> детьми «Хлеб-всему голова»</w:t>
      </w:r>
    </w:p>
    <w:p w14:paraId="0075CC49" w14:textId="6921DC2C"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Pr>
          <w:rFonts w:ascii="Times New Roman" w:hAnsi="Times New Roman" w:cs="Times New Roman"/>
          <w:sz w:val="28"/>
          <w:szCs w:val="28"/>
        </w:rPr>
        <w:t>Совместное творчество детей и родителей – рисунки «</w:t>
      </w:r>
      <w:r>
        <w:rPr>
          <w:rFonts w:ascii="Times New Roman" w:hAnsi="Times New Roman" w:cs="Times New Roman"/>
          <w:sz w:val="28"/>
          <w:szCs w:val="28"/>
        </w:rPr>
        <w:t>Ферма»;</w:t>
      </w:r>
    </w:p>
    <w:p w14:paraId="422ABEB9" w14:textId="2E483006"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 xml:space="preserve"> Подготовка</w:t>
      </w:r>
      <w:r>
        <w:rPr>
          <w:rFonts w:ascii="Times New Roman" w:hAnsi="Times New Roman" w:cs="Times New Roman"/>
          <w:sz w:val="28"/>
          <w:szCs w:val="28"/>
        </w:rPr>
        <w:t xml:space="preserve"> и проведение итоговой беседы «Хлеб -</w:t>
      </w:r>
      <w:r>
        <w:rPr>
          <w:rFonts w:ascii="Times New Roman" w:hAnsi="Times New Roman" w:cs="Times New Roman"/>
          <w:sz w:val="28"/>
          <w:szCs w:val="28"/>
        </w:rPr>
        <w:t xml:space="preserve"> всему голова» с использованием презентации для детей</w:t>
      </w:r>
      <w:r>
        <w:rPr>
          <w:rFonts w:ascii="Times New Roman" w:hAnsi="Times New Roman" w:cs="Times New Roman"/>
          <w:sz w:val="28"/>
          <w:szCs w:val="28"/>
        </w:rPr>
        <w:t>.</w:t>
      </w:r>
    </w:p>
    <w:p w14:paraId="7CE3A480"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w:t>
      </w:r>
    </w:p>
    <w:p w14:paraId="442AC5C6" w14:textId="77777777" w:rsidR="00073028" w:rsidRDefault="009601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Заключительный этап:</w:t>
      </w:r>
    </w:p>
    <w:p w14:paraId="37F21FC3" w14:textId="77777777" w:rsidR="00073028" w:rsidRDefault="00073028">
      <w:pPr>
        <w:spacing w:after="0" w:line="240" w:lineRule="auto"/>
        <w:jc w:val="center"/>
        <w:rPr>
          <w:rFonts w:ascii="Times New Roman" w:hAnsi="Times New Roman" w:cs="Times New Roman"/>
          <w:sz w:val="28"/>
          <w:szCs w:val="28"/>
        </w:rPr>
      </w:pPr>
    </w:p>
    <w:p w14:paraId="5EB945B8" w14:textId="67CD2DF9"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Подведение итогов</w:t>
      </w:r>
      <w:r>
        <w:rPr>
          <w:rFonts w:ascii="Times New Roman" w:hAnsi="Times New Roman" w:cs="Times New Roman"/>
          <w:sz w:val="28"/>
          <w:szCs w:val="28"/>
        </w:rPr>
        <w:t xml:space="preserve"> реализации проекта, опрос удовлетворенности родителей и педагогов, итоги мониторинга. </w:t>
      </w:r>
    </w:p>
    <w:p w14:paraId="04B4816F"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Лепбук</w:t>
      </w:r>
      <w:proofErr w:type="spellEnd"/>
      <w:r>
        <w:rPr>
          <w:rFonts w:ascii="Times New Roman" w:hAnsi="Times New Roman" w:cs="Times New Roman"/>
          <w:sz w:val="28"/>
          <w:szCs w:val="28"/>
        </w:rPr>
        <w:t xml:space="preserve"> «Сельское хозяйство»</w:t>
      </w:r>
    </w:p>
    <w:p w14:paraId="1BD62DC8" w14:textId="01484DF3"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 Защита проекта - итоговая презентация проекта (</w:t>
      </w:r>
      <w:r>
        <w:rPr>
          <w:rFonts w:ascii="Times New Roman" w:hAnsi="Times New Roman" w:cs="Times New Roman"/>
          <w:sz w:val="28"/>
          <w:szCs w:val="28"/>
        </w:rPr>
        <w:t>слайд-шоу).</w:t>
      </w:r>
    </w:p>
    <w:p w14:paraId="02A71CD0" w14:textId="77777777" w:rsidR="00073028" w:rsidRDefault="00073028">
      <w:pPr>
        <w:spacing w:after="0" w:line="240" w:lineRule="auto"/>
        <w:jc w:val="both"/>
        <w:rPr>
          <w:rFonts w:ascii="Times New Roman" w:hAnsi="Times New Roman" w:cs="Times New Roman"/>
          <w:sz w:val="28"/>
          <w:szCs w:val="28"/>
        </w:rPr>
      </w:pPr>
    </w:p>
    <w:p w14:paraId="60091228" w14:textId="77777777" w:rsidR="00073028" w:rsidRDefault="009601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Работа с родителями:</w:t>
      </w:r>
    </w:p>
    <w:p w14:paraId="570A6405" w14:textId="77777777" w:rsidR="00073028" w:rsidRDefault="00073028">
      <w:pPr>
        <w:spacing w:after="0" w:line="240" w:lineRule="auto"/>
        <w:jc w:val="both"/>
        <w:rPr>
          <w:rFonts w:ascii="Times New Roman" w:hAnsi="Times New Roman" w:cs="Times New Roman"/>
          <w:sz w:val="28"/>
          <w:szCs w:val="28"/>
        </w:rPr>
      </w:pPr>
    </w:p>
    <w:p w14:paraId="44ABFC57"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lastRenderedPageBreak/>
        <w:t>- помощь в подготовке иллюстраций и фотографий;</w:t>
      </w:r>
    </w:p>
    <w:p w14:paraId="14FC7E5C" w14:textId="1D232DD2"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папка – передвижка «Профессии</w:t>
      </w:r>
      <w:r>
        <w:rPr>
          <w:rFonts w:ascii="Times New Roman" w:hAnsi="Times New Roman" w:cs="Times New Roman"/>
          <w:sz w:val="28"/>
          <w:szCs w:val="28"/>
        </w:rPr>
        <w:t xml:space="preserve"> сельского хозяйства»;</w:t>
      </w:r>
    </w:p>
    <w:p w14:paraId="3588405A" w14:textId="7860177A"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совместное творчество детей и родителей – рисунки «</w:t>
      </w:r>
      <w:r>
        <w:rPr>
          <w:rFonts w:ascii="Times New Roman" w:hAnsi="Times New Roman" w:cs="Times New Roman"/>
          <w:sz w:val="28"/>
          <w:szCs w:val="28"/>
        </w:rPr>
        <w:t>Ферма»;</w:t>
      </w:r>
    </w:p>
    <w:p w14:paraId="471987A0"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участие в совместных мероприятиях, диалоговые беседы с детьми по теме проекта.</w:t>
      </w:r>
    </w:p>
    <w:p w14:paraId="3974D12E" w14:textId="77777777" w:rsidR="00073028" w:rsidRDefault="009601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Ожидаемый результат:</w:t>
      </w:r>
    </w:p>
    <w:p w14:paraId="51899333" w14:textId="77777777" w:rsidR="00073028" w:rsidRDefault="00073028">
      <w:pPr>
        <w:spacing w:after="0" w:line="240" w:lineRule="auto"/>
        <w:jc w:val="both"/>
        <w:rPr>
          <w:rFonts w:ascii="Times New Roman" w:hAnsi="Times New Roman" w:cs="Times New Roman"/>
          <w:sz w:val="28"/>
          <w:szCs w:val="28"/>
        </w:rPr>
      </w:pPr>
    </w:p>
    <w:p w14:paraId="25E0DBED" w14:textId="393BEA9A"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1.Заинтересованность, проявление познавательной</w:t>
      </w:r>
      <w:r>
        <w:rPr>
          <w:rFonts w:ascii="Times New Roman" w:hAnsi="Times New Roman" w:cs="Times New Roman"/>
          <w:sz w:val="28"/>
          <w:szCs w:val="28"/>
        </w:rPr>
        <w:t xml:space="preserve"> активности.</w:t>
      </w:r>
    </w:p>
    <w:p w14:paraId="3E61E91E"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2.Дети самостоятельно проявляют инициативу: рассматривают иллюстрации, участвуют в беседах, задают вопросы; проявляют творчество в работе.</w:t>
      </w:r>
    </w:p>
    <w:p w14:paraId="4D38EB74"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3.С удовольствием рисуют, играют.</w:t>
      </w:r>
    </w:p>
    <w:p w14:paraId="1BADACE4" w14:textId="77777777" w:rsidR="00073028" w:rsidRDefault="009601C6">
      <w:pPr>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4.Участие в совместной деятельности родителей.</w:t>
      </w:r>
    </w:p>
    <w:p w14:paraId="70CE61F2" w14:textId="77777777" w:rsidR="00073028" w:rsidRDefault="00073028">
      <w:pPr>
        <w:spacing w:after="0" w:line="240" w:lineRule="auto"/>
        <w:jc w:val="both"/>
        <w:rPr>
          <w:rFonts w:ascii="Times New Roman" w:hAnsi="Times New Roman" w:cs="Times New Roman"/>
          <w:sz w:val="28"/>
          <w:szCs w:val="28"/>
        </w:rPr>
      </w:pPr>
    </w:p>
    <w:p w14:paraId="389066D1" w14:textId="0AD18A9F" w:rsidR="00073028" w:rsidRDefault="009601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Итоги проекта</w:t>
      </w:r>
      <w:r>
        <w:rPr>
          <w:rFonts w:ascii="Times New Roman" w:hAnsi="Times New Roman" w:cs="Times New Roman"/>
          <w:sz w:val="28"/>
          <w:szCs w:val="28"/>
        </w:rPr>
        <w:t>:</w:t>
      </w:r>
    </w:p>
    <w:p w14:paraId="16C53AF7" w14:textId="3E99E340" w:rsidR="00073028" w:rsidRDefault="009601C6">
      <w:pPr>
        <w:spacing w:after="0" w:line="240" w:lineRule="auto"/>
        <w:ind w:firstLineChars="314" w:firstLine="879"/>
        <w:jc w:val="both"/>
        <w:rPr>
          <w:rFonts w:ascii="Times New Roman" w:hAnsi="Times New Roman" w:cs="Times New Roman"/>
          <w:sz w:val="28"/>
          <w:szCs w:val="28"/>
        </w:rPr>
      </w:pPr>
      <w:r>
        <w:rPr>
          <w:rFonts w:ascii="Times New Roman" w:hAnsi="Times New Roman" w:cs="Times New Roman"/>
          <w:sz w:val="28"/>
          <w:szCs w:val="28"/>
        </w:rPr>
        <w:t>У дошкольников появился интерес к данной теме. Сформировалось целостное представление о трудовой деятельности в сельском хозяйстве взрослых, о профессиях - фермер, агроном, ветеринар, доярка, тракторист, телятница, хлебороб, комбайнер.  В процессе данной работы дети узнали об истории пшеницы, откуда пришел хлеб, какое значение имеет в жизни человека. Разучили загадки, стихотворения, пословицы, поговорки. Через чтение художественной литературы</w:t>
      </w:r>
      <w:r>
        <w:rPr>
          <w:rFonts w:ascii="Times New Roman" w:hAnsi="Times New Roman" w:cs="Times New Roman"/>
          <w:sz w:val="28"/>
          <w:szCs w:val="28"/>
        </w:rPr>
        <w:t xml:space="preserve"> воспитывали бережное и уважительное отношение к продуктам и трудовой</w:t>
      </w:r>
      <w:r>
        <w:rPr>
          <w:rFonts w:ascii="Times New Roman" w:hAnsi="Times New Roman" w:cs="Times New Roman"/>
          <w:sz w:val="28"/>
          <w:szCs w:val="28"/>
        </w:rPr>
        <w:t xml:space="preserve"> деятельности в сельском хозяйстве взрослых. В процессе работы установилось тесное взаимодействие с семьей, укрепление детско-родительских отношений. Как показали результаты, поставленные нами задачи, мы выполнили.</w:t>
      </w:r>
    </w:p>
    <w:p w14:paraId="2773E3CF" w14:textId="77777777" w:rsidR="00073028" w:rsidRDefault="009601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Презентация проектной деятельности включала в себя: продукт совместной деятельности детей, воспитателей и родителей.</w:t>
      </w:r>
    </w:p>
    <w:p w14:paraId="23F73A04" w14:textId="77777777" w:rsidR="00073028" w:rsidRDefault="00073028"/>
    <w:p w14:paraId="5E797FAC" w14:textId="77777777" w:rsidR="00073028" w:rsidRDefault="00073028"/>
    <w:p w14:paraId="7623C99D" w14:textId="77777777" w:rsidR="00073028" w:rsidRDefault="00073028"/>
    <w:p w14:paraId="55FA8DF6" w14:textId="77777777" w:rsidR="00073028" w:rsidRDefault="00073028"/>
    <w:p w14:paraId="0824EF03" w14:textId="77777777" w:rsidR="00073028" w:rsidRDefault="00073028"/>
    <w:p w14:paraId="0BF1F500" w14:textId="77777777" w:rsidR="00073028" w:rsidRDefault="00073028"/>
    <w:sectPr w:rsidR="00073028">
      <w:pgSz w:w="11906" w:h="16838"/>
      <w:pgMar w:top="850" w:right="567" w:bottom="850" w:left="1134" w:header="708" w:footer="708" w:gutter="0"/>
      <w:pgBorders>
        <w:top w:val="thinThickSmallGap" w:sz="24" w:space="1" w:color="auto"/>
        <w:left w:val="thinThickSmallGap" w:sz="24" w:space="4" w:color="auto"/>
        <w:bottom w:val="thinThickSmallGap" w:sz="24" w:space="1" w:color="auto"/>
        <w:right w:val="thinThickSmallGap" w:sz="2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6DFC" w14:textId="77777777" w:rsidR="00073028" w:rsidRDefault="009601C6">
      <w:pPr>
        <w:spacing w:line="240" w:lineRule="auto"/>
      </w:pPr>
      <w:r>
        <w:separator/>
      </w:r>
    </w:p>
  </w:endnote>
  <w:endnote w:type="continuationSeparator" w:id="0">
    <w:p w14:paraId="20114EF3" w14:textId="77777777" w:rsidR="00073028" w:rsidRDefault="00960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altName w:val="Segoe Print"/>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5165" w14:textId="77777777" w:rsidR="00073028" w:rsidRDefault="009601C6">
      <w:pPr>
        <w:spacing w:after="0"/>
      </w:pPr>
      <w:r>
        <w:separator/>
      </w:r>
    </w:p>
  </w:footnote>
  <w:footnote w:type="continuationSeparator" w:id="0">
    <w:p w14:paraId="3A971392" w14:textId="77777777" w:rsidR="00073028" w:rsidRDefault="009601C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72"/>
    <w:rsid w:val="00073028"/>
    <w:rsid w:val="0050413E"/>
    <w:rsid w:val="00783436"/>
    <w:rsid w:val="009601C6"/>
    <w:rsid w:val="00B95509"/>
    <w:rsid w:val="00DB6072"/>
    <w:rsid w:val="2B6B142F"/>
    <w:rsid w:val="30A33825"/>
    <w:rsid w:val="30B63E9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3177"/>
  <w15:docId w15:val="{FFCCE393-E868-4407-BAF3-9FC7E346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1296</Words>
  <Characters>7390</Characters>
  <Application>Microsoft Office Word</Application>
  <DocSecurity>0</DocSecurity>
  <Lines>61</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олег лазарев</cp:lastModifiedBy>
  <cp:revision>3</cp:revision>
  <dcterms:created xsi:type="dcterms:W3CDTF">2026-02-10T15:54:00Z</dcterms:created>
  <dcterms:modified xsi:type="dcterms:W3CDTF">2026-02-14T13:58:00Z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F58EC17899EC4BDE81DD9341C383C49D_12</vt:lpwstr>
  </property>
</Properties>
</file>