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855" w:rsidRDefault="00731855" w:rsidP="00731855">
      <w:pPr>
        <w:ind w:left="285" w:right="290"/>
        <w:jc w:val="center"/>
        <w:rPr>
          <w:b/>
          <w:spacing w:val="-2"/>
          <w:sz w:val="28"/>
        </w:rPr>
      </w:pPr>
      <w:bookmarkStart w:id="0" w:name="_GoBack"/>
      <w:r>
        <w:rPr>
          <w:b/>
          <w:sz w:val="28"/>
        </w:rPr>
        <w:t>ИНФОРМАЦИОНН</w:t>
      </w:r>
      <w:r>
        <w:rPr>
          <w:b/>
          <w:sz w:val="28"/>
          <w:lang w:val="kk-KZ"/>
        </w:rPr>
        <w:t>АЯ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СПРАВК</w:t>
      </w:r>
      <w:r>
        <w:rPr>
          <w:b/>
          <w:sz w:val="28"/>
          <w:lang w:val="kk-KZ"/>
        </w:rPr>
        <w:t>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ПЕДАГОГА</w:t>
      </w:r>
    </w:p>
    <w:bookmarkEnd w:id="0"/>
    <w:p w:rsidR="00731855" w:rsidRDefault="00731855" w:rsidP="00731855">
      <w:pPr>
        <w:ind w:left="285" w:right="290"/>
        <w:jc w:val="center"/>
        <w:rPr>
          <w:b/>
          <w:sz w:val="28"/>
        </w:rPr>
      </w:pPr>
    </w:p>
    <w:p w:rsidR="00731855" w:rsidRDefault="00731855" w:rsidP="00731855">
      <w:pPr>
        <w:pStyle w:val="a3"/>
        <w:spacing w:before="98" w:after="1"/>
        <w:ind w:firstLine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4"/>
        <w:gridCol w:w="4964"/>
      </w:tblGrid>
      <w:tr w:rsidR="00731855" w:rsidTr="00A56271">
        <w:trPr>
          <w:trHeight w:val="340"/>
        </w:trPr>
        <w:tc>
          <w:tcPr>
            <w:tcW w:w="4504" w:type="dxa"/>
          </w:tcPr>
          <w:p w:rsidR="00731855" w:rsidRDefault="00731855" w:rsidP="00A56271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</w:p>
        </w:tc>
        <w:tc>
          <w:tcPr>
            <w:tcW w:w="4964" w:type="dxa"/>
          </w:tcPr>
          <w:p w:rsidR="00731855" w:rsidRDefault="00731855" w:rsidP="00A56271">
            <w:pPr>
              <w:pStyle w:val="TableParagraph"/>
              <w:spacing w:line="320" w:lineRule="exact"/>
              <w:ind w:left="34" w:right="2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731855" w:rsidTr="00A56271">
        <w:trPr>
          <w:trHeight w:val="964"/>
        </w:trPr>
        <w:tc>
          <w:tcPr>
            <w:tcW w:w="4504" w:type="dxa"/>
          </w:tcPr>
          <w:p w:rsidR="00731855" w:rsidRDefault="00731855" w:rsidP="00A56271">
            <w:pPr>
              <w:pStyle w:val="TableParagraph"/>
              <w:spacing w:line="339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отчество</w:t>
            </w:r>
          </w:p>
        </w:tc>
        <w:tc>
          <w:tcPr>
            <w:tcW w:w="4964" w:type="dxa"/>
          </w:tcPr>
          <w:p w:rsidR="00731855" w:rsidRDefault="00731855" w:rsidP="00A56271">
            <w:pPr>
              <w:pStyle w:val="TableParagraph"/>
              <w:spacing w:before="2"/>
              <w:ind w:left="32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(ФИО)</w:t>
            </w:r>
          </w:p>
        </w:tc>
      </w:tr>
      <w:tr w:rsidR="00731855" w:rsidTr="00A56271">
        <w:trPr>
          <w:trHeight w:val="964"/>
        </w:trPr>
        <w:tc>
          <w:tcPr>
            <w:tcW w:w="4504" w:type="dxa"/>
          </w:tcPr>
          <w:p w:rsidR="00731855" w:rsidRDefault="00731855" w:rsidP="00A56271">
            <w:pPr>
              <w:pStyle w:val="TableParagraph"/>
              <w:spacing w:line="33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Национальность</w:t>
            </w:r>
          </w:p>
        </w:tc>
        <w:tc>
          <w:tcPr>
            <w:tcW w:w="4964" w:type="dxa"/>
          </w:tcPr>
          <w:p w:rsidR="00731855" w:rsidRDefault="00731855" w:rsidP="00A56271">
            <w:pPr>
              <w:pStyle w:val="TableParagraph"/>
              <w:spacing w:before="2"/>
              <w:ind w:left="32" w:right="29"/>
              <w:jc w:val="center"/>
              <w:rPr>
                <w:sz w:val="28"/>
              </w:rPr>
            </w:pPr>
            <w:r>
              <w:rPr>
                <w:sz w:val="28"/>
              </w:rPr>
              <w:t>(указать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национальность)</w:t>
            </w:r>
          </w:p>
        </w:tc>
      </w:tr>
      <w:tr w:rsidR="00731855" w:rsidTr="00A56271">
        <w:trPr>
          <w:trHeight w:val="964"/>
        </w:trPr>
        <w:tc>
          <w:tcPr>
            <w:tcW w:w="4504" w:type="dxa"/>
          </w:tcPr>
          <w:p w:rsidR="00731855" w:rsidRDefault="00731855" w:rsidP="00A56271">
            <w:pPr>
              <w:pStyle w:val="TableParagraph"/>
              <w:spacing w:line="339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</w:t>
            </w:r>
          </w:p>
        </w:tc>
        <w:tc>
          <w:tcPr>
            <w:tcW w:w="4964" w:type="dxa"/>
          </w:tcPr>
          <w:p w:rsidR="00731855" w:rsidRDefault="00731855" w:rsidP="00A56271">
            <w:pPr>
              <w:pStyle w:val="TableParagraph"/>
              <w:spacing w:before="2"/>
              <w:ind w:left="33" w:right="29"/>
              <w:jc w:val="center"/>
              <w:rPr>
                <w:sz w:val="28"/>
              </w:rPr>
            </w:pPr>
            <w:r>
              <w:rPr>
                <w:sz w:val="28"/>
              </w:rPr>
              <w:t>(указать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рождения)</w:t>
            </w:r>
          </w:p>
        </w:tc>
      </w:tr>
      <w:tr w:rsidR="00731855" w:rsidTr="00A56271">
        <w:trPr>
          <w:trHeight w:val="965"/>
        </w:trPr>
        <w:tc>
          <w:tcPr>
            <w:tcW w:w="4504" w:type="dxa"/>
          </w:tcPr>
          <w:p w:rsidR="00731855" w:rsidRDefault="00731855" w:rsidP="00A56271">
            <w:pPr>
              <w:pStyle w:val="TableParagraph"/>
              <w:spacing w:line="340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Образование,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получения</w:t>
            </w:r>
          </w:p>
        </w:tc>
        <w:tc>
          <w:tcPr>
            <w:tcW w:w="4964" w:type="dxa"/>
          </w:tcPr>
          <w:p w:rsidR="00731855" w:rsidRDefault="00731855" w:rsidP="00A56271">
            <w:pPr>
              <w:pStyle w:val="TableParagraph"/>
              <w:spacing w:before="2"/>
              <w:ind w:left="32" w:right="29"/>
              <w:jc w:val="center"/>
              <w:rPr>
                <w:sz w:val="28"/>
              </w:rPr>
            </w:pPr>
            <w:r>
              <w:rPr>
                <w:sz w:val="28"/>
              </w:rPr>
              <w:t>(указать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ВУЗ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окончания)</w:t>
            </w:r>
          </w:p>
        </w:tc>
      </w:tr>
      <w:tr w:rsidR="00731855" w:rsidTr="00A56271">
        <w:trPr>
          <w:trHeight w:val="964"/>
        </w:trPr>
        <w:tc>
          <w:tcPr>
            <w:tcW w:w="4504" w:type="dxa"/>
          </w:tcPr>
          <w:p w:rsidR="00731855" w:rsidRDefault="00731855" w:rsidP="00A56271">
            <w:pPr>
              <w:pStyle w:val="TableParagraph"/>
              <w:spacing w:line="339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Специальность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диплому</w:t>
            </w:r>
          </w:p>
        </w:tc>
        <w:tc>
          <w:tcPr>
            <w:tcW w:w="4964" w:type="dxa"/>
          </w:tcPr>
          <w:p w:rsidR="00731855" w:rsidRDefault="00731855" w:rsidP="00A56271">
            <w:pPr>
              <w:pStyle w:val="TableParagraph"/>
              <w:spacing w:before="2"/>
              <w:ind w:left="29" w:right="29"/>
              <w:jc w:val="center"/>
              <w:rPr>
                <w:sz w:val="28"/>
              </w:rPr>
            </w:pPr>
            <w:r>
              <w:rPr>
                <w:sz w:val="28"/>
              </w:rPr>
              <w:t>(указать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специальность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диплому)</w:t>
            </w:r>
          </w:p>
        </w:tc>
      </w:tr>
      <w:tr w:rsidR="00731855" w:rsidTr="00A56271">
        <w:trPr>
          <w:trHeight w:val="681"/>
        </w:trPr>
        <w:tc>
          <w:tcPr>
            <w:tcW w:w="4504" w:type="dxa"/>
          </w:tcPr>
          <w:p w:rsidR="00731855" w:rsidRDefault="00731855" w:rsidP="00A56271">
            <w:pPr>
              <w:pStyle w:val="TableParagraph"/>
              <w:tabs>
                <w:tab w:val="left" w:pos="1626"/>
                <w:tab w:val="left" w:pos="3425"/>
              </w:tabs>
              <w:spacing w:line="338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Стаж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(общий,</w:t>
            </w:r>
          </w:p>
          <w:p w:rsidR="00731855" w:rsidRDefault="00731855" w:rsidP="00A56271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специальности)</w:t>
            </w:r>
          </w:p>
        </w:tc>
        <w:tc>
          <w:tcPr>
            <w:tcW w:w="4964" w:type="dxa"/>
          </w:tcPr>
          <w:p w:rsidR="00731855" w:rsidRDefault="00731855" w:rsidP="00A56271">
            <w:pPr>
              <w:pStyle w:val="TableParagraph"/>
              <w:spacing w:line="338" w:lineRule="exact"/>
              <w:ind w:left="34" w:right="29"/>
              <w:jc w:val="center"/>
              <w:rPr>
                <w:sz w:val="28"/>
              </w:rPr>
            </w:pPr>
            <w:r>
              <w:rPr>
                <w:sz w:val="28"/>
              </w:rPr>
              <w:t>(указать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каждому</w:t>
            </w:r>
          </w:p>
          <w:p w:rsidR="00731855" w:rsidRDefault="00731855" w:rsidP="00A56271">
            <w:pPr>
              <w:pStyle w:val="TableParagraph"/>
              <w:spacing w:line="323" w:lineRule="exact"/>
              <w:ind w:left="36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разделу)</w:t>
            </w:r>
          </w:p>
        </w:tc>
      </w:tr>
      <w:tr w:rsidR="00731855" w:rsidTr="00A56271">
        <w:trPr>
          <w:trHeight w:val="964"/>
        </w:trPr>
        <w:tc>
          <w:tcPr>
            <w:tcW w:w="4504" w:type="dxa"/>
          </w:tcPr>
          <w:p w:rsidR="00731855" w:rsidRDefault="00731855" w:rsidP="00A56271">
            <w:pPr>
              <w:pStyle w:val="TableParagraph"/>
              <w:spacing w:line="339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Категория,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получения</w:t>
            </w:r>
          </w:p>
        </w:tc>
        <w:tc>
          <w:tcPr>
            <w:tcW w:w="4964" w:type="dxa"/>
          </w:tcPr>
          <w:p w:rsidR="00731855" w:rsidRDefault="00731855" w:rsidP="00A56271">
            <w:pPr>
              <w:pStyle w:val="TableParagraph"/>
              <w:spacing w:before="2"/>
              <w:ind w:left="35" w:right="29"/>
              <w:jc w:val="center"/>
              <w:rPr>
                <w:sz w:val="28"/>
              </w:rPr>
            </w:pPr>
            <w:r>
              <w:rPr>
                <w:sz w:val="28"/>
              </w:rPr>
              <w:t>(указать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категорию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получения)</w:t>
            </w:r>
          </w:p>
        </w:tc>
      </w:tr>
      <w:tr w:rsidR="00731855" w:rsidTr="00A56271">
        <w:trPr>
          <w:trHeight w:val="681"/>
        </w:trPr>
        <w:tc>
          <w:tcPr>
            <w:tcW w:w="4504" w:type="dxa"/>
          </w:tcPr>
          <w:p w:rsidR="00731855" w:rsidRDefault="00731855" w:rsidP="00A56271">
            <w:pPr>
              <w:pStyle w:val="TableParagraph"/>
              <w:spacing w:line="339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4964" w:type="dxa"/>
          </w:tcPr>
          <w:p w:rsidR="00731855" w:rsidRDefault="00731855" w:rsidP="00A56271">
            <w:pPr>
              <w:pStyle w:val="TableParagraph"/>
              <w:spacing w:line="338" w:lineRule="exact"/>
              <w:ind w:left="31" w:right="29"/>
              <w:jc w:val="center"/>
              <w:rPr>
                <w:sz w:val="28"/>
              </w:rPr>
            </w:pPr>
            <w:r>
              <w:rPr>
                <w:sz w:val="28"/>
              </w:rPr>
              <w:t>(указать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образовательного</w:t>
            </w:r>
          </w:p>
          <w:p w:rsidR="00731855" w:rsidRDefault="00731855" w:rsidP="00A56271">
            <w:pPr>
              <w:pStyle w:val="TableParagraph"/>
              <w:spacing w:line="323" w:lineRule="exact"/>
              <w:ind w:left="36" w:right="29"/>
              <w:jc w:val="center"/>
              <w:rPr>
                <w:sz w:val="28"/>
              </w:rPr>
            </w:pPr>
            <w:r>
              <w:rPr>
                <w:sz w:val="28"/>
              </w:rPr>
              <w:t>учреждения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)</w:t>
            </w:r>
          </w:p>
        </w:tc>
      </w:tr>
      <w:tr w:rsidR="00731855" w:rsidTr="00A56271">
        <w:trPr>
          <w:trHeight w:val="965"/>
        </w:trPr>
        <w:tc>
          <w:tcPr>
            <w:tcW w:w="4504" w:type="dxa"/>
          </w:tcPr>
          <w:p w:rsidR="00731855" w:rsidRDefault="00731855" w:rsidP="00A56271">
            <w:pPr>
              <w:pStyle w:val="TableParagraph"/>
              <w:spacing w:line="33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Преподаваемый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4964" w:type="dxa"/>
          </w:tcPr>
          <w:p w:rsidR="00731855" w:rsidRDefault="00731855" w:rsidP="00A56271">
            <w:pPr>
              <w:pStyle w:val="TableParagraph"/>
              <w:spacing w:before="2"/>
              <w:ind w:left="37" w:righ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(указать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преподаваемый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предмет(-</w:t>
            </w:r>
            <w:r>
              <w:rPr>
                <w:spacing w:val="-4"/>
                <w:sz w:val="28"/>
              </w:rPr>
              <w:t>ты))</w:t>
            </w:r>
          </w:p>
        </w:tc>
      </w:tr>
      <w:tr w:rsidR="00731855" w:rsidTr="00A56271">
        <w:trPr>
          <w:trHeight w:val="964"/>
        </w:trPr>
        <w:tc>
          <w:tcPr>
            <w:tcW w:w="4504" w:type="dxa"/>
          </w:tcPr>
          <w:p w:rsidR="00731855" w:rsidRDefault="00731855" w:rsidP="00A56271">
            <w:pPr>
              <w:pStyle w:val="TableParagraph"/>
              <w:spacing w:line="339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4964" w:type="dxa"/>
          </w:tcPr>
          <w:p w:rsidR="00731855" w:rsidRDefault="00731855" w:rsidP="00A56271">
            <w:pPr>
              <w:pStyle w:val="TableParagraph"/>
              <w:spacing w:before="2"/>
              <w:ind w:left="29" w:right="29"/>
              <w:jc w:val="center"/>
              <w:rPr>
                <w:sz w:val="28"/>
              </w:rPr>
            </w:pPr>
            <w:r>
              <w:rPr>
                <w:sz w:val="28"/>
              </w:rPr>
              <w:t>(указать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методическую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тему)</w:t>
            </w:r>
          </w:p>
        </w:tc>
      </w:tr>
      <w:tr w:rsidR="00731855" w:rsidTr="00A56271">
        <w:trPr>
          <w:trHeight w:val="1368"/>
        </w:trPr>
        <w:tc>
          <w:tcPr>
            <w:tcW w:w="4504" w:type="dxa"/>
          </w:tcPr>
          <w:p w:rsidR="00731855" w:rsidRDefault="00731855" w:rsidP="00A56271">
            <w:pPr>
              <w:pStyle w:val="TableParagraph"/>
              <w:spacing w:line="339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Курсы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квалификации</w:t>
            </w:r>
          </w:p>
        </w:tc>
        <w:tc>
          <w:tcPr>
            <w:tcW w:w="4964" w:type="dxa"/>
          </w:tcPr>
          <w:p w:rsidR="00731855" w:rsidRDefault="00731855" w:rsidP="00A56271">
            <w:pPr>
              <w:pStyle w:val="TableParagraph"/>
              <w:ind w:left="283" w:right="274" w:firstLine="3"/>
              <w:jc w:val="center"/>
              <w:rPr>
                <w:sz w:val="28"/>
              </w:rPr>
            </w:pPr>
            <w:r>
              <w:rPr>
                <w:sz w:val="28"/>
              </w:rPr>
              <w:t>(указать название организации в которой проводилось обучение, название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курсов,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дату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прохождения,</w:t>
            </w:r>
          </w:p>
          <w:p w:rsidR="00731855" w:rsidRDefault="00731855" w:rsidP="00A56271">
            <w:pPr>
              <w:pStyle w:val="TableParagraph"/>
              <w:spacing w:line="323" w:lineRule="exact"/>
              <w:ind w:left="29" w:right="29"/>
              <w:jc w:val="center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сертификата)</w:t>
            </w:r>
          </w:p>
        </w:tc>
      </w:tr>
      <w:tr w:rsidR="00731855" w:rsidTr="00A56271">
        <w:trPr>
          <w:trHeight w:val="1027"/>
        </w:trPr>
        <w:tc>
          <w:tcPr>
            <w:tcW w:w="4504" w:type="dxa"/>
          </w:tcPr>
          <w:p w:rsidR="00731855" w:rsidRDefault="00731855" w:rsidP="00A56271">
            <w:pPr>
              <w:pStyle w:val="TableParagraph"/>
              <w:spacing w:line="339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Награды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поощрения</w:t>
            </w:r>
          </w:p>
        </w:tc>
        <w:tc>
          <w:tcPr>
            <w:tcW w:w="4964" w:type="dxa"/>
          </w:tcPr>
          <w:p w:rsidR="00731855" w:rsidRDefault="00731855" w:rsidP="00A56271">
            <w:pPr>
              <w:pStyle w:val="TableParagraph"/>
              <w:spacing w:line="339" w:lineRule="exact"/>
              <w:ind w:left="28" w:right="29"/>
              <w:jc w:val="center"/>
              <w:rPr>
                <w:sz w:val="28"/>
              </w:rPr>
            </w:pPr>
            <w:r>
              <w:rPr>
                <w:sz w:val="28"/>
              </w:rPr>
              <w:t>(перечислить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награды,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грамоты)</w:t>
            </w:r>
          </w:p>
        </w:tc>
      </w:tr>
    </w:tbl>
    <w:p w:rsidR="00720292" w:rsidRDefault="00731855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07"/>
    <w:rsid w:val="00731855"/>
    <w:rsid w:val="00C12507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8D96"/>
  <w15:chartTrackingRefBased/>
  <w15:docId w15:val="{57FA6FDE-CE8C-4AE7-90AD-657A0C1E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318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31855"/>
    <w:pPr>
      <w:ind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31855"/>
    <w:rPr>
      <w:rFonts w:ascii="Calibri" w:eastAsia="Calibri" w:hAnsi="Calibri" w:cs="Calibri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318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1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2025-10-27T13:44:00Z</dcterms:created>
  <dcterms:modified xsi:type="dcterms:W3CDTF">2025-10-27T13:51:00Z</dcterms:modified>
</cp:coreProperties>
</file>