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25" w:rsidRPr="000B5367" w:rsidRDefault="000B5367" w:rsidP="00E53FAA">
      <w:pPr>
        <w:shd w:val="clear" w:color="auto" w:fill="FFFFFF"/>
        <w:spacing w:after="15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</w:pPr>
      <w:r w:rsidRPr="000B5367">
        <w:rPr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-196215</wp:posOffset>
            </wp:positionV>
            <wp:extent cx="2842895" cy="2495550"/>
            <wp:effectExtent l="1905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B25" w:rsidRPr="000B536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 xml:space="preserve">Картотека игр </w:t>
      </w:r>
      <w:r w:rsidR="00E53FAA" w:rsidRPr="000B5367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</w:rPr>
        <w:t>в период адаптации</w:t>
      </w:r>
    </w:p>
    <w:p w:rsidR="00E53FAA" w:rsidRPr="00CC2926" w:rsidRDefault="004D0C99" w:rsidP="004D0C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CC292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1.</w:t>
      </w:r>
      <w:r w:rsidR="00E53FAA" w:rsidRPr="00CC292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>«Кленовые листочки»</w:t>
      </w:r>
    </w:p>
    <w:p w:rsidR="004D0C99" w:rsidRPr="00CC2926" w:rsidRDefault="00E53FAA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включает спокойную музыку и каждому ребенку раздает кленовые листочки. Говорятся такие слова: </w:t>
      </w:r>
      <w:r w:rsidRPr="00CC2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Представьте, что вы-кленовые листочки. Пришла осень, ветер сорвал листочки с деревьев и они закружились в воздухе. Покажите, как танцуют листочки на ветру.</w:t>
      </w: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изображая полет листьев, кружатся под музыку. </w:t>
      </w:r>
      <w:r w:rsidRPr="00CC2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Листопад, листопад</w:t>
      </w: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 (кружатся, изображая листочки),</w:t>
      </w:r>
      <w:r w:rsidRPr="00CC2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листья желтые летят</w:t>
      </w: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(подбрасывают листочки вверх).</w:t>
      </w:r>
      <w:r w:rsidRPr="00CC2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 ногой шуршат, шуршат</w:t>
      </w: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 (ходят по листочкам),с</w:t>
      </w:r>
      <w:r w:rsidRPr="00CC292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коро станет голым сад</w:t>
      </w: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 (ложатся на пол и слушают музыку).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CC292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2.»Карусели»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игры: «Сейчас мы будем кататься на карусели, - говорит воспитатель. - Повторяйте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за мной и двигайтесь дружно по кругу, чтобы карусель не сломалась». Держась за руки, дети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воспитателем движутся по кругу и произносят следующие слова: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Еле-еле-еле-еле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Завертелись карусели.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 потом, потом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бегом, бегом, бегом!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Побежали, побежали, побежали!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тише, не спешите,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Карусель остановите.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Раз-два, раз-два…(пауза),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кончена игра.</w:t>
      </w:r>
    </w:p>
    <w:p w:rsidR="004D0C99" w:rsidRPr="00CC2926" w:rsidRDefault="000B5367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77470</wp:posOffset>
            </wp:positionV>
            <wp:extent cx="2023110" cy="2374900"/>
            <wp:effectExtent l="19050" t="0" r="0" b="0"/>
            <wp:wrapSquare wrapText="bothSides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C99"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эти слова карусель сначала медленно движется в одну сторону, потом темп речи и движений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ускоряются, На слова «побежали» карусель меняет направление движения и кружится быстрее.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темп движений постепенно замедляется, и на слова «Вот и кончена игра» все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останавливаются.</w:t>
      </w: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CC292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3.«Пришел Петрушка»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Петрушка, погремушки.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92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Воспитатель приносить Петрушку, рассматривает его с детьми. Петрушка гремит погремушкой, потом раздает погремушки детям. Они вместе с петрушкой встряхивают погремушками, радуются.</w:t>
      </w:r>
    </w:p>
    <w:p w:rsidR="004D0C99" w:rsidRPr="00CC2926" w:rsidRDefault="000B5367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-101600</wp:posOffset>
            </wp:positionV>
            <wp:extent cx="2308225" cy="1887855"/>
            <wp:effectExtent l="19050" t="0" r="0" b="0"/>
            <wp:wrapSquare wrapText="bothSides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32"/>
          <w:szCs w:val="32"/>
        </w:rPr>
      </w:pPr>
      <w:r w:rsidRPr="00CC2926">
        <w:rPr>
          <w:b/>
          <w:bCs/>
          <w:i/>
          <w:iCs/>
          <w:sz w:val="32"/>
          <w:szCs w:val="32"/>
        </w:rPr>
        <w:t>4.</w:t>
      </w:r>
      <w:r w:rsidRPr="00CC2926">
        <w:rPr>
          <w:rStyle w:val="c2"/>
          <w:b/>
          <w:bCs/>
          <w:i/>
          <w:iCs/>
          <w:sz w:val="32"/>
          <w:szCs w:val="32"/>
        </w:rPr>
        <w:t>«Солнечные зайчики»</w:t>
      </w: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926">
        <w:rPr>
          <w:rStyle w:val="c1"/>
          <w:sz w:val="28"/>
          <w:szCs w:val="28"/>
        </w:rPr>
        <w:t>Материал: маленькое зеркальце.</w:t>
      </w: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926">
        <w:rPr>
          <w:rStyle w:val="c1"/>
          <w:sz w:val="28"/>
          <w:szCs w:val="28"/>
        </w:rPr>
        <w:t>Ход игры: Воспитатель  зеркальцем пускает солнечных зайчиков и говорит при этом:</w:t>
      </w: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926">
        <w:rPr>
          <w:rStyle w:val="c1"/>
          <w:sz w:val="28"/>
          <w:szCs w:val="28"/>
        </w:rPr>
        <w:t>Солнечные зайчики</w:t>
      </w:r>
    </w:p>
    <w:p w:rsidR="004D0C99" w:rsidRPr="00CC2926" w:rsidRDefault="004D0C99" w:rsidP="000B53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926">
        <w:rPr>
          <w:rStyle w:val="c1"/>
          <w:sz w:val="28"/>
          <w:szCs w:val="28"/>
        </w:rPr>
        <w:t>Играют на стене.</w:t>
      </w:r>
    </w:p>
    <w:p w:rsidR="004D0C99" w:rsidRPr="00CC2926" w:rsidRDefault="004D0C99" w:rsidP="000B53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926">
        <w:rPr>
          <w:rStyle w:val="c1"/>
          <w:sz w:val="28"/>
          <w:szCs w:val="28"/>
        </w:rPr>
        <w:t>Помани их пальчиком,</w:t>
      </w:r>
    </w:p>
    <w:p w:rsidR="004D0C99" w:rsidRPr="00CC2926" w:rsidRDefault="004D0C99" w:rsidP="000B53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926">
        <w:rPr>
          <w:rStyle w:val="c1"/>
          <w:sz w:val="28"/>
          <w:szCs w:val="28"/>
        </w:rPr>
        <w:t>Пусть бегут к тебе!</w:t>
      </w:r>
    </w:p>
    <w:p w:rsidR="004D0C99" w:rsidRPr="00CC2926" w:rsidRDefault="004D0C99" w:rsidP="000B53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926">
        <w:rPr>
          <w:rStyle w:val="c1"/>
          <w:sz w:val="28"/>
          <w:szCs w:val="28"/>
        </w:rPr>
        <w:t>По сигналу «Лови зайчика!» дети пытаются его поймать.</w:t>
      </w:r>
    </w:p>
    <w:p w:rsidR="004D0C99" w:rsidRPr="00CC2926" w:rsidRDefault="004D0C99" w:rsidP="000B536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926">
        <w:rPr>
          <w:rStyle w:val="c1"/>
          <w:sz w:val="28"/>
          <w:szCs w:val="28"/>
        </w:rPr>
        <w:t>Игру можно повторить 2-3 раза.</w:t>
      </w:r>
    </w:p>
    <w:p w:rsidR="004D0C99" w:rsidRPr="00CC2926" w:rsidRDefault="004D0C99" w:rsidP="004D0C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32"/>
          <w:szCs w:val="32"/>
        </w:rPr>
      </w:pPr>
      <w:r w:rsidRPr="00CC2926">
        <w:rPr>
          <w:b/>
          <w:bCs/>
          <w:i/>
          <w:iCs/>
          <w:sz w:val="32"/>
          <w:szCs w:val="32"/>
        </w:rPr>
        <w:t>5.</w:t>
      </w:r>
      <w:r w:rsidRPr="00CC2926">
        <w:rPr>
          <w:rStyle w:val="c2"/>
          <w:b/>
          <w:bCs/>
          <w:i/>
          <w:iCs/>
          <w:sz w:val="32"/>
          <w:szCs w:val="32"/>
        </w:rPr>
        <w:t>«Дуть во что-нибудь и на что-нибудь»</w:t>
      </w: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C2926">
        <w:rPr>
          <w:rStyle w:val="c1"/>
          <w:sz w:val="28"/>
          <w:szCs w:val="28"/>
        </w:rPr>
        <w:t>Ход игры: Воспитатель дует на маленький воздушный шарик через соломинку, заставляя его перемещаться по комнате. Дует на все пальцы, затем на каждый отдельно. Сдувает листочек с ладони ребенка. Дует на цветок или травинку. Ребенок повторяет действия взрослого.</w:t>
      </w: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32"/>
          <w:szCs w:val="32"/>
        </w:rPr>
      </w:pPr>
      <w:r w:rsidRPr="00CC2926">
        <w:rPr>
          <w:rStyle w:val="c1"/>
          <w:b/>
          <w:bCs/>
          <w:i/>
          <w:iCs/>
          <w:sz w:val="32"/>
          <w:szCs w:val="32"/>
        </w:rPr>
        <w:t>6.</w:t>
      </w:r>
      <w:r w:rsidRPr="00CC2926">
        <w:rPr>
          <w:rStyle w:val="c2"/>
          <w:b/>
          <w:bCs/>
          <w:i/>
          <w:iCs/>
          <w:sz w:val="32"/>
          <w:szCs w:val="32"/>
        </w:rPr>
        <w:t>«Игра с куклой»</w:t>
      </w: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926">
        <w:rPr>
          <w:rStyle w:val="c1"/>
          <w:sz w:val="28"/>
          <w:szCs w:val="28"/>
        </w:rPr>
        <w:t>Материл: кукла</w:t>
      </w: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C2926">
        <w:rPr>
          <w:rStyle w:val="c1"/>
          <w:sz w:val="28"/>
          <w:szCs w:val="28"/>
        </w:rPr>
        <w:t>Ход игры: Дайте ребенку его любимую куклу, попросите показать, где у куклы голова, уши, ноги, живот. Предложите причесать ее, умыть, накормить и т.д.</w:t>
      </w: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sz w:val="28"/>
          <w:szCs w:val="28"/>
        </w:rPr>
      </w:pP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32"/>
          <w:szCs w:val="32"/>
        </w:rPr>
      </w:pPr>
      <w:r w:rsidRPr="00CC2926">
        <w:rPr>
          <w:rStyle w:val="c1"/>
          <w:b/>
          <w:bCs/>
          <w:i/>
          <w:iCs/>
          <w:sz w:val="32"/>
          <w:szCs w:val="32"/>
        </w:rPr>
        <w:t>7.</w:t>
      </w:r>
      <w:r w:rsidRPr="00CC2926">
        <w:rPr>
          <w:rStyle w:val="c2"/>
          <w:b/>
          <w:bCs/>
          <w:i/>
          <w:iCs/>
          <w:sz w:val="32"/>
          <w:szCs w:val="32"/>
        </w:rPr>
        <w:t>«Передай колокольчик»</w:t>
      </w: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926">
        <w:rPr>
          <w:rStyle w:val="c1"/>
          <w:sz w:val="28"/>
          <w:szCs w:val="28"/>
        </w:rPr>
        <w:lastRenderedPageBreak/>
        <w:t>Материл: колокольчик</w:t>
      </w:r>
    </w:p>
    <w:p w:rsidR="004D0C99" w:rsidRPr="00CC2926" w:rsidRDefault="000B5367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1978025</wp:posOffset>
            </wp:positionV>
            <wp:extent cx="1935480" cy="2362835"/>
            <wp:effectExtent l="0" t="0" r="0" b="0"/>
            <wp:wrapSquare wrapText="bothSides"/>
            <wp:docPr id="13" name="Рисунок 1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C99" w:rsidRPr="00CC2926">
        <w:rPr>
          <w:rStyle w:val="c1"/>
          <w:sz w:val="28"/>
          <w:szCs w:val="28"/>
        </w:rPr>
        <w:t>Ход игры: дети сидят на стульях полукругом. В центре стоит воспитатель с колокольчиком в руках. Он звонит в колокольчик и говорит: «тот, кого я позову, будет звонить в колокольчик. Таня, иди, возьми колокольчик» девочка становится на место взрослого, звонит в колокольчик и приглашает другого ребенка, называя его по имени.</w:t>
      </w:r>
    </w:p>
    <w:p w:rsidR="004D0C99" w:rsidRPr="00CC2926" w:rsidRDefault="004D0C99" w:rsidP="004D0C99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396FDC" w:rsidRPr="00CC2926" w:rsidRDefault="00396FDC" w:rsidP="00396FDC">
      <w:pPr>
        <w:pStyle w:val="a4"/>
        <w:shd w:val="clear" w:color="auto" w:fill="FFFFFF"/>
        <w:spacing w:before="0" w:beforeAutospacing="0" w:after="150" w:afterAutospacing="0"/>
        <w:rPr>
          <w:b/>
          <w:bCs/>
          <w:i/>
          <w:iCs/>
          <w:sz w:val="32"/>
          <w:szCs w:val="32"/>
        </w:rPr>
      </w:pPr>
      <w:r w:rsidRPr="00CC2926">
        <w:rPr>
          <w:b/>
          <w:bCs/>
          <w:i/>
          <w:iCs/>
          <w:sz w:val="32"/>
          <w:szCs w:val="32"/>
        </w:rPr>
        <w:t>8.</w:t>
      </w:r>
      <w:r w:rsidRPr="00CC2926">
        <w:rPr>
          <w:rStyle w:val="a5"/>
          <w:i/>
          <w:iCs/>
          <w:sz w:val="32"/>
          <w:szCs w:val="32"/>
        </w:rPr>
        <w:t>Хлопаем в ладоши!</w:t>
      </w:r>
    </w:p>
    <w:p w:rsidR="00396FDC" w:rsidRPr="00CC2926" w:rsidRDefault="00396FDC" w:rsidP="000B536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2926">
        <w:rPr>
          <w:sz w:val="28"/>
          <w:szCs w:val="28"/>
        </w:rPr>
        <w:t>Цель: развитие эмоционального общения ребенка с взрослым, налаживание контакта.</w:t>
      </w:r>
    </w:p>
    <w:p w:rsidR="00396FDC" w:rsidRPr="00CC2926" w:rsidRDefault="00396FDC" w:rsidP="000B536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2926">
        <w:rPr>
          <w:sz w:val="28"/>
          <w:szCs w:val="28"/>
        </w:rPr>
        <w:t>Ход игры: Педагог хлопает в ладоши со словами:</w:t>
      </w:r>
    </w:p>
    <w:p w:rsidR="00396FDC" w:rsidRPr="00CC2926" w:rsidRDefault="00396FDC" w:rsidP="000B536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2926">
        <w:rPr>
          <w:sz w:val="28"/>
          <w:szCs w:val="28"/>
        </w:rPr>
        <w:t>—Хлопну я в ладоши, буду я хороший,</w:t>
      </w:r>
    </w:p>
    <w:p w:rsidR="00396FDC" w:rsidRPr="00CC2926" w:rsidRDefault="00396FDC" w:rsidP="000B536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2926">
        <w:rPr>
          <w:sz w:val="28"/>
          <w:szCs w:val="28"/>
        </w:rPr>
        <w:t>Хлопнем мы в ладоши, будем мы хорошие!</w:t>
      </w:r>
    </w:p>
    <w:p w:rsidR="00396FDC" w:rsidRPr="00CC2926" w:rsidRDefault="00396FDC" w:rsidP="000B536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2926">
        <w:rPr>
          <w:sz w:val="28"/>
          <w:szCs w:val="28"/>
        </w:rPr>
        <w:t>Затем предлагает малышу похлопать в ладоши вместе с ним:</w:t>
      </w:r>
    </w:p>
    <w:p w:rsidR="00396FDC" w:rsidRPr="00CC2926" w:rsidRDefault="00396FDC" w:rsidP="000B536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2926">
        <w:rPr>
          <w:sz w:val="28"/>
          <w:szCs w:val="28"/>
        </w:rPr>
        <w:t>—Давай похлопаем в ладоши вместе.</w:t>
      </w:r>
    </w:p>
    <w:p w:rsidR="00FD672D" w:rsidRDefault="00396FDC" w:rsidP="000B536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C2926">
        <w:rPr>
          <w:sz w:val="28"/>
          <w:szCs w:val="28"/>
        </w:rPr>
        <w:t>Если малыш не повторяет действия педагога, а только смотрит, можно попробовать взять его ладони в свои и совершить хлопки ими. Но если ребенок сопротивляется, не следует настаивать, возможно, в следующий раз он проявит больше инициативы.</w:t>
      </w:r>
    </w:p>
    <w:p w:rsidR="000B5367" w:rsidRPr="000B5367" w:rsidRDefault="000B5367" w:rsidP="000B5367">
      <w:pPr>
        <w:pStyle w:val="a4"/>
        <w:shd w:val="clear" w:color="auto" w:fill="FFFFFF"/>
        <w:spacing w:before="0" w:beforeAutospacing="0" w:after="0" w:afterAutospacing="0"/>
        <w:jc w:val="right"/>
        <w:rPr>
          <w:b/>
          <w:i/>
          <w:sz w:val="28"/>
          <w:szCs w:val="28"/>
        </w:rPr>
      </w:pPr>
      <w:r w:rsidRPr="000B5367">
        <w:rPr>
          <w:b/>
          <w:i/>
          <w:sz w:val="28"/>
          <w:szCs w:val="28"/>
        </w:rPr>
        <w:t>Воспитатель: Куликова С.П.</w:t>
      </w:r>
    </w:p>
    <w:sectPr w:rsidR="000B5367" w:rsidRPr="000B5367" w:rsidSect="000B5367">
      <w:footerReference w:type="default" r:id="rId11"/>
      <w:pgSz w:w="16838" w:h="11906" w:orient="landscape"/>
      <w:pgMar w:top="851" w:right="1134" w:bottom="850" w:left="1134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4BA" w:rsidRPr="00ED17AD" w:rsidRDefault="001754BA" w:rsidP="008429CF">
      <w:pPr>
        <w:pStyle w:val="c1"/>
        <w:spacing w:after="0" w:line="240" w:lineRule="auto"/>
        <w:rPr>
          <w:rFonts w:eastAsiaTheme="minorEastAsia"/>
        </w:rPr>
      </w:pPr>
      <w:r>
        <w:separator/>
      </w:r>
    </w:p>
  </w:endnote>
  <w:endnote w:type="continuationSeparator" w:id="1">
    <w:p w:rsidR="001754BA" w:rsidRPr="00ED17AD" w:rsidRDefault="001754BA" w:rsidP="008429CF">
      <w:pPr>
        <w:pStyle w:val="c1"/>
        <w:spacing w:after="0" w:line="240" w:lineRule="auto"/>
        <w:rPr>
          <w:rFonts w:eastAsiaTheme="minor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061692"/>
      <w:docPartObj>
        <w:docPartGallery w:val="Page Numbers (Bottom of Page)"/>
        <w:docPartUnique/>
      </w:docPartObj>
    </w:sdtPr>
    <w:sdtContent>
      <w:p w:rsidR="008429CF" w:rsidRDefault="008429CF">
        <w:pPr>
          <w:pStyle w:val="a8"/>
          <w:jc w:val="center"/>
        </w:pPr>
        <w:r w:rsidRPr="008429CF">
          <w:rPr>
            <w:rFonts w:ascii="Times New Roman" w:hAnsi="Times New Roman" w:cs="Times New Roman"/>
          </w:rPr>
          <w:fldChar w:fldCharType="begin"/>
        </w:r>
        <w:r w:rsidRPr="008429CF">
          <w:rPr>
            <w:rFonts w:ascii="Times New Roman" w:hAnsi="Times New Roman" w:cs="Times New Roman"/>
          </w:rPr>
          <w:instrText xml:space="preserve"> PAGE   \* MERGEFORMAT </w:instrText>
        </w:r>
        <w:r w:rsidRPr="008429CF">
          <w:rPr>
            <w:rFonts w:ascii="Times New Roman" w:hAnsi="Times New Roman" w:cs="Times New Roman"/>
          </w:rPr>
          <w:fldChar w:fldCharType="separate"/>
        </w:r>
        <w:r w:rsidR="000B5367">
          <w:rPr>
            <w:rFonts w:ascii="Times New Roman" w:hAnsi="Times New Roman" w:cs="Times New Roman"/>
            <w:noProof/>
          </w:rPr>
          <w:t>2</w:t>
        </w:r>
        <w:r w:rsidRPr="008429CF">
          <w:rPr>
            <w:rFonts w:ascii="Times New Roman" w:hAnsi="Times New Roman" w:cs="Times New Roman"/>
          </w:rPr>
          <w:fldChar w:fldCharType="end"/>
        </w:r>
      </w:p>
    </w:sdtContent>
  </w:sdt>
  <w:p w:rsidR="008429CF" w:rsidRDefault="008429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4BA" w:rsidRPr="00ED17AD" w:rsidRDefault="001754BA" w:rsidP="008429CF">
      <w:pPr>
        <w:pStyle w:val="c1"/>
        <w:spacing w:after="0" w:line="240" w:lineRule="auto"/>
        <w:rPr>
          <w:rFonts w:eastAsiaTheme="minorEastAsia"/>
        </w:rPr>
      </w:pPr>
      <w:r>
        <w:separator/>
      </w:r>
    </w:p>
  </w:footnote>
  <w:footnote w:type="continuationSeparator" w:id="1">
    <w:p w:rsidR="001754BA" w:rsidRPr="00ED17AD" w:rsidRDefault="001754BA" w:rsidP="008429CF">
      <w:pPr>
        <w:pStyle w:val="c1"/>
        <w:spacing w:after="0" w:line="240" w:lineRule="auto"/>
        <w:rPr>
          <w:rFonts w:eastAsiaTheme="minor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4F0"/>
    <w:multiLevelType w:val="hybridMultilevel"/>
    <w:tmpl w:val="81307A1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3780892"/>
    <w:multiLevelType w:val="multilevel"/>
    <w:tmpl w:val="D204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36192C"/>
    <w:multiLevelType w:val="multilevel"/>
    <w:tmpl w:val="E6C2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CE412C"/>
    <w:multiLevelType w:val="multilevel"/>
    <w:tmpl w:val="0E62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DA68BB"/>
    <w:multiLevelType w:val="multilevel"/>
    <w:tmpl w:val="12827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51E"/>
    <w:rsid w:val="000B5367"/>
    <w:rsid w:val="000E6DAC"/>
    <w:rsid w:val="00161A51"/>
    <w:rsid w:val="001754BA"/>
    <w:rsid w:val="001B0316"/>
    <w:rsid w:val="002C5540"/>
    <w:rsid w:val="003017E7"/>
    <w:rsid w:val="003466E0"/>
    <w:rsid w:val="00396FDC"/>
    <w:rsid w:val="003E5B46"/>
    <w:rsid w:val="004551F6"/>
    <w:rsid w:val="00492489"/>
    <w:rsid w:val="004D0C99"/>
    <w:rsid w:val="00652B25"/>
    <w:rsid w:val="00682F84"/>
    <w:rsid w:val="00782E69"/>
    <w:rsid w:val="007F580C"/>
    <w:rsid w:val="008429CF"/>
    <w:rsid w:val="008F4654"/>
    <w:rsid w:val="00943556"/>
    <w:rsid w:val="00AE0BFE"/>
    <w:rsid w:val="00C64FFB"/>
    <w:rsid w:val="00CC2926"/>
    <w:rsid w:val="00E16EFF"/>
    <w:rsid w:val="00E53FAA"/>
    <w:rsid w:val="00EE567A"/>
    <w:rsid w:val="00FD672D"/>
    <w:rsid w:val="00FE2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C99"/>
    <w:pPr>
      <w:ind w:left="720"/>
      <w:contextualSpacing/>
    </w:pPr>
  </w:style>
  <w:style w:type="paragraph" w:customStyle="1" w:styleId="c0">
    <w:name w:val="c0"/>
    <w:basedOn w:val="a"/>
    <w:rsid w:val="004D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0C99"/>
  </w:style>
  <w:style w:type="character" w:customStyle="1" w:styleId="c1">
    <w:name w:val="c1"/>
    <w:basedOn w:val="a0"/>
    <w:rsid w:val="004D0C99"/>
  </w:style>
  <w:style w:type="paragraph" w:styleId="a4">
    <w:name w:val="Normal (Web)"/>
    <w:basedOn w:val="a"/>
    <w:unhideWhenUsed/>
    <w:rsid w:val="00396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6FDC"/>
    <w:rPr>
      <w:b/>
      <w:bCs/>
    </w:rPr>
  </w:style>
  <w:style w:type="paragraph" w:customStyle="1" w:styleId="c5">
    <w:name w:val="c5"/>
    <w:basedOn w:val="a"/>
    <w:rsid w:val="007F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580C"/>
  </w:style>
  <w:style w:type="paragraph" w:styleId="a6">
    <w:name w:val="header"/>
    <w:basedOn w:val="a"/>
    <w:link w:val="a7"/>
    <w:uiPriority w:val="99"/>
    <w:semiHidden/>
    <w:unhideWhenUsed/>
    <w:rsid w:val="0084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29CF"/>
  </w:style>
  <w:style w:type="paragraph" w:styleId="a8">
    <w:name w:val="footer"/>
    <w:basedOn w:val="a"/>
    <w:link w:val="a9"/>
    <w:uiPriority w:val="99"/>
    <w:unhideWhenUsed/>
    <w:rsid w:val="00842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9CF"/>
  </w:style>
  <w:style w:type="paragraph" w:customStyle="1" w:styleId="c20">
    <w:name w:val="c20"/>
    <w:basedOn w:val="a"/>
    <w:rsid w:val="00E1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16EFF"/>
  </w:style>
  <w:style w:type="character" w:customStyle="1" w:styleId="c12">
    <w:name w:val="c12"/>
    <w:basedOn w:val="a0"/>
    <w:rsid w:val="00E16EFF"/>
  </w:style>
  <w:style w:type="paragraph" w:styleId="aa">
    <w:name w:val="Balloon Text"/>
    <w:basedOn w:val="a"/>
    <w:link w:val="ab"/>
    <w:uiPriority w:val="99"/>
    <w:semiHidden/>
    <w:unhideWhenUsed/>
    <w:rsid w:val="000B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Воронцова</cp:lastModifiedBy>
  <cp:revision>4</cp:revision>
  <dcterms:created xsi:type="dcterms:W3CDTF">2024-09-10T11:52:00Z</dcterms:created>
  <dcterms:modified xsi:type="dcterms:W3CDTF">2024-09-11T04:35:00Z</dcterms:modified>
</cp:coreProperties>
</file>