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EF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r>
        <w:rPr>
          <w:rFonts w:ascii="Times New Roman" w:hAnsi="Times New Roman" w:cs="Times New Roman"/>
          <w:b/>
          <w:sz w:val="170"/>
          <w:szCs w:val="170"/>
        </w:rPr>
        <w:t>З</w:t>
      </w:r>
    </w:p>
    <w:p w:rsidR="00A02DEF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r>
        <w:rPr>
          <w:rFonts w:ascii="Times New Roman" w:hAnsi="Times New Roman" w:cs="Times New Roman"/>
          <w:b/>
          <w:sz w:val="170"/>
          <w:szCs w:val="170"/>
        </w:rPr>
        <w:t>О</w:t>
      </w:r>
    </w:p>
    <w:p w:rsidR="00A02DEF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r>
        <w:rPr>
          <w:rFonts w:ascii="Times New Roman" w:hAnsi="Times New Roman" w:cs="Times New Roman"/>
          <w:b/>
          <w:sz w:val="170"/>
          <w:szCs w:val="170"/>
        </w:rPr>
        <w:t>О</w:t>
      </w:r>
    </w:p>
    <w:p w:rsidR="00A02DEF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r>
        <w:rPr>
          <w:rFonts w:ascii="Times New Roman" w:hAnsi="Times New Roman" w:cs="Times New Roman"/>
          <w:b/>
          <w:sz w:val="170"/>
          <w:szCs w:val="170"/>
        </w:rPr>
        <w:t>П</w:t>
      </w:r>
    </w:p>
    <w:p w:rsidR="00A02DEF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r>
        <w:rPr>
          <w:rFonts w:ascii="Times New Roman" w:hAnsi="Times New Roman" w:cs="Times New Roman"/>
          <w:b/>
          <w:sz w:val="170"/>
          <w:szCs w:val="170"/>
        </w:rPr>
        <w:t>А</w:t>
      </w:r>
    </w:p>
    <w:p w:rsidR="00A02DEF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r>
        <w:rPr>
          <w:rFonts w:ascii="Times New Roman" w:hAnsi="Times New Roman" w:cs="Times New Roman"/>
          <w:b/>
          <w:sz w:val="170"/>
          <w:szCs w:val="170"/>
        </w:rPr>
        <w:t>Р</w:t>
      </w:r>
    </w:p>
    <w:p w:rsidR="0032595A" w:rsidRPr="0032595A" w:rsidRDefault="00A02DEF" w:rsidP="0031786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170"/>
          <w:szCs w:val="17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70"/>
          <w:szCs w:val="170"/>
        </w:rPr>
        <w:t>К</w:t>
      </w:r>
    </w:p>
    <w:sectPr w:rsidR="0032595A" w:rsidRPr="0032595A" w:rsidSect="00317862">
      <w:pgSz w:w="11906" w:h="16838"/>
      <w:pgMar w:top="1134" w:right="850" w:bottom="1134" w:left="1276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B7F"/>
    <w:multiLevelType w:val="hybridMultilevel"/>
    <w:tmpl w:val="D90C1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5FD7"/>
    <w:multiLevelType w:val="hybridMultilevel"/>
    <w:tmpl w:val="30AA443A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3005"/>
    <w:rsid w:val="00031544"/>
    <w:rsid w:val="00133005"/>
    <w:rsid w:val="00317862"/>
    <w:rsid w:val="0032595A"/>
    <w:rsid w:val="00382021"/>
    <w:rsid w:val="00424D7F"/>
    <w:rsid w:val="005D7BF9"/>
    <w:rsid w:val="006F73A3"/>
    <w:rsid w:val="007A1909"/>
    <w:rsid w:val="008A5030"/>
    <w:rsid w:val="00A02DEF"/>
    <w:rsid w:val="00A62575"/>
    <w:rsid w:val="00B70734"/>
    <w:rsid w:val="00C97C12"/>
    <w:rsid w:val="00CD5B6B"/>
    <w:rsid w:val="00D2203F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B0F2"/>
  <w15:docId w15:val="{CFE451AA-9EC6-4469-BACE-2CF1F3C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1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C9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97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9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8787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C167-F9EF-421F-A216-F94CDA88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Воспитатель</cp:lastModifiedBy>
  <cp:revision>4</cp:revision>
  <cp:lastPrinted>2023-09-14T04:42:00Z</cp:lastPrinted>
  <dcterms:created xsi:type="dcterms:W3CDTF">2023-09-14T04:44:00Z</dcterms:created>
  <dcterms:modified xsi:type="dcterms:W3CDTF">2025-11-20T12:33:00Z</dcterms:modified>
</cp:coreProperties>
</file>