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7C" w:rsidRPr="006C057C" w:rsidRDefault="00126743" w:rsidP="006C057C">
      <w:pPr>
        <w:jc w:val="center"/>
      </w:pPr>
      <w:r w:rsidRPr="006C057C">
        <w:t xml:space="preserve">Муниципальное  </w:t>
      </w:r>
      <w:r w:rsidR="006C057C" w:rsidRPr="006C057C">
        <w:t xml:space="preserve">дошкольное образовательное автономное учреждение </w:t>
      </w:r>
    </w:p>
    <w:p w:rsidR="00126743" w:rsidRPr="006C057C" w:rsidRDefault="006C057C" w:rsidP="006C057C">
      <w:pPr>
        <w:jc w:val="center"/>
      </w:pPr>
      <w:r w:rsidRPr="006C057C">
        <w:t>«Центр развития ребенка – детский сад № 116 г. Орска «</w:t>
      </w:r>
      <w:proofErr w:type="spellStart"/>
      <w:r w:rsidRPr="006C057C">
        <w:t>Ералашка</w:t>
      </w:r>
      <w:proofErr w:type="spellEnd"/>
      <w:r w:rsidR="00126743" w:rsidRPr="006C057C">
        <w:t>»</w:t>
      </w:r>
    </w:p>
    <w:p w:rsidR="00126743" w:rsidRPr="006C057C" w:rsidRDefault="00126743" w:rsidP="00126743"/>
    <w:p w:rsidR="00126743" w:rsidRDefault="00126743" w:rsidP="00126743"/>
    <w:p w:rsidR="00126743" w:rsidRDefault="00126743" w:rsidP="00126743">
      <w:pPr>
        <w:jc w:val="center"/>
        <w:rPr>
          <w:b/>
          <w:sz w:val="28"/>
          <w:szCs w:val="28"/>
        </w:rPr>
      </w:pPr>
    </w:p>
    <w:p w:rsidR="00126743" w:rsidRDefault="00126743" w:rsidP="00126743">
      <w:pPr>
        <w:jc w:val="center"/>
        <w:rPr>
          <w:b/>
          <w:sz w:val="28"/>
          <w:szCs w:val="28"/>
        </w:rPr>
      </w:pPr>
    </w:p>
    <w:p w:rsidR="00126743" w:rsidRDefault="00126743" w:rsidP="00126743">
      <w:pPr>
        <w:jc w:val="center"/>
        <w:rPr>
          <w:b/>
          <w:sz w:val="28"/>
          <w:szCs w:val="28"/>
        </w:rPr>
      </w:pPr>
    </w:p>
    <w:p w:rsidR="00126743" w:rsidRDefault="00126743" w:rsidP="00126743">
      <w:pPr>
        <w:jc w:val="center"/>
        <w:rPr>
          <w:b/>
          <w:sz w:val="28"/>
          <w:szCs w:val="28"/>
        </w:rPr>
      </w:pPr>
    </w:p>
    <w:p w:rsidR="00126743" w:rsidRDefault="00126743" w:rsidP="00126743">
      <w:pPr>
        <w:jc w:val="center"/>
        <w:rPr>
          <w:b/>
          <w:sz w:val="28"/>
          <w:szCs w:val="28"/>
        </w:rPr>
      </w:pPr>
    </w:p>
    <w:p w:rsidR="00126743" w:rsidRDefault="00126743" w:rsidP="00126743">
      <w:pPr>
        <w:jc w:val="center"/>
        <w:rPr>
          <w:b/>
          <w:sz w:val="28"/>
          <w:szCs w:val="28"/>
        </w:rPr>
      </w:pPr>
    </w:p>
    <w:p w:rsidR="00126743" w:rsidRDefault="00126743" w:rsidP="00126743">
      <w:pPr>
        <w:jc w:val="center"/>
        <w:rPr>
          <w:b/>
          <w:sz w:val="28"/>
          <w:szCs w:val="28"/>
        </w:rPr>
      </w:pPr>
    </w:p>
    <w:p w:rsidR="006C057C" w:rsidRDefault="006C057C" w:rsidP="00126743">
      <w:pPr>
        <w:jc w:val="center"/>
        <w:rPr>
          <w:b/>
          <w:sz w:val="28"/>
          <w:szCs w:val="28"/>
        </w:rPr>
      </w:pPr>
    </w:p>
    <w:p w:rsidR="006C057C" w:rsidRDefault="006C057C" w:rsidP="00126743">
      <w:pPr>
        <w:jc w:val="center"/>
        <w:rPr>
          <w:b/>
          <w:sz w:val="28"/>
          <w:szCs w:val="28"/>
        </w:rPr>
      </w:pPr>
    </w:p>
    <w:p w:rsidR="00126743" w:rsidRDefault="00126743" w:rsidP="00126743">
      <w:pPr>
        <w:jc w:val="center"/>
        <w:rPr>
          <w:b/>
          <w:sz w:val="28"/>
          <w:szCs w:val="28"/>
        </w:rPr>
      </w:pPr>
    </w:p>
    <w:p w:rsidR="00126743" w:rsidRDefault="00126743" w:rsidP="00126743">
      <w:pPr>
        <w:jc w:val="center"/>
        <w:rPr>
          <w:b/>
          <w:sz w:val="28"/>
          <w:szCs w:val="28"/>
        </w:rPr>
      </w:pPr>
    </w:p>
    <w:p w:rsidR="00126743" w:rsidRDefault="00126743" w:rsidP="00126743">
      <w:pPr>
        <w:jc w:val="center"/>
        <w:rPr>
          <w:b/>
          <w:sz w:val="32"/>
          <w:szCs w:val="32"/>
        </w:rPr>
      </w:pPr>
    </w:p>
    <w:p w:rsidR="00126743" w:rsidRPr="006C057C" w:rsidRDefault="00126743" w:rsidP="006C057C">
      <w:pPr>
        <w:jc w:val="center"/>
        <w:rPr>
          <w:b/>
          <w:sz w:val="44"/>
          <w:szCs w:val="44"/>
        </w:rPr>
      </w:pPr>
      <w:r w:rsidRPr="006C057C">
        <w:rPr>
          <w:b/>
          <w:sz w:val="44"/>
          <w:szCs w:val="44"/>
        </w:rPr>
        <w:t xml:space="preserve">Обобщение опыта работы </w:t>
      </w:r>
    </w:p>
    <w:p w:rsidR="00126743" w:rsidRPr="006C057C" w:rsidRDefault="00126743" w:rsidP="00126743">
      <w:pPr>
        <w:jc w:val="center"/>
        <w:rPr>
          <w:b/>
          <w:sz w:val="44"/>
          <w:szCs w:val="44"/>
        </w:rPr>
      </w:pPr>
      <w:r w:rsidRPr="006C057C">
        <w:rPr>
          <w:b/>
          <w:color w:val="000000"/>
          <w:sz w:val="44"/>
          <w:szCs w:val="44"/>
          <w:shd w:val="clear" w:color="auto" w:fill="FFFFFF"/>
        </w:rPr>
        <w:t>«Организация самостоятельной деятельности старших  дошкольников по развитию двигательных навыков и умений в процессе подвижных и спортивных игр»</w:t>
      </w:r>
      <w:r w:rsidRPr="006C057C">
        <w:rPr>
          <w:b/>
          <w:sz w:val="44"/>
          <w:szCs w:val="44"/>
        </w:rPr>
        <w:t xml:space="preserve"> </w:t>
      </w:r>
    </w:p>
    <w:p w:rsidR="00126743" w:rsidRPr="00A124D4" w:rsidRDefault="00126743" w:rsidP="00126743">
      <w:pPr>
        <w:rPr>
          <w:sz w:val="32"/>
          <w:szCs w:val="32"/>
        </w:rPr>
      </w:pPr>
    </w:p>
    <w:p w:rsidR="00126743" w:rsidRDefault="00126743" w:rsidP="00126743"/>
    <w:p w:rsidR="00126743" w:rsidRDefault="00126743" w:rsidP="00126743"/>
    <w:p w:rsidR="00126743" w:rsidRDefault="00126743" w:rsidP="00126743"/>
    <w:p w:rsidR="00126743" w:rsidRDefault="00126743" w:rsidP="00126743"/>
    <w:p w:rsidR="00126743" w:rsidRDefault="00126743" w:rsidP="00126743"/>
    <w:p w:rsidR="00126743" w:rsidRDefault="00126743" w:rsidP="00126743"/>
    <w:p w:rsidR="00126743" w:rsidRDefault="00126743" w:rsidP="00126743"/>
    <w:p w:rsidR="00126743" w:rsidRDefault="00126743" w:rsidP="00126743"/>
    <w:p w:rsidR="00126743" w:rsidRDefault="00126743" w:rsidP="00126743"/>
    <w:p w:rsidR="00126743" w:rsidRDefault="00126743" w:rsidP="00126743">
      <w:pPr>
        <w:jc w:val="both"/>
      </w:pPr>
      <w:r>
        <w:t xml:space="preserve">                                                                                             </w:t>
      </w:r>
    </w:p>
    <w:p w:rsidR="00126743" w:rsidRPr="00FC6231" w:rsidRDefault="00126743" w:rsidP="00126743">
      <w:pPr>
        <w:jc w:val="both"/>
      </w:pPr>
      <w:r>
        <w:t xml:space="preserve">                                                                                                 </w:t>
      </w:r>
      <w:r w:rsidRPr="00FC6231">
        <w:t>Выступление   подготовила:</w:t>
      </w:r>
    </w:p>
    <w:p w:rsidR="00126743" w:rsidRPr="00FC6231" w:rsidRDefault="00126743" w:rsidP="00126743">
      <w:pPr>
        <w:jc w:val="both"/>
      </w:pPr>
      <w:r w:rsidRPr="00FC6231">
        <w:t xml:space="preserve">                                                                                                 </w:t>
      </w:r>
      <w:proofErr w:type="spellStart"/>
      <w:r w:rsidRPr="00FC6231">
        <w:t>Ратиева</w:t>
      </w:r>
      <w:proofErr w:type="spellEnd"/>
      <w:r w:rsidRPr="00FC6231">
        <w:t xml:space="preserve"> Нина Анатольевна </w:t>
      </w:r>
    </w:p>
    <w:p w:rsidR="00126743" w:rsidRPr="00FC6231" w:rsidRDefault="00126743" w:rsidP="00126743">
      <w:pPr>
        <w:jc w:val="both"/>
      </w:pPr>
      <w:r w:rsidRPr="00FC6231">
        <w:t xml:space="preserve">                                                                                               </w:t>
      </w:r>
      <w:r>
        <w:t xml:space="preserve">  </w:t>
      </w:r>
      <w:r w:rsidRPr="00FC6231">
        <w:t>Воспитатель 1 кв. категории</w:t>
      </w:r>
    </w:p>
    <w:p w:rsidR="00126743" w:rsidRPr="00FC6231" w:rsidRDefault="00126743" w:rsidP="00126743">
      <w:pPr>
        <w:jc w:val="both"/>
      </w:pPr>
    </w:p>
    <w:p w:rsidR="00126743" w:rsidRDefault="00126743" w:rsidP="00126743"/>
    <w:p w:rsidR="00126743" w:rsidRDefault="00126743" w:rsidP="00126743"/>
    <w:p w:rsidR="006C057C" w:rsidRDefault="006C057C" w:rsidP="00126743"/>
    <w:p w:rsidR="006C057C" w:rsidRDefault="006C057C" w:rsidP="00126743"/>
    <w:p w:rsidR="00126743" w:rsidRDefault="00126743" w:rsidP="00126743"/>
    <w:p w:rsidR="006C057C" w:rsidRDefault="006C057C" w:rsidP="00126743"/>
    <w:p w:rsidR="006C057C" w:rsidRDefault="006C057C" w:rsidP="00126743"/>
    <w:p w:rsidR="00126743" w:rsidRDefault="00126743" w:rsidP="00126743"/>
    <w:p w:rsidR="00126743" w:rsidRDefault="00126743" w:rsidP="00126743">
      <w:pPr>
        <w:jc w:val="center"/>
      </w:pPr>
    </w:p>
    <w:p w:rsidR="00126743" w:rsidRDefault="00126743" w:rsidP="00126743">
      <w:pPr>
        <w:jc w:val="center"/>
      </w:pPr>
    </w:p>
    <w:p w:rsidR="00126743" w:rsidRDefault="00126743" w:rsidP="00126743">
      <w:pPr>
        <w:jc w:val="center"/>
      </w:pPr>
    </w:p>
    <w:p w:rsidR="00126743" w:rsidRDefault="00126743" w:rsidP="006C057C">
      <w:pPr>
        <w:jc w:val="center"/>
      </w:pPr>
      <w:r>
        <w:t>Орск, 202</w:t>
      </w:r>
      <w:r w:rsidR="006C057C">
        <w:t>5</w:t>
      </w:r>
      <w:r>
        <w:t>г.</w:t>
      </w:r>
    </w:p>
    <w:p w:rsidR="00126743" w:rsidRPr="006C057C" w:rsidRDefault="00126743" w:rsidP="006C057C">
      <w:pPr>
        <w:pStyle w:val="a8"/>
        <w:jc w:val="center"/>
        <w:rPr>
          <w:b/>
        </w:rPr>
      </w:pPr>
      <w:r w:rsidRPr="006C057C">
        <w:rPr>
          <w:b/>
        </w:rPr>
        <w:lastRenderedPageBreak/>
        <w:t>Условия формирования опыта:</w:t>
      </w:r>
    </w:p>
    <w:p w:rsidR="00507896" w:rsidRDefault="00507896" w:rsidP="006C057C">
      <w:pPr>
        <w:pStyle w:val="a8"/>
        <w:ind w:firstLine="709"/>
        <w:jc w:val="both"/>
      </w:pPr>
      <w:r w:rsidRPr="00CA1FE7">
        <w:t>К старшему дошкольному возрасту у детей возникает высокая потребность в двигательной активности, но они не всегда могут ее реализовать на должном уровне. Дети 6-7 лет все меньше активно двигаются, это связано с ограничивающими условиями в семье и детском саду, так как увеличивается продолжительность образовательных ситуаций, в которых дети в большинстве случаев, сидят. Возрастают познавательные интересы детей, такие как компьютерные игры, конструирование, просмотр мультфильмов. В связи с этим у детей 6-7 лет могут возникнуть привычки малоподвижного образа жизни.</w:t>
      </w:r>
    </w:p>
    <w:p w:rsidR="006C057C" w:rsidRDefault="00507896" w:rsidP="006C057C">
      <w:pPr>
        <w:pStyle w:val="a8"/>
        <w:jc w:val="both"/>
        <w:rPr>
          <w:rFonts w:eastAsiaTheme="minorHAnsi"/>
          <w:lang w:eastAsia="en-US"/>
        </w:rPr>
      </w:pPr>
      <w:r>
        <w:rPr>
          <w:rFonts w:eastAsiaTheme="minorHAnsi"/>
          <w:lang w:eastAsia="en-US"/>
        </w:rPr>
        <w:t xml:space="preserve">         </w:t>
      </w:r>
      <w:r w:rsidRPr="003638EC">
        <w:rPr>
          <w:rFonts w:eastAsiaTheme="minorHAnsi"/>
          <w:lang w:eastAsia="en-US"/>
        </w:rPr>
        <w:t>Программой воспитания в детском саду выделено два основных</w:t>
      </w:r>
      <w:r w:rsidR="006C057C">
        <w:rPr>
          <w:rFonts w:eastAsiaTheme="minorHAnsi"/>
          <w:lang w:eastAsia="en-US"/>
        </w:rPr>
        <w:t xml:space="preserve"> </w:t>
      </w:r>
      <w:r w:rsidRPr="003638EC">
        <w:rPr>
          <w:rFonts w:eastAsiaTheme="minorHAnsi"/>
          <w:lang w:eastAsia="en-US"/>
        </w:rPr>
        <w:t xml:space="preserve">компонента двигательного режима: </w:t>
      </w:r>
      <w:r w:rsidRPr="003638EC">
        <w:rPr>
          <w:rFonts w:eastAsiaTheme="minorHAnsi"/>
          <w:iCs/>
          <w:lang w:eastAsia="en-US"/>
        </w:rPr>
        <w:t>организованная и самостоятельная</w:t>
      </w:r>
      <w:r w:rsidR="006C057C">
        <w:rPr>
          <w:rFonts w:eastAsiaTheme="minorHAnsi"/>
          <w:lang w:eastAsia="en-US"/>
        </w:rPr>
        <w:t xml:space="preserve"> </w:t>
      </w:r>
      <w:r w:rsidRPr="003638EC">
        <w:rPr>
          <w:rFonts w:eastAsiaTheme="minorHAnsi"/>
          <w:iCs/>
          <w:lang w:eastAsia="en-US"/>
        </w:rPr>
        <w:t xml:space="preserve">двигательная деятельность. </w:t>
      </w:r>
    </w:p>
    <w:p w:rsidR="0045384F" w:rsidRPr="006C057C" w:rsidRDefault="0045384F" w:rsidP="006C057C">
      <w:pPr>
        <w:pStyle w:val="a8"/>
        <w:ind w:firstLine="709"/>
        <w:jc w:val="both"/>
        <w:rPr>
          <w:rFonts w:eastAsiaTheme="minorHAnsi"/>
          <w:lang w:eastAsia="en-US"/>
        </w:rPr>
      </w:pPr>
      <w:r w:rsidRPr="005F5769">
        <w:t xml:space="preserve">Потребность детей в движении наиболее полно реализуется в их самостоятельной деятельности. Самостоятельно, но под руководством воспитателя происходит и освоение всех основных движений. Вот почему так важно создавать условия, необходимые для того, чтобы каждый ребенок имел возможность </w:t>
      </w:r>
      <w:proofErr w:type="gramStart"/>
      <w:r w:rsidRPr="005F5769">
        <w:t>двигаться</w:t>
      </w:r>
      <w:proofErr w:type="gramEnd"/>
      <w:r w:rsidRPr="005F5769">
        <w:t xml:space="preserve"> сколько хочет, чтобы деятельность его была содержательной и разнообразной. «… Ребенок в дошкольном детстве должен почувствовать мышечную радость и полюбить движение, это поможет ему пронести через всю жизнь потребность в движении, приобщиться к спорту и</w:t>
      </w:r>
      <w:r>
        <w:t xml:space="preserve"> здоровому образу жизни.</w:t>
      </w:r>
    </w:p>
    <w:p w:rsidR="00507896" w:rsidRDefault="00AD7E0B" w:rsidP="006C057C">
      <w:pPr>
        <w:pStyle w:val="a8"/>
        <w:jc w:val="both"/>
      </w:pPr>
      <w:r w:rsidRPr="00CA1FE7">
        <w:t xml:space="preserve">У детей дошкольного возраста ведущим видом деятельности является игра, поэтому </w:t>
      </w:r>
      <w:r>
        <w:t>в</w:t>
      </w:r>
      <w:r w:rsidR="007015F5" w:rsidRPr="001D16ED">
        <w:t>ажную роль в самостоятельной деятельности ребенка играют подвижные</w:t>
      </w:r>
      <w:r>
        <w:t xml:space="preserve"> и спортивные </w:t>
      </w:r>
      <w:r w:rsidR="007015F5" w:rsidRPr="001D16ED">
        <w:t>игры</w:t>
      </w:r>
      <w:r>
        <w:t xml:space="preserve">, </w:t>
      </w:r>
      <w:r w:rsidR="007015F5" w:rsidRPr="001D16ED">
        <w:t>с их помощью развивается инициатива, организаторские способности и творчество.</w:t>
      </w:r>
    </w:p>
    <w:p w:rsidR="00AD7E0B" w:rsidRPr="007015F5" w:rsidRDefault="00AD7E0B" w:rsidP="006C057C">
      <w:pPr>
        <w:pStyle w:val="a8"/>
        <w:jc w:val="both"/>
        <w:rPr>
          <w:color w:val="000000"/>
        </w:rPr>
      </w:pPr>
      <w:r w:rsidRPr="007015F5">
        <w:rPr>
          <w:color w:val="000000"/>
        </w:rPr>
        <w:t>Во время подвижных игр у детей укрепляются различные группы мышц, тренируется вестибулярный аппарат, осуществляется профилактика нарушений зрения и осанки. Непринужденность обстановки, свобода импровизации, возможность отступления от заданных правил, бесконечность вариаций, нацеленность педагога на создание у детей эмоционального подъема, отсутствие проигравших - все это создает у детей  состояние особого психологического комфорта.</w:t>
      </w:r>
      <w:r>
        <w:rPr>
          <w:color w:val="000000"/>
        </w:rPr>
        <w:t xml:space="preserve"> </w:t>
      </w:r>
      <w:r>
        <w:t>Эти и</w:t>
      </w:r>
      <w:r w:rsidRPr="001D16ED">
        <w:t>гры способствуют формированию детского коллектива и соблюдению принятых в них правил.</w:t>
      </w:r>
    </w:p>
    <w:p w:rsidR="00126743" w:rsidRPr="006C057C" w:rsidRDefault="00126743" w:rsidP="006C057C">
      <w:pPr>
        <w:pStyle w:val="a8"/>
        <w:jc w:val="center"/>
        <w:rPr>
          <w:b/>
        </w:rPr>
      </w:pPr>
      <w:r w:rsidRPr="006C057C">
        <w:rPr>
          <w:b/>
        </w:rPr>
        <w:t>Теоретическая база опыта:</w:t>
      </w:r>
    </w:p>
    <w:p w:rsidR="007015F5" w:rsidRPr="004A68F5" w:rsidRDefault="007015F5" w:rsidP="006C057C">
      <w:pPr>
        <w:pStyle w:val="a8"/>
        <w:ind w:firstLine="709"/>
        <w:jc w:val="both"/>
      </w:pPr>
      <w:r w:rsidRPr="004A68F5">
        <w:t>Самостоятельная двигательная деятельность — это деятельность, которая возникает по инициативе ребенка. Она дает широкий простор для проявления индивидуальных двигательных возможностей дошкольника и является важным источником его активности и саморазвития.</w:t>
      </w:r>
    </w:p>
    <w:p w:rsidR="007015F5" w:rsidRPr="004A68F5" w:rsidRDefault="007015F5" w:rsidP="006C057C">
      <w:pPr>
        <w:pStyle w:val="a8"/>
        <w:ind w:firstLine="709"/>
        <w:jc w:val="both"/>
      </w:pPr>
      <w:r w:rsidRPr="004A68F5">
        <w:t>Содержанием самостоятельной двигательной деятельности явля</w:t>
      </w:r>
      <w:r w:rsidRPr="004A68F5">
        <w:softHyphen/>
        <w:t>ются разнообразные движения.</w:t>
      </w:r>
    </w:p>
    <w:p w:rsidR="007015F5" w:rsidRPr="004A68F5" w:rsidRDefault="007015F5" w:rsidP="006C057C">
      <w:pPr>
        <w:pStyle w:val="a8"/>
        <w:ind w:firstLine="709"/>
        <w:jc w:val="both"/>
      </w:pPr>
      <w:r w:rsidRPr="004A68F5">
        <w:t>Преимущество ее заключается в том, что ребенок сам выбирает дви</w:t>
      </w:r>
      <w:r w:rsidRPr="004A68F5">
        <w:softHyphen/>
        <w:t xml:space="preserve">жения, двигается в своем темпе, делает паузы, чередует их. По данным физиологов (И. А. Аршавского, С. М. </w:t>
      </w:r>
      <w:proofErr w:type="spellStart"/>
      <w:r w:rsidRPr="004A68F5">
        <w:t>Громбах</w:t>
      </w:r>
      <w:proofErr w:type="spellEnd"/>
      <w:r w:rsidRPr="004A68F5">
        <w:t>), дети в этом виде дея</w:t>
      </w:r>
      <w:r w:rsidRPr="004A68F5">
        <w:softHyphen/>
        <w:t>тельности в большей степени удовлетворяют свою потребность в дви</w:t>
      </w:r>
      <w:r w:rsidRPr="004A68F5">
        <w:softHyphen/>
        <w:t>жении, чем в организованной деятельности. Занимаясь самостоятельно, ребёнок сосредотачивает внимание на действиях, ведущих к достижению увлекающей его цели. Добиваясь успешного её осуществления, он изменяет способы действия, сопоставляя их и выбирая наиболее целесообразные.</w:t>
      </w:r>
    </w:p>
    <w:p w:rsidR="00E82276" w:rsidRPr="004A68F5" w:rsidRDefault="00E82276" w:rsidP="006C057C">
      <w:pPr>
        <w:pStyle w:val="a8"/>
        <w:ind w:firstLine="709"/>
        <w:jc w:val="both"/>
        <w:rPr>
          <w:rFonts w:ascii="Arial" w:hAnsi="Arial" w:cs="Arial"/>
        </w:rPr>
      </w:pPr>
      <w:r w:rsidRPr="004A68F5">
        <w:t>В решении этой проблемы первостепенное значение приобретает выявление источников пополнения и обогащения сре</w:t>
      </w:r>
      <w:proofErr w:type="gramStart"/>
      <w:r w:rsidRPr="004A68F5">
        <w:t>дств дв</w:t>
      </w:r>
      <w:proofErr w:type="gramEnd"/>
      <w:r w:rsidRPr="004A68F5">
        <w:t xml:space="preserve">игательного развития ребенка. По утверждению отечественных педагогов Е.Н. </w:t>
      </w:r>
      <w:proofErr w:type="spellStart"/>
      <w:r w:rsidRPr="004A68F5">
        <w:t>Водовозовой</w:t>
      </w:r>
      <w:proofErr w:type="spellEnd"/>
      <w:r w:rsidRPr="004A68F5">
        <w:t xml:space="preserve">, П.Ф. </w:t>
      </w:r>
      <w:proofErr w:type="spellStart"/>
      <w:r w:rsidRPr="004A68F5">
        <w:t>Каптерева</w:t>
      </w:r>
      <w:proofErr w:type="spellEnd"/>
      <w:r w:rsidRPr="004A68F5">
        <w:t>, П.Ф. Лесгафта, Е.А. Покровского, К.Д. Ушинского и др., подвижные игры являются эффективным средством физического воспитания.</w:t>
      </w:r>
    </w:p>
    <w:p w:rsidR="00E82276" w:rsidRPr="004A68F5" w:rsidRDefault="00E82276" w:rsidP="006C057C">
      <w:pPr>
        <w:pStyle w:val="a8"/>
        <w:ind w:firstLine="709"/>
        <w:jc w:val="both"/>
        <w:rPr>
          <w:rFonts w:ascii="Arial" w:hAnsi="Arial" w:cs="Arial"/>
          <w:color w:val="000000"/>
        </w:rPr>
      </w:pPr>
      <w:r w:rsidRPr="004A68F5">
        <w:rPr>
          <w:color w:val="000000"/>
        </w:rPr>
        <w:t>Подвижные игры, построенные на движениях, требующих большой затраты энергии (бег, прыжки и др.), усиливают обмен веществ в организме. Они оказывают укрепляющее действие на нервную систему ребёнка, способствуют созданию бодрого настроения у детей. Активные движения повышают устойчивость ребенка к заболеваниям, вызывая мобилизацию защитных сил организмов, способствует улучшению питания тканей, формированию скелета, правильной осанки и повышению иммунитета к заболеваниям.</w:t>
      </w:r>
    </w:p>
    <w:p w:rsidR="00E82276" w:rsidRPr="004A68F5" w:rsidRDefault="00E82276" w:rsidP="006C057C">
      <w:pPr>
        <w:pStyle w:val="a8"/>
        <w:ind w:firstLine="709"/>
        <w:jc w:val="both"/>
        <w:rPr>
          <w:color w:val="000000"/>
        </w:rPr>
      </w:pPr>
      <w:r w:rsidRPr="004A68F5">
        <w:rPr>
          <w:color w:val="000000"/>
        </w:rPr>
        <w:t>Во время подвижных игр у детей совершенствуются движения, развиваются такие качества, как инициатива и самостоятельность, уверенность и настойчивость. Они приучаются согласовывать свои действия и даже соблюдать определенные правила.</w:t>
      </w:r>
    </w:p>
    <w:p w:rsidR="00380B71" w:rsidRPr="004A68F5" w:rsidRDefault="00380B71" w:rsidP="006C057C">
      <w:pPr>
        <w:pStyle w:val="a8"/>
        <w:ind w:firstLine="709"/>
        <w:jc w:val="both"/>
        <w:rPr>
          <w:rFonts w:ascii="Arial" w:hAnsi="Arial" w:cs="Arial"/>
          <w:color w:val="000000"/>
        </w:rPr>
      </w:pPr>
      <w:r w:rsidRPr="004A68F5">
        <w:rPr>
          <w:color w:val="000000"/>
        </w:rPr>
        <w:lastRenderedPageBreak/>
        <w:t>Интересные исследования по вопросу происхождения</w:t>
      </w:r>
      <w:r w:rsidRPr="00E82276">
        <w:rPr>
          <w:color w:val="000000"/>
          <w:sz w:val="27"/>
          <w:szCs w:val="27"/>
        </w:rPr>
        <w:t xml:space="preserve"> игры проведены Н. </w:t>
      </w:r>
      <w:proofErr w:type="spellStart"/>
      <w:r w:rsidRPr="004A68F5">
        <w:rPr>
          <w:color w:val="000000"/>
        </w:rPr>
        <w:t>Фхилитисом</w:t>
      </w:r>
      <w:proofErr w:type="spellEnd"/>
      <w:r w:rsidRPr="004A68F5">
        <w:rPr>
          <w:color w:val="000000"/>
        </w:rPr>
        <w:t>. Он считал, что игра - это отдых от серьезной работы для восстановления сил. По этой теории, игры существуют для того, чтобы ребенок отдыхал в привычных, радостных, легких, не требующих большой затраты сил, упражнениях, позволяющих восстановить силы для трудового порядка, необходимые для поддержания жизни. Основатель российской системы физического воспитания. Ф.Лесгафт отводил игре большое место. Определяя игру как упражнение, при помощи которого ребенок готовится к жизни.</w:t>
      </w:r>
    </w:p>
    <w:p w:rsidR="00380B71" w:rsidRPr="004A68F5" w:rsidRDefault="00380B71" w:rsidP="006C057C">
      <w:pPr>
        <w:pStyle w:val="a8"/>
        <w:ind w:firstLine="709"/>
        <w:jc w:val="both"/>
        <w:rPr>
          <w:rFonts w:ascii="Arial" w:hAnsi="Arial" w:cs="Arial"/>
          <w:color w:val="000000"/>
        </w:rPr>
      </w:pPr>
      <w:r w:rsidRPr="004A68F5">
        <w:rPr>
          <w:color w:val="000000"/>
        </w:rPr>
        <w:t>«Подвижная игра - это сознательная, активная деятельность ребенка, характеризующаяся точным и своевременным выполнением заданий, связанных с обязательными для всех играющих правилами».</w:t>
      </w:r>
    </w:p>
    <w:p w:rsidR="00380B71" w:rsidRPr="004A68F5" w:rsidRDefault="00380B71" w:rsidP="006C057C">
      <w:pPr>
        <w:pStyle w:val="a8"/>
        <w:ind w:firstLine="709"/>
        <w:jc w:val="both"/>
        <w:rPr>
          <w:rFonts w:ascii="Arial" w:hAnsi="Arial" w:cs="Arial"/>
          <w:color w:val="000000"/>
        </w:rPr>
      </w:pPr>
      <w:r w:rsidRPr="004A68F5">
        <w:rPr>
          <w:color w:val="000000"/>
        </w:rPr>
        <w:t>По определению П.Ф. Лесгафта, «подвижная игра является упражнением, посредством которого ребенок готовится к жизни».</w:t>
      </w:r>
    </w:p>
    <w:p w:rsidR="00380B71" w:rsidRPr="004A68F5" w:rsidRDefault="00380B71" w:rsidP="006C057C">
      <w:pPr>
        <w:pStyle w:val="a8"/>
        <w:ind w:firstLine="709"/>
        <w:jc w:val="both"/>
        <w:rPr>
          <w:rFonts w:ascii="Arial" w:hAnsi="Arial" w:cs="Arial"/>
          <w:color w:val="000000"/>
        </w:rPr>
      </w:pPr>
      <w:r w:rsidRPr="004A68F5">
        <w:rPr>
          <w:color w:val="000000"/>
        </w:rPr>
        <w:t>По мнению М.Н. Жукова, «подвижная игра - относительно самостоятельная деятельность детей, которая удовлетворяет потребность в отдыхе, развлечении, познании, в развитии духовных и физических сил».</w:t>
      </w:r>
    </w:p>
    <w:p w:rsidR="00126743" w:rsidRPr="006C057C" w:rsidRDefault="00126743" w:rsidP="006C057C">
      <w:pPr>
        <w:pStyle w:val="a8"/>
        <w:ind w:firstLine="709"/>
        <w:jc w:val="both"/>
        <w:rPr>
          <w:b/>
          <w:color w:val="000000"/>
        </w:rPr>
      </w:pPr>
      <w:r w:rsidRPr="006C057C">
        <w:rPr>
          <w:b/>
          <w:color w:val="000000"/>
        </w:rPr>
        <w:t>Актуальность опыта:</w:t>
      </w:r>
    </w:p>
    <w:p w:rsidR="006A3FD8" w:rsidRPr="00380B71" w:rsidRDefault="006A3FD8" w:rsidP="006C057C">
      <w:pPr>
        <w:pStyle w:val="a8"/>
        <w:ind w:firstLine="709"/>
        <w:jc w:val="both"/>
      </w:pPr>
      <w:r w:rsidRPr="00380B71">
        <w:t xml:space="preserve">На успех формирования целевых ориентиров дошкольного образования большое влияние оказывает степень </w:t>
      </w:r>
      <w:proofErr w:type="spellStart"/>
      <w:r w:rsidRPr="00380B71">
        <w:t>сформированности</w:t>
      </w:r>
      <w:proofErr w:type="spellEnd"/>
      <w:r w:rsidRPr="00380B71">
        <w:t xml:space="preserve"> самостоятельности, инициативности, творчества у детей дошкольного возраста.</w:t>
      </w:r>
    </w:p>
    <w:p w:rsidR="00380B71" w:rsidRDefault="006A3FD8" w:rsidP="006C057C">
      <w:pPr>
        <w:pStyle w:val="a8"/>
        <w:ind w:firstLine="709"/>
        <w:jc w:val="both"/>
      </w:pPr>
      <w:r w:rsidRPr="00380B71">
        <w:t>В связи с этим, поиск эффективных путей формирования самостоятельности и творческой инициативы у дошкольников является весьма важным. Одним из наиболее доступных и результативных средств формирования данных стержневых качеств личности в двигательной деятельности дошкольников является подвижная игра.</w:t>
      </w:r>
      <w:r w:rsidR="00380B71">
        <w:t xml:space="preserve"> </w:t>
      </w:r>
    </w:p>
    <w:p w:rsidR="00380B71" w:rsidRDefault="006A3FD8" w:rsidP="006C057C">
      <w:pPr>
        <w:pStyle w:val="a8"/>
        <w:ind w:firstLine="709"/>
        <w:jc w:val="both"/>
      </w:pPr>
      <w:r w:rsidRPr="00380B71">
        <w:t xml:space="preserve">Подвижная игра </w:t>
      </w:r>
      <w:proofErr w:type="gramStart"/>
      <w:r w:rsidRPr="00380B71">
        <w:t>–о</w:t>
      </w:r>
      <w:proofErr w:type="gramEnd"/>
      <w:r w:rsidRPr="00380B71">
        <w:t>дин из видов игровой детской деятельности и форма организации двигательной деятельности дошкольников. Она активно используется детьми в совместной и самостоятельной деятельности, любима ими и оказывает огромное влияние на их развитие. </w:t>
      </w:r>
      <w:r w:rsidR="00380B71">
        <w:t xml:space="preserve"> </w:t>
      </w:r>
    </w:p>
    <w:p w:rsidR="00380B71" w:rsidRDefault="006A3FD8" w:rsidP="006C057C">
      <w:pPr>
        <w:pStyle w:val="a8"/>
        <w:ind w:firstLine="709"/>
        <w:jc w:val="both"/>
      </w:pPr>
      <w:r w:rsidRPr="00380B71">
        <w:t>Современные дети мало двигаются, меньше, чем раньше играют в подвижные игры из-за привязанности к телевизору и компьютерным играм. Уменьшается и количество открытых мест для игр. Родители и педагоги все более и более обеспокоены тем, как, где и когда можно предоставить детям возможность активно и творчески поиграть. А чтобы поддержать интерес детей к таким играм, они должны их узнать, и задача педагога помочь им в этом.</w:t>
      </w:r>
    </w:p>
    <w:p w:rsidR="00BB3C9A" w:rsidRPr="00BB3C9A" w:rsidRDefault="00BB3C9A" w:rsidP="006C057C">
      <w:pPr>
        <w:pStyle w:val="a8"/>
        <w:ind w:firstLine="709"/>
        <w:jc w:val="both"/>
        <w:rPr>
          <w:rFonts w:eastAsiaTheme="minorHAnsi"/>
          <w:lang w:eastAsia="en-US"/>
        </w:rPr>
      </w:pPr>
      <w:r w:rsidRPr="00BB3C9A">
        <w:rPr>
          <w:rFonts w:eastAsiaTheme="minorHAnsi"/>
          <w:lang w:eastAsia="en-US"/>
        </w:rPr>
        <w:t xml:space="preserve">В </w:t>
      </w:r>
      <w:r w:rsidR="004A68F5">
        <w:rPr>
          <w:rFonts w:eastAsiaTheme="minorHAnsi"/>
          <w:lang w:eastAsia="en-US"/>
        </w:rPr>
        <w:t>старших</w:t>
      </w:r>
      <w:r w:rsidRPr="00BB3C9A">
        <w:rPr>
          <w:rFonts w:eastAsiaTheme="minorHAnsi"/>
          <w:bCs/>
          <w:lang w:eastAsia="en-US"/>
        </w:rPr>
        <w:t xml:space="preserve"> </w:t>
      </w:r>
      <w:r w:rsidRPr="00BB3C9A">
        <w:rPr>
          <w:rFonts w:eastAsiaTheme="minorHAnsi"/>
          <w:lang w:eastAsia="en-US"/>
        </w:rPr>
        <w:t>группах  широко используются</w:t>
      </w:r>
      <w:r>
        <w:rPr>
          <w:rFonts w:eastAsiaTheme="minorHAnsi"/>
          <w:lang w:eastAsia="en-US"/>
        </w:rPr>
        <w:t xml:space="preserve"> </w:t>
      </w:r>
      <w:r w:rsidRPr="00BB3C9A">
        <w:rPr>
          <w:rFonts w:eastAsiaTheme="minorHAnsi"/>
          <w:lang w:eastAsia="en-US"/>
        </w:rPr>
        <w:t xml:space="preserve">спортивные игры – городки, серсо, </w:t>
      </w:r>
      <w:proofErr w:type="spellStart"/>
      <w:r w:rsidRPr="00BB3C9A">
        <w:rPr>
          <w:rFonts w:eastAsiaTheme="minorHAnsi"/>
          <w:lang w:eastAsia="en-US"/>
        </w:rPr>
        <w:t>кольцеброс</w:t>
      </w:r>
      <w:proofErr w:type="spellEnd"/>
      <w:r w:rsidRPr="00BB3C9A">
        <w:rPr>
          <w:rFonts w:eastAsiaTheme="minorHAnsi"/>
          <w:lang w:eastAsia="en-US"/>
        </w:rPr>
        <w:t xml:space="preserve">, </w:t>
      </w:r>
      <w:proofErr w:type="spellStart"/>
      <w:r w:rsidRPr="00BB3C9A">
        <w:rPr>
          <w:rFonts w:eastAsiaTheme="minorHAnsi"/>
          <w:lang w:eastAsia="en-US"/>
        </w:rPr>
        <w:t>ринго</w:t>
      </w:r>
      <w:proofErr w:type="spellEnd"/>
      <w:r w:rsidRPr="00BB3C9A">
        <w:rPr>
          <w:rFonts w:eastAsiaTheme="minorHAnsi"/>
          <w:lang w:eastAsia="en-US"/>
        </w:rPr>
        <w:t>, баскетбол, бадминтон,</w:t>
      </w:r>
      <w:r>
        <w:rPr>
          <w:rFonts w:eastAsiaTheme="minorHAnsi"/>
          <w:lang w:eastAsia="en-US"/>
        </w:rPr>
        <w:t xml:space="preserve"> </w:t>
      </w:r>
      <w:r w:rsidRPr="00BB3C9A">
        <w:rPr>
          <w:rFonts w:eastAsiaTheme="minorHAnsi"/>
          <w:lang w:eastAsia="en-US"/>
        </w:rPr>
        <w:t xml:space="preserve">настольный теннис, </w:t>
      </w:r>
      <w:proofErr w:type="spellStart"/>
      <w:r w:rsidRPr="00BB3C9A">
        <w:rPr>
          <w:rFonts w:eastAsiaTheme="minorHAnsi"/>
          <w:lang w:eastAsia="en-US"/>
        </w:rPr>
        <w:t>мячеброс</w:t>
      </w:r>
      <w:proofErr w:type="spellEnd"/>
      <w:r w:rsidRPr="00BB3C9A">
        <w:rPr>
          <w:rFonts w:eastAsiaTheme="minorHAnsi"/>
          <w:lang w:eastAsia="en-US"/>
        </w:rPr>
        <w:t xml:space="preserve">, </w:t>
      </w:r>
      <w:proofErr w:type="spellStart"/>
      <w:r w:rsidRPr="00BB3C9A">
        <w:rPr>
          <w:rFonts w:eastAsiaTheme="minorHAnsi"/>
          <w:lang w:eastAsia="en-US"/>
        </w:rPr>
        <w:t>щитобол</w:t>
      </w:r>
      <w:proofErr w:type="spellEnd"/>
      <w:r w:rsidRPr="00BB3C9A">
        <w:rPr>
          <w:rFonts w:eastAsiaTheme="minorHAnsi"/>
          <w:lang w:eastAsia="en-US"/>
        </w:rPr>
        <w:t xml:space="preserve"> и др. эти игры способствуют</w:t>
      </w:r>
      <w:r>
        <w:rPr>
          <w:rFonts w:eastAsiaTheme="minorHAnsi"/>
          <w:lang w:eastAsia="en-US"/>
        </w:rPr>
        <w:t xml:space="preserve"> </w:t>
      </w:r>
      <w:r w:rsidRPr="00BB3C9A">
        <w:rPr>
          <w:rFonts w:eastAsiaTheme="minorHAnsi"/>
          <w:lang w:eastAsia="en-US"/>
        </w:rPr>
        <w:t>подготовке к школе, занятиям спортом. Ребенок самостоятельно и творчески</w:t>
      </w:r>
      <w:r>
        <w:rPr>
          <w:rFonts w:eastAsiaTheme="minorHAnsi"/>
          <w:lang w:eastAsia="en-US"/>
        </w:rPr>
        <w:t xml:space="preserve"> </w:t>
      </w:r>
      <w:r w:rsidRPr="00BB3C9A">
        <w:rPr>
          <w:rFonts w:eastAsiaTheme="minorHAnsi"/>
          <w:lang w:eastAsia="en-US"/>
        </w:rPr>
        <w:t>участвует в играх типа «школа мяча», организует игры-эстафеты и игры с</w:t>
      </w:r>
      <w:r>
        <w:rPr>
          <w:rFonts w:eastAsiaTheme="minorHAnsi"/>
          <w:lang w:eastAsia="en-US"/>
        </w:rPr>
        <w:t xml:space="preserve"> </w:t>
      </w:r>
      <w:r w:rsidRPr="00BB3C9A">
        <w:rPr>
          <w:rFonts w:eastAsiaTheme="minorHAnsi"/>
          <w:lang w:eastAsia="en-US"/>
        </w:rPr>
        <w:t>элементами соревнования. Воспитатель наблюдает за ходом этих игр и</w:t>
      </w:r>
      <w:r>
        <w:rPr>
          <w:rFonts w:eastAsiaTheme="minorHAnsi"/>
          <w:lang w:eastAsia="en-US"/>
        </w:rPr>
        <w:t xml:space="preserve"> </w:t>
      </w:r>
      <w:r w:rsidRPr="00BB3C9A">
        <w:rPr>
          <w:rFonts w:eastAsiaTheme="minorHAnsi"/>
          <w:lang w:eastAsia="en-US"/>
        </w:rPr>
        <w:t>корректирует их ход.</w:t>
      </w:r>
    </w:p>
    <w:p w:rsidR="006D6709" w:rsidRDefault="00126743" w:rsidP="006C057C">
      <w:pPr>
        <w:pStyle w:val="a8"/>
        <w:ind w:firstLine="709"/>
        <w:jc w:val="both"/>
        <w:rPr>
          <w:rFonts w:eastAsia="Calibri"/>
          <w:lang w:eastAsia="en-US"/>
        </w:rPr>
      </w:pPr>
      <w:r w:rsidRPr="00B877B2">
        <w:t>Новизна опыта</w:t>
      </w:r>
      <w:r w:rsidR="006D6709">
        <w:t xml:space="preserve"> </w:t>
      </w:r>
      <w:r w:rsidR="006D6709" w:rsidRPr="006D6709">
        <w:rPr>
          <w:rFonts w:eastAsia="Calibri"/>
          <w:lang w:eastAsia="en-US"/>
        </w:rPr>
        <w:t xml:space="preserve">разработанной системы работы состоит </w:t>
      </w:r>
      <w:proofErr w:type="gramStart"/>
      <w:r w:rsidR="006D6709" w:rsidRPr="006D6709">
        <w:rPr>
          <w:rFonts w:eastAsia="Calibri"/>
          <w:lang w:eastAsia="en-US"/>
        </w:rPr>
        <w:t>в</w:t>
      </w:r>
      <w:proofErr w:type="gramEnd"/>
      <w:r w:rsidR="006D6709" w:rsidRPr="006D6709">
        <w:rPr>
          <w:rFonts w:eastAsia="Calibri"/>
          <w:lang w:eastAsia="en-US"/>
        </w:rPr>
        <w:t>:</w:t>
      </w:r>
    </w:p>
    <w:p w:rsidR="00A9646B" w:rsidRPr="00A9646B" w:rsidRDefault="00A9646B" w:rsidP="006C057C">
      <w:pPr>
        <w:pStyle w:val="a8"/>
        <w:ind w:firstLine="709"/>
        <w:jc w:val="both"/>
      </w:pPr>
      <w:r w:rsidRPr="00A9646B">
        <w:t xml:space="preserve"> </w:t>
      </w:r>
      <w:proofErr w:type="gramStart"/>
      <w:r w:rsidRPr="00A9646B">
        <w:t>выделении</w:t>
      </w:r>
      <w:proofErr w:type="gramEnd"/>
      <w:r w:rsidRPr="00A9646B">
        <w:t xml:space="preserve"> педагогического потенциала подвижных </w:t>
      </w:r>
      <w:r>
        <w:t xml:space="preserve">и спортивных </w:t>
      </w:r>
      <w:r w:rsidRPr="00A9646B">
        <w:t>игр</w:t>
      </w:r>
      <w:r w:rsidR="004A68F5">
        <w:t>,</w:t>
      </w:r>
      <w:r w:rsidRPr="00A9646B">
        <w:t xml:space="preserve"> обоснование особенностей их использовани</w:t>
      </w:r>
      <w:r>
        <w:t>я</w:t>
      </w:r>
      <w:r w:rsidRPr="00A9646B">
        <w:t xml:space="preserve"> в образовательном процессе</w:t>
      </w:r>
      <w:r>
        <w:t>,</w:t>
      </w:r>
      <w:r w:rsidRPr="00A9646B">
        <w:t xml:space="preserve"> показана возможность использования игр как условия повышения эффективности процесса физического воспитания.</w:t>
      </w:r>
    </w:p>
    <w:p w:rsidR="00A9646B" w:rsidRPr="00A9646B" w:rsidRDefault="00B53F03" w:rsidP="006C057C">
      <w:pPr>
        <w:pStyle w:val="a8"/>
        <w:ind w:firstLine="709"/>
        <w:jc w:val="both"/>
      </w:pPr>
      <w:r>
        <w:t>П</w:t>
      </w:r>
      <w:r w:rsidR="00A9646B" w:rsidRPr="00A9646B">
        <w:t>рименение подвижных</w:t>
      </w:r>
      <w:r w:rsidR="00A9646B">
        <w:t xml:space="preserve"> и спортивных игр</w:t>
      </w:r>
      <w:r w:rsidR="00A9646B" w:rsidRPr="00A9646B">
        <w:t xml:space="preserve"> изменило содержание самостоятельной деятельности детей</w:t>
      </w:r>
      <w:r w:rsidR="00A9646B">
        <w:t>,</w:t>
      </w:r>
      <w:r w:rsidR="00A9646B" w:rsidRPr="00A9646B">
        <w:t xml:space="preserve"> наполнило ее двигательным и </w:t>
      </w:r>
      <w:proofErr w:type="spellStart"/>
      <w:r w:rsidR="00A9646B" w:rsidRPr="00A9646B">
        <w:t>оздоравливающим</w:t>
      </w:r>
      <w:proofErr w:type="spellEnd"/>
      <w:r w:rsidR="00A9646B" w:rsidRPr="00A9646B">
        <w:t xml:space="preserve"> компонентом.</w:t>
      </w:r>
    </w:p>
    <w:p w:rsidR="00A9646B" w:rsidRPr="006C057C" w:rsidRDefault="00A9646B" w:rsidP="006C057C">
      <w:pPr>
        <w:pStyle w:val="a8"/>
        <w:ind w:firstLine="709"/>
        <w:jc w:val="both"/>
      </w:pPr>
      <w:r w:rsidRPr="00A9646B">
        <w:t xml:space="preserve">Используемые </w:t>
      </w:r>
      <w:r w:rsidR="00246360">
        <w:t>мной</w:t>
      </w:r>
      <w:r w:rsidRPr="00A9646B">
        <w:t xml:space="preserve"> разнообразные виды деятельности способствовали накоплению двигательного опыта, сохранению здоровья, развитию физических качеств у </w:t>
      </w:r>
      <w:r>
        <w:t>старших до</w:t>
      </w:r>
      <w:r w:rsidRPr="00A9646B">
        <w:t>школьников.</w:t>
      </w:r>
    </w:p>
    <w:p w:rsidR="00126743" w:rsidRPr="006C057C" w:rsidRDefault="00126743" w:rsidP="006C057C">
      <w:pPr>
        <w:pStyle w:val="a8"/>
        <w:ind w:firstLine="709"/>
        <w:jc w:val="both"/>
        <w:rPr>
          <w:b/>
          <w:bCs/>
        </w:rPr>
      </w:pPr>
      <w:r w:rsidRPr="006C057C">
        <w:rPr>
          <w:b/>
          <w:bCs/>
        </w:rPr>
        <w:t>Трудоёмкость и технология опыта:</w:t>
      </w:r>
    </w:p>
    <w:p w:rsidR="00A9646B" w:rsidRPr="00A9646B" w:rsidRDefault="00A9646B" w:rsidP="006C057C">
      <w:pPr>
        <w:pStyle w:val="a8"/>
        <w:jc w:val="both"/>
        <w:rPr>
          <w:rFonts w:eastAsiaTheme="minorHAnsi"/>
          <w:iCs/>
          <w:lang w:eastAsia="en-US"/>
        </w:rPr>
      </w:pPr>
      <w:r w:rsidRPr="00A9646B">
        <w:rPr>
          <w:rFonts w:eastAsiaTheme="minorHAnsi"/>
          <w:iCs/>
          <w:lang w:eastAsia="en-US"/>
        </w:rPr>
        <w:t>Цель моей работы: повысить опыт детей в самостоятельной</w:t>
      </w:r>
      <w:r w:rsidR="006C057C">
        <w:rPr>
          <w:rFonts w:eastAsiaTheme="minorHAnsi"/>
          <w:iCs/>
          <w:lang w:eastAsia="en-US"/>
        </w:rPr>
        <w:t xml:space="preserve"> </w:t>
      </w:r>
      <w:r w:rsidRPr="00A9646B">
        <w:rPr>
          <w:rFonts w:eastAsiaTheme="minorHAnsi"/>
          <w:iCs/>
          <w:lang w:eastAsia="en-US"/>
        </w:rPr>
        <w:t>двигательной деятельности, воспитать потребность к разнообразным</w:t>
      </w:r>
      <w:r w:rsidR="006C057C">
        <w:rPr>
          <w:rFonts w:eastAsiaTheme="minorHAnsi"/>
          <w:iCs/>
          <w:lang w:eastAsia="en-US"/>
        </w:rPr>
        <w:t xml:space="preserve"> </w:t>
      </w:r>
      <w:r w:rsidRPr="00A9646B">
        <w:rPr>
          <w:rFonts w:eastAsiaTheme="minorHAnsi"/>
          <w:iCs/>
          <w:lang w:eastAsia="en-US"/>
        </w:rPr>
        <w:t>движениям</w:t>
      </w:r>
      <w:r w:rsidR="00F54769">
        <w:rPr>
          <w:rFonts w:eastAsiaTheme="minorHAnsi"/>
          <w:iCs/>
          <w:lang w:eastAsia="en-US"/>
        </w:rPr>
        <w:t>, развивать умения самостоятельно организовать подвижную игру.</w:t>
      </w:r>
    </w:p>
    <w:p w:rsidR="00F54769" w:rsidRDefault="00A9646B" w:rsidP="006C057C">
      <w:pPr>
        <w:pStyle w:val="a8"/>
        <w:jc w:val="both"/>
      </w:pPr>
      <w:r w:rsidRPr="00F54769">
        <w:t>З</w:t>
      </w:r>
      <w:r w:rsidR="00F54769">
        <w:t>адачи:</w:t>
      </w:r>
    </w:p>
    <w:p w:rsidR="00F54769" w:rsidRDefault="00A9646B" w:rsidP="006C057C">
      <w:pPr>
        <w:pStyle w:val="a8"/>
        <w:jc w:val="both"/>
      </w:pPr>
      <w:r w:rsidRPr="00F54769">
        <w:t>- научить детей играть активно и самостоятельно</w:t>
      </w:r>
      <w:r w:rsidR="00F54769">
        <w:t>;</w:t>
      </w:r>
    </w:p>
    <w:p w:rsidR="00F54769" w:rsidRDefault="00A9646B" w:rsidP="006C057C">
      <w:pPr>
        <w:pStyle w:val="a8"/>
        <w:jc w:val="both"/>
      </w:pPr>
      <w:r w:rsidRPr="00F54769">
        <w:t xml:space="preserve"> - формировать правильное отношение к подвижной игре</w:t>
      </w:r>
      <w:r w:rsidR="00F54769">
        <w:t>;</w:t>
      </w:r>
    </w:p>
    <w:p w:rsidR="00F54769" w:rsidRDefault="00A9646B" w:rsidP="006C057C">
      <w:pPr>
        <w:pStyle w:val="a8"/>
        <w:jc w:val="both"/>
      </w:pPr>
      <w:r w:rsidRPr="00F54769">
        <w:t>- способствовать проявлению смелости, решительности, уверенности с индивидуальными особенностями</w:t>
      </w:r>
      <w:r w:rsidR="00F54769">
        <w:t>;</w:t>
      </w:r>
    </w:p>
    <w:p w:rsidR="00A9646B" w:rsidRPr="00F54769" w:rsidRDefault="00A9646B" w:rsidP="006C057C">
      <w:pPr>
        <w:pStyle w:val="a8"/>
        <w:jc w:val="both"/>
      </w:pPr>
      <w:r w:rsidRPr="00F54769">
        <w:lastRenderedPageBreak/>
        <w:t xml:space="preserve">- способствовать в процессе игры двигательным действиям, развитию эмоциональной сферы. </w:t>
      </w:r>
    </w:p>
    <w:p w:rsidR="00F54769" w:rsidRPr="00F54769" w:rsidRDefault="00F54769" w:rsidP="006C057C">
      <w:pPr>
        <w:pStyle w:val="a8"/>
        <w:ind w:firstLine="709"/>
        <w:jc w:val="both"/>
        <w:rPr>
          <w:color w:val="000000"/>
        </w:rPr>
      </w:pPr>
      <w:r w:rsidRPr="00F54769">
        <w:rPr>
          <w:color w:val="000000"/>
        </w:rPr>
        <w:t>В своей работе я руководствуюсь следующими принципами:</w:t>
      </w:r>
    </w:p>
    <w:p w:rsidR="00F54769" w:rsidRPr="00F54769" w:rsidRDefault="00F54769" w:rsidP="006C057C">
      <w:pPr>
        <w:pStyle w:val="a8"/>
        <w:jc w:val="both"/>
        <w:rPr>
          <w:color w:val="000000"/>
        </w:rPr>
      </w:pPr>
      <w:r w:rsidRPr="00F54769">
        <w:rPr>
          <w:color w:val="000000"/>
        </w:rPr>
        <w:t>1.Систематичность. Подвижные игры провожу на каждом занятии, включая</w:t>
      </w:r>
      <w:r w:rsidR="006C057C">
        <w:rPr>
          <w:color w:val="000000"/>
        </w:rPr>
        <w:t xml:space="preserve"> </w:t>
      </w:r>
      <w:r w:rsidRPr="00F54769">
        <w:rPr>
          <w:color w:val="000000"/>
        </w:rPr>
        <w:t>их в развлечения, праздник</w:t>
      </w:r>
      <w:r w:rsidR="007B4AC8">
        <w:rPr>
          <w:color w:val="000000"/>
        </w:rPr>
        <w:t>и</w:t>
      </w:r>
      <w:r w:rsidRPr="00F54769">
        <w:rPr>
          <w:color w:val="000000"/>
        </w:rPr>
        <w:t xml:space="preserve">, досуги и т.д. </w:t>
      </w:r>
    </w:p>
    <w:p w:rsidR="00F54769" w:rsidRPr="00F54769" w:rsidRDefault="00F54769" w:rsidP="006C057C">
      <w:pPr>
        <w:pStyle w:val="a8"/>
        <w:jc w:val="both"/>
        <w:rPr>
          <w:color w:val="000000"/>
        </w:rPr>
      </w:pPr>
      <w:r w:rsidRPr="00F54769">
        <w:rPr>
          <w:color w:val="000000"/>
        </w:rPr>
        <w:t xml:space="preserve">2.Постепенность - от </w:t>
      </w:r>
      <w:proofErr w:type="gramStart"/>
      <w:r w:rsidRPr="00F54769">
        <w:rPr>
          <w:color w:val="000000"/>
        </w:rPr>
        <w:t>простого</w:t>
      </w:r>
      <w:proofErr w:type="gramEnd"/>
      <w:r w:rsidRPr="00F54769">
        <w:rPr>
          <w:color w:val="000000"/>
        </w:rPr>
        <w:t xml:space="preserve"> к сложному. В младшей группе использую</w:t>
      </w:r>
      <w:r w:rsidR="006C057C">
        <w:rPr>
          <w:color w:val="000000"/>
        </w:rPr>
        <w:t xml:space="preserve"> </w:t>
      </w:r>
      <w:r w:rsidRPr="00F54769">
        <w:rPr>
          <w:color w:val="000000"/>
        </w:rPr>
        <w:t>игры упрощенные по правилам, в старшей группе беру наиболее сложные</w:t>
      </w:r>
      <w:r w:rsidR="006C057C">
        <w:rPr>
          <w:color w:val="000000"/>
        </w:rPr>
        <w:t xml:space="preserve"> </w:t>
      </w:r>
      <w:r w:rsidRPr="00F54769">
        <w:rPr>
          <w:color w:val="000000"/>
        </w:rPr>
        <w:t>игры и усложняю правила знакомых игр.</w:t>
      </w:r>
    </w:p>
    <w:p w:rsidR="00F54769" w:rsidRPr="00F54769" w:rsidRDefault="00F54769" w:rsidP="006C057C">
      <w:pPr>
        <w:pStyle w:val="a8"/>
        <w:jc w:val="both"/>
        <w:rPr>
          <w:color w:val="000000"/>
        </w:rPr>
      </w:pPr>
      <w:r w:rsidRPr="00F54769">
        <w:rPr>
          <w:color w:val="000000"/>
        </w:rPr>
        <w:t>3.Сезонность. Все проводимые игры соответствуют времени года. Например,</w:t>
      </w:r>
      <w:r w:rsidR="006C057C">
        <w:rPr>
          <w:color w:val="000000"/>
        </w:rPr>
        <w:t xml:space="preserve"> </w:t>
      </w:r>
      <w:r w:rsidRPr="00F54769">
        <w:rPr>
          <w:color w:val="000000"/>
        </w:rPr>
        <w:t xml:space="preserve">«У медведя </w:t>
      </w:r>
      <w:proofErr w:type="gramStart"/>
      <w:r w:rsidRPr="00F54769">
        <w:rPr>
          <w:color w:val="000000"/>
        </w:rPr>
        <w:t>во</w:t>
      </w:r>
      <w:proofErr w:type="gramEnd"/>
      <w:r w:rsidRPr="00F54769">
        <w:rPr>
          <w:color w:val="000000"/>
        </w:rPr>
        <w:t xml:space="preserve"> бору» мы играем летом и осенью, т.к. зимой и весной</w:t>
      </w:r>
      <w:r w:rsidR="006C057C">
        <w:rPr>
          <w:color w:val="000000"/>
        </w:rPr>
        <w:t xml:space="preserve"> </w:t>
      </w:r>
      <w:r w:rsidRPr="00F54769">
        <w:rPr>
          <w:color w:val="000000"/>
        </w:rPr>
        <w:t>медведь спит в берлоге, а грибы и ягоды не растут.</w:t>
      </w:r>
    </w:p>
    <w:p w:rsidR="00F54769" w:rsidRPr="00F54769" w:rsidRDefault="00F54769" w:rsidP="006C057C">
      <w:pPr>
        <w:pStyle w:val="a8"/>
        <w:jc w:val="both"/>
        <w:rPr>
          <w:color w:val="000000"/>
        </w:rPr>
      </w:pPr>
      <w:r w:rsidRPr="00F54769">
        <w:rPr>
          <w:color w:val="000000"/>
        </w:rPr>
        <w:t>4.Индивидуальный подход. Развитие каждого ребёнка индивидуально.</w:t>
      </w:r>
      <w:r w:rsidR="006C057C">
        <w:rPr>
          <w:color w:val="000000"/>
        </w:rPr>
        <w:t xml:space="preserve"> </w:t>
      </w:r>
      <w:r w:rsidRPr="00F54769">
        <w:rPr>
          <w:color w:val="000000"/>
        </w:rPr>
        <w:t>Поэтому при подборе подвижных игр и распределении роли (главной,</w:t>
      </w:r>
      <w:r w:rsidR="006C057C">
        <w:rPr>
          <w:color w:val="000000"/>
        </w:rPr>
        <w:t xml:space="preserve"> </w:t>
      </w:r>
      <w:r w:rsidRPr="00F54769">
        <w:rPr>
          <w:color w:val="000000"/>
        </w:rPr>
        <w:t>второстепенной) я учитываю физические - умственные способности каждого</w:t>
      </w:r>
      <w:r w:rsidR="006C057C">
        <w:rPr>
          <w:color w:val="000000"/>
        </w:rPr>
        <w:t xml:space="preserve"> </w:t>
      </w:r>
      <w:r w:rsidRPr="00F54769">
        <w:rPr>
          <w:color w:val="000000"/>
        </w:rPr>
        <w:t>ребёнка. Активизирую малоподвижных детей.</w:t>
      </w:r>
    </w:p>
    <w:p w:rsidR="00A9646B" w:rsidRPr="00B241C7" w:rsidRDefault="00F54769" w:rsidP="006C057C">
      <w:pPr>
        <w:pStyle w:val="a8"/>
        <w:jc w:val="both"/>
        <w:rPr>
          <w:color w:val="000000"/>
        </w:rPr>
      </w:pPr>
      <w:r w:rsidRPr="00F54769">
        <w:rPr>
          <w:color w:val="000000"/>
        </w:rPr>
        <w:t>5.Фасцинации (очарование). С помощью этого принципа планирую игру так,</w:t>
      </w:r>
      <w:r w:rsidR="006C057C">
        <w:rPr>
          <w:color w:val="000000"/>
        </w:rPr>
        <w:t xml:space="preserve"> </w:t>
      </w:r>
      <w:r w:rsidRPr="00F54769">
        <w:rPr>
          <w:color w:val="000000"/>
        </w:rPr>
        <w:t>чтобы развивать интерес у детей к игре, побуждаю быть жизнелюбивыми,</w:t>
      </w:r>
      <w:r w:rsidR="006C057C">
        <w:rPr>
          <w:color w:val="000000"/>
        </w:rPr>
        <w:t xml:space="preserve"> </w:t>
      </w:r>
      <w:r w:rsidRPr="00F54769">
        <w:rPr>
          <w:color w:val="000000"/>
        </w:rPr>
        <w:t>больше улыбаться. Используя маски различных животных, я пытаюсь</w:t>
      </w:r>
      <w:r w:rsidR="006C057C">
        <w:rPr>
          <w:color w:val="000000"/>
        </w:rPr>
        <w:t xml:space="preserve"> </w:t>
      </w:r>
      <w:r w:rsidRPr="00B241C7">
        <w:rPr>
          <w:color w:val="000000"/>
        </w:rPr>
        <w:t>побуждать детей изображать то или иное животное мимикой лица (если это</w:t>
      </w:r>
      <w:r w:rsidR="006C057C">
        <w:rPr>
          <w:color w:val="000000"/>
        </w:rPr>
        <w:t xml:space="preserve"> </w:t>
      </w:r>
      <w:r w:rsidRPr="00B241C7">
        <w:rPr>
          <w:color w:val="000000"/>
        </w:rPr>
        <w:t>волк, сдвинутые брови, сердитый взгляд).</w:t>
      </w:r>
    </w:p>
    <w:p w:rsidR="007A68C3" w:rsidRDefault="007A68C3" w:rsidP="006C057C">
      <w:pPr>
        <w:pStyle w:val="a8"/>
        <w:ind w:firstLine="709"/>
        <w:jc w:val="both"/>
      </w:pPr>
      <w:r w:rsidRPr="007A68C3">
        <w:rPr>
          <w:bCs/>
        </w:rPr>
        <w:t>Самостоятельная двигательная деятельность – это деятельность, которая возникает по инициативе ребенка</w:t>
      </w:r>
      <w:r w:rsidRPr="007A68C3">
        <w:t>. По данным физиологов, дети в этом виде деятельности в большей степени удовлетворяют свою потребность в движении, чем в организованной деятельности. Содержанием самостоятельной двигательной деятельности являются разнообразные движения.</w:t>
      </w:r>
    </w:p>
    <w:p w:rsidR="00F764BD" w:rsidRPr="00F764BD" w:rsidRDefault="00F764BD" w:rsidP="006C057C">
      <w:pPr>
        <w:pStyle w:val="a8"/>
        <w:ind w:firstLine="709"/>
        <w:jc w:val="both"/>
      </w:pPr>
      <w:r w:rsidRPr="00F764BD">
        <w:t>Самостоятельная двигательная деятельность детей организуется в разное время дня: утром до завтрака, между занятиями, после дневного сна, во время прогулок. Каждому из режимных отрезков соответствуют особые тре</w:t>
      </w:r>
      <w:r w:rsidRPr="00F764BD">
        <w:softHyphen/>
        <w:t>бования к интенсивности движений. Во время утреннего приема двигательная деятельность спокойная, умеренная. Воспитатель раскладывает на полу плоскостные дорож</w:t>
      </w:r>
      <w:r w:rsidRPr="00F764BD">
        <w:softHyphen/>
        <w:t>ки, шнуры, дуги, кегли, несколько раз меняет их располо</w:t>
      </w:r>
      <w:r w:rsidRPr="00F764BD">
        <w:softHyphen/>
        <w:t>жение, что-то быстро убирает, что-то объединяет в единый комплекс.</w:t>
      </w:r>
    </w:p>
    <w:p w:rsidR="00F764BD" w:rsidRDefault="00F764BD" w:rsidP="006C057C">
      <w:pPr>
        <w:pStyle w:val="a8"/>
        <w:ind w:firstLine="709"/>
        <w:jc w:val="both"/>
      </w:pPr>
      <w:r w:rsidRPr="00F764BD">
        <w:t>На прогулке дети должны двигаться много, активно. Движе</w:t>
      </w:r>
      <w:r w:rsidRPr="00F764BD">
        <w:softHyphen/>
        <w:t>ния могут быть сложные, так как есть возможность и поучить каждого ребенка отдельно, и обеспечить ему нужную страховку.</w:t>
      </w:r>
    </w:p>
    <w:p w:rsidR="006C057C" w:rsidRPr="006C057C" w:rsidRDefault="00F764BD" w:rsidP="006C057C">
      <w:pPr>
        <w:pStyle w:val="a8"/>
        <w:ind w:firstLine="709"/>
        <w:jc w:val="both"/>
        <w:rPr>
          <w:b/>
        </w:rPr>
      </w:pPr>
      <w:r w:rsidRPr="006C057C">
        <w:rPr>
          <w:b/>
        </w:rPr>
        <w:t>План организации самостоятельной двигательной</w:t>
      </w:r>
      <w:r w:rsidR="006C057C" w:rsidRPr="006C057C">
        <w:rPr>
          <w:b/>
        </w:rPr>
        <w:t xml:space="preserve"> деятельности в ДОУ</w:t>
      </w:r>
    </w:p>
    <w:tbl>
      <w:tblPr>
        <w:tblW w:w="10113" w:type="dxa"/>
        <w:tblCellSpacing w:w="15" w:type="dxa"/>
        <w:tblCellMar>
          <w:top w:w="15" w:type="dxa"/>
          <w:left w:w="15" w:type="dxa"/>
          <w:bottom w:w="15" w:type="dxa"/>
          <w:right w:w="15" w:type="dxa"/>
        </w:tblCellMar>
        <w:tblLook w:val="04A0"/>
      </w:tblPr>
      <w:tblGrid>
        <w:gridCol w:w="1684"/>
        <w:gridCol w:w="30"/>
        <w:gridCol w:w="2721"/>
        <w:gridCol w:w="3437"/>
        <w:gridCol w:w="2241"/>
      </w:tblGrid>
      <w:tr w:rsidR="00F764BD" w:rsidRPr="00F764BD" w:rsidTr="006C057C">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ind w:firstLine="709"/>
              <w:jc w:val="both"/>
            </w:pPr>
            <w:r w:rsidRPr="00F764BD">
              <w:t>Режимный процесс</w:t>
            </w:r>
          </w:p>
        </w:tc>
        <w:tc>
          <w:tcPr>
            <w:tcW w:w="2691"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ind w:firstLine="709"/>
              <w:jc w:val="both"/>
            </w:pPr>
            <w:r w:rsidRPr="00F764BD">
              <w:t>Задачи</w:t>
            </w:r>
          </w:p>
        </w:tc>
        <w:tc>
          <w:tcPr>
            <w:tcW w:w="3407"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ind w:firstLine="709"/>
              <w:jc w:val="both"/>
            </w:pPr>
            <w:r w:rsidRPr="00F764BD">
              <w:t>Двигательная</w:t>
            </w:r>
          </w:p>
          <w:p w:rsidR="00F764BD" w:rsidRPr="00F764BD" w:rsidRDefault="00F764BD" w:rsidP="006C057C">
            <w:pPr>
              <w:pStyle w:val="a8"/>
              <w:ind w:firstLine="709"/>
              <w:jc w:val="both"/>
            </w:pPr>
            <w:r w:rsidRPr="00F764BD">
              <w:t>развивающая среда</w:t>
            </w:r>
          </w:p>
          <w:p w:rsidR="00F764BD" w:rsidRPr="00F764BD" w:rsidRDefault="00F764BD" w:rsidP="006C057C">
            <w:pPr>
              <w:pStyle w:val="a8"/>
              <w:ind w:firstLine="709"/>
              <w:jc w:val="both"/>
            </w:pPr>
            <w:r w:rsidRPr="00F764BD">
              <w:t>(перечень и схема размещения оборудования)</w:t>
            </w:r>
          </w:p>
        </w:tc>
        <w:tc>
          <w:tcPr>
            <w:tcW w:w="2196"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ind w:firstLine="709"/>
              <w:jc w:val="both"/>
            </w:pPr>
            <w:r w:rsidRPr="00F764BD">
              <w:t>Предполагаемое двигательное содержание</w:t>
            </w:r>
          </w:p>
        </w:tc>
      </w:tr>
      <w:tr w:rsidR="00F764BD" w:rsidRPr="00F764BD" w:rsidTr="006C057C">
        <w:trPr>
          <w:tblCellSpacing w:w="15" w:type="dxa"/>
        </w:trPr>
        <w:tc>
          <w:tcPr>
            <w:tcW w:w="0" w:type="auto"/>
            <w:gridSpan w:val="2"/>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jc w:val="both"/>
            </w:pPr>
            <w:r w:rsidRPr="00F764BD">
              <w:t>Утренний прием</w:t>
            </w:r>
          </w:p>
          <w:p w:rsidR="00F764BD" w:rsidRPr="00F764BD" w:rsidRDefault="00F764BD" w:rsidP="006C057C">
            <w:pPr>
              <w:pStyle w:val="a8"/>
              <w:jc w:val="both"/>
            </w:pPr>
            <w:r w:rsidRPr="00F764BD">
              <w:t>Свободная игровая деятельность детей</w:t>
            </w:r>
          </w:p>
        </w:tc>
        <w:tc>
          <w:tcPr>
            <w:tcW w:w="2691"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jc w:val="both"/>
            </w:pPr>
            <w:r w:rsidRPr="00F764BD">
              <w:t>создать условия для развития двигательной активности и оздоровления ребёнка</w:t>
            </w:r>
          </w:p>
          <w:p w:rsidR="00F764BD" w:rsidRPr="00F764BD" w:rsidRDefault="00F764BD" w:rsidP="006C057C">
            <w:pPr>
              <w:pStyle w:val="a8"/>
              <w:jc w:val="both"/>
            </w:pPr>
            <w:r w:rsidRPr="00F764BD">
              <w:t>способствовать становлению и обогащению двигательного опыта;</w:t>
            </w:r>
          </w:p>
        </w:tc>
        <w:tc>
          <w:tcPr>
            <w:tcW w:w="3407"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jc w:val="both"/>
            </w:pPr>
            <w:r w:rsidRPr="00F764BD">
              <w:t xml:space="preserve">Физкультурный центр располагается в углу комнаты. В нем находятся короткие гимнастические палки, массажные мячи, плоские обручи, кольца, массажные коврики, разноцветные флажки, ленточки. Мячи разных размеров,  кегли, </w:t>
            </w:r>
            <w:proofErr w:type="spellStart"/>
            <w:r w:rsidRPr="00F764BD">
              <w:t>кольцеброс</w:t>
            </w:r>
            <w:proofErr w:type="spellEnd"/>
            <w:r w:rsidRPr="00F764BD">
              <w:t xml:space="preserve">, шнуры. </w:t>
            </w:r>
          </w:p>
          <w:p w:rsidR="00F764BD" w:rsidRPr="00F764BD" w:rsidRDefault="00F764BD" w:rsidP="006C057C">
            <w:pPr>
              <w:pStyle w:val="a8"/>
              <w:jc w:val="both"/>
            </w:pPr>
            <w:r w:rsidRPr="00F764BD">
              <w:t xml:space="preserve"> В «Центре двигательной активности» есть «дорожка здоровья», массажные коврики.</w:t>
            </w:r>
          </w:p>
          <w:p w:rsidR="00F764BD" w:rsidRPr="00F764BD" w:rsidRDefault="00F764BD" w:rsidP="006C057C">
            <w:pPr>
              <w:pStyle w:val="a8"/>
              <w:jc w:val="both"/>
            </w:pPr>
            <w:r w:rsidRPr="00F764BD">
              <w:t xml:space="preserve">Атрибуты к сюжетно </w:t>
            </w:r>
            <w:proofErr w:type="gramStart"/>
            <w:r w:rsidRPr="00F764BD">
              <w:t>-р</w:t>
            </w:r>
            <w:proofErr w:type="gramEnd"/>
            <w:r w:rsidRPr="00F764BD">
              <w:t>олевым играм </w:t>
            </w:r>
          </w:p>
        </w:tc>
        <w:tc>
          <w:tcPr>
            <w:tcW w:w="2196"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jc w:val="both"/>
            </w:pPr>
            <w:r w:rsidRPr="00F764BD">
              <w:t>Двигательные импровизации под музыку</w:t>
            </w:r>
          </w:p>
          <w:p w:rsidR="00F764BD" w:rsidRPr="00F764BD" w:rsidRDefault="00F764BD" w:rsidP="006C057C">
            <w:pPr>
              <w:pStyle w:val="a8"/>
              <w:jc w:val="both"/>
            </w:pPr>
            <w:r w:rsidRPr="00F764BD">
              <w:t>подвижные игры с небольшой группой сверстников</w:t>
            </w:r>
          </w:p>
          <w:p w:rsidR="00F764BD" w:rsidRPr="00F764BD" w:rsidRDefault="00F764BD" w:rsidP="006C057C">
            <w:pPr>
              <w:pStyle w:val="a8"/>
              <w:jc w:val="both"/>
            </w:pPr>
            <w:r w:rsidRPr="00F764BD">
              <w:t>сюжетно-ролевые игры</w:t>
            </w:r>
          </w:p>
        </w:tc>
      </w:tr>
      <w:tr w:rsidR="00F764BD" w:rsidRPr="00F764BD" w:rsidTr="006C057C">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jc w:val="both"/>
            </w:pPr>
            <w:r w:rsidRPr="00F764BD">
              <w:t>Прогулка</w:t>
            </w:r>
          </w:p>
        </w:tc>
        <w:tc>
          <w:tcPr>
            <w:tcW w:w="2721" w:type="dxa"/>
            <w:gridSpan w:val="2"/>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jc w:val="both"/>
            </w:pPr>
            <w:r w:rsidRPr="00F764BD">
              <w:t xml:space="preserve">Воспитание </w:t>
            </w:r>
            <w:r w:rsidRPr="00F764BD">
              <w:lastRenderedPageBreak/>
              <w:t>физических способностей</w:t>
            </w:r>
          </w:p>
          <w:p w:rsidR="00F764BD" w:rsidRPr="00F764BD" w:rsidRDefault="00F764BD" w:rsidP="006C057C">
            <w:pPr>
              <w:pStyle w:val="a8"/>
              <w:jc w:val="both"/>
            </w:pPr>
            <w:r w:rsidRPr="00F764BD">
              <w:t>Формирование двигательных умений и навыков</w:t>
            </w:r>
          </w:p>
          <w:p w:rsidR="00F764BD" w:rsidRPr="00F764BD" w:rsidRDefault="00F764BD" w:rsidP="006C057C">
            <w:pPr>
              <w:pStyle w:val="a8"/>
              <w:jc w:val="both"/>
            </w:pPr>
            <w:r w:rsidRPr="00F764BD">
              <w:t>Создание условий для обеспечения оптимальной двигательной активности</w:t>
            </w:r>
          </w:p>
          <w:p w:rsidR="00F764BD" w:rsidRPr="00F764BD" w:rsidRDefault="00F764BD" w:rsidP="006C057C">
            <w:pPr>
              <w:pStyle w:val="a8"/>
              <w:jc w:val="both"/>
            </w:pPr>
            <w:r w:rsidRPr="00F764BD">
              <w:t>Сохранение и укрепление физического и психического здоровья воспитанников</w:t>
            </w:r>
          </w:p>
        </w:tc>
        <w:tc>
          <w:tcPr>
            <w:tcW w:w="3407"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jc w:val="both"/>
            </w:pPr>
            <w:proofErr w:type="gramStart"/>
            <w:r w:rsidRPr="00F764BD">
              <w:lastRenderedPageBreak/>
              <w:t xml:space="preserve">Спортивное оборудование </w:t>
            </w:r>
            <w:r w:rsidRPr="00F764BD">
              <w:lastRenderedPageBreak/>
              <w:t>(обручи, мячи для метания, воротца, тоннели, разноцветные флажки, мешочки, набитые песком, бадминтон, футбольный мяч, вожжи, вертушки) находится на веранде вдоль стены в ящиках.</w:t>
            </w:r>
            <w:proofErr w:type="gramEnd"/>
            <w:r w:rsidRPr="00F764BD">
              <w:t xml:space="preserve"> На игровой площадке расположена «полоса препятствий»</w:t>
            </w:r>
          </w:p>
        </w:tc>
        <w:tc>
          <w:tcPr>
            <w:tcW w:w="2196" w:type="dxa"/>
            <w:tcBorders>
              <w:top w:val="single" w:sz="4" w:space="0" w:color="auto"/>
              <w:left w:val="single" w:sz="4" w:space="0" w:color="auto"/>
              <w:bottom w:val="single" w:sz="4" w:space="0" w:color="auto"/>
              <w:right w:val="single" w:sz="4" w:space="0" w:color="auto"/>
            </w:tcBorders>
            <w:tcMar>
              <w:top w:w="75" w:type="dxa"/>
              <w:left w:w="150" w:type="dxa"/>
              <w:bottom w:w="75" w:type="dxa"/>
              <w:right w:w="150" w:type="dxa"/>
            </w:tcMar>
            <w:hideMark/>
          </w:tcPr>
          <w:p w:rsidR="00F764BD" w:rsidRPr="00F764BD" w:rsidRDefault="00F764BD" w:rsidP="006C057C">
            <w:pPr>
              <w:pStyle w:val="a8"/>
              <w:jc w:val="both"/>
            </w:pPr>
            <w:r w:rsidRPr="00F764BD">
              <w:lastRenderedPageBreak/>
              <w:t xml:space="preserve">элементы </w:t>
            </w:r>
            <w:r w:rsidRPr="00F764BD">
              <w:lastRenderedPageBreak/>
              <w:t>строевых упражнений,</w:t>
            </w:r>
          </w:p>
          <w:p w:rsidR="00F764BD" w:rsidRPr="00F764BD" w:rsidRDefault="00F764BD" w:rsidP="006C057C">
            <w:pPr>
              <w:pStyle w:val="a8"/>
              <w:jc w:val="both"/>
            </w:pPr>
            <w:r w:rsidRPr="00F764BD">
              <w:t>преодоление полосы препятствий,</w:t>
            </w:r>
          </w:p>
          <w:p w:rsidR="00F764BD" w:rsidRPr="00F764BD" w:rsidRDefault="00F764BD" w:rsidP="006C057C">
            <w:pPr>
              <w:pStyle w:val="a8"/>
              <w:jc w:val="both"/>
            </w:pPr>
            <w:r w:rsidRPr="00F764BD">
              <w:t>игры с элементами спорта</w:t>
            </w:r>
          </w:p>
          <w:p w:rsidR="00F764BD" w:rsidRPr="00F764BD" w:rsidRDefault="00F764BD" w:rsidP="006C057C">
            <w:pPr>
              <w:pStyle w:val="a8"/>
              <w:jc w:val="both"/>
            </w:pPr>
            <w:r w:rsidRPr="00F764BD">
              <w:t>подвижные игры</w:t>
            </w:r>
          </w:p>
        </w:tc>
      </w:tr>
    </w:tbl>
    <w:p w:rsidR="00117FDE" w:rsidRPr="007A68C3" w:rsidRDefault="00117FDE" w:rsidP="006C057C">
      <w:pPr>
        <w:pStyle w:val="a8"/>
        <w:ind w:firstLine="709"/>
        <w:jc w:val="both"/>
      </w:pPr>
      <w:r w:rsidRPr="00117FDE">
        <w:rPr>
          <w:rFonts w:eastAsiaTheme="minorHAnsi"/>
          <w:bCs/>
          <w:lang w:eastAsia="en-US"/>
        </w:rPr>
        <w:lastRenderedPageBreak/>
        <w:t xml:space="preserve">На </w:t>
      </w:r>
      <w:r w:rsidRPr="006C057C">
        <w:rPr>
          <w:rFonts w:eastAsiaTheme="minorHAnsi"/>
          <w:b/>
          <w:bCs/>
          <w:lang w:eastAsia="en-US"/>
        </w:rPr>
        <w:t>первом этапе</w:t>
      </w:r>
      <w:r w:rsidRPr="00117FDE">
        <w:rPr>
          <w:rFonts w:eastAsiaTheme="minorHAnsi"/>
          <w:bCs/>
          <w:lang w:eastAsia="en-US"/>
        </w:rPr>
        <w:t xml:space="preserve"> я вы</w:t>
      </w:r>
      <w:r w:rsidRPr="00117FDE">
        <w:rPr>
          <w:rFonts w:eastAsiaTheme="minorHAnsi"/>
          <w:lang w:eastAsia="en-US"/>
        </w:rPr>
        <w:t>ясняю интересы детей к играм,</w:t>
      </w:r>
      <w:r>
        <w:rPr>
          <w:rFonts w:eastAsiaTheme="minorHAnsi"/>
          <w:lang w:eastAsia="en-US"/>
        </w:rPr>
        <w:t xml:space="preserve"> </w:t>
      </w:r>
      <w:r w:rsidRPr="00117FDE">
        <w:rPr>
          <w:rFonts w:eastAsiaTheme="minorHAnsi"/>
          <w:lang w:eastAsia="en-US"/>
        </w:rPr>
        <w:t>упражнениям и физкультурным пособиям, их взаимоотношения со</w:t>
      </w:r>
      <w:r>
        <w:rPr>
          <w:rFonts w:eastAsiaTheme="minorHAnsi"/>
          <w:lang w:eastAsia="en-US"/>
        </w:rPr>
        <w:t xml:space="preserve"> </w:t>
      </w:r>
      <w:r w:rsidRPr="00117FDE">
        <w:rPr>
          <w:rFonts w:eastAsiaTheme="minorHAnsi"/>
          <w:lang w:eastAsia="en-US"/>
        </w:rPr>
        <w:t xml:space="preserve">сверстниками, выявляю наличие двигательного опыта. </w:t>
      </w:r>
    </w:p>
    <w:p w:rsidR="007A68C3" w:rsidRPr="007A68C3" w:rsidRDefault="007A68C3" w:rsidP="006C057C">
      <w:pPr>
        <w:pStyle w:val="a8"/>
        <w:ind w:firstLine="709"/>
        <w:jc w:val="both"/>
      </w:pPr>
      <w:r w:rsidRPr="007A68C3">
        <w:t xml:space="preserve">Все руководство самостоятельной двигательной деятельностью </w:t>
      </w:r>
      <w:r w:rsidR="00BB3C9A">
        <w:t xml:space="preserve">я </w:t>
      </w:r>
      <w:r w:rsidRPr="007A68C3">
        <w:t>стро</w:t>
      </w:r>
      <w:r w:rsidR="00BB3C9A">
        <w:t>ю</w:t>
      </w:r>
      <w:r w:rsidRPr="007A68C3">
        <w:t xml:space="preserve"> на основе индиви</w:t>
      </w:r>
      <w:r w:rsidR="00BB3C9A">
        <w:t>дуального подхода:</w:t>
      </w:r>
      <w:r w:rsidRPr="007A68C3">
        <w:t xml:space="preserve"> </w:t>
      </w:r>
    </w:p>
    <w:p w:rsidR="007A68C3" w:rsidRPr="007A68C3" w:rsidRDefault="007A68C3" w:rsidP="006C057C">
      <w:pPr>
        <w:pStyle w:val="a8"/>
        <w:ind w:firstLine="709"/>
        <w:jc w:val="both"/>
      </w:pPr>
      <w:r w:rsidRPr="007A68C3">
        <w:t>-</w:t>
      </w:r>
      <w:r w:rsidRPr="007A68C3">
        <w:rPr>
          <w:bCs/>
        </w:rPr>
        <w:t>наблюда</w:t>
      </w:r>
      <w:r w:rsidR="00BB3C9A">
        <w:rPr>
          <w:bCs/>
        </w:rPr>
        <w:t>ю</w:t>
      </w:r>
      <w:r w:rsidRPr="007A68C3">
        <w:rPr>
          <w:bCs/>
        </w:rPr>
        <w:t xml:space="preserve"> за детьми, </w:t>
      </w:r>
      <w:r w:rsidRPr="007A68C3">
        <w:t xml:space="preserve"> при необходимости оказыва</w:t>
      </w:r>
      <w:r w:rsidR="00BB3C9A">
        <w:t>ю</w:t>
      </w:r>
      <w:r w:rsidRPr="007A68C3">
        <w:t xml:space="preserve"> помощь;</w:t>
      </w:r>
    </w:p>
    <w:p w:rsidR="007A68C3" w:rsidRPr="007A68C3" w:rsidRDefault="007A68C3" w:rsidP="006C057C">
      <w:pPr>
        <w:pStyle w:val="a8"/>
        <w:ind w:firstLine="709"/>
        <w:jc w:val="both"/>
      </w:pPr>
      <w:r w:rsidRPr="007A68C3">
        <w:t>-</w:t>
      </w:r>
      <w:r w:rsidRPr="007A68C3">
        <w:rPr>
          <w:bCs/>
        </w:rPr>
        <w:t>предусматрива</w:t>
      </w:r>
      <w:r w:rsidR="00BB3C9A">
        <w:rPr>
          <w:bCs/>
        </w:rPr>
        <w:t>ю</w:t>
      </w:r>
      <w:r w:rsidRPr="007A68C3">
        <w:rPr>
          <w:bCs/>
        </w:rPr>
        <w:t xml:space="preserve"> каждому ребенку место для движений</w:t>
      </w:r>
      <w:r w:rsidRPr="007A68C3">
        <w:t>, чтобы никто не мешал</w:t>
      </w:r>
      <w:r w:rsidR="00BB3C9A">
        <w:t>;</w:t>
      </w:r>
    </w:p>
    <w:p w:rsidR="007A68C3" w:rsidRPr="007A68C3" w:rsidRDefault="007A68C3" w:rsidP="006C057C">
      <w:pPr>
        <w:pStyle w:val="a8"/>
        <w:ind w:firstLine="709"/>
        <w:jc w:val="both"/>
      </w:pPr>
      <w:r w:rsidRPr="007A68C3">
        <w:t>-</w:t>
      </w:r>
      <w:r w:rsidRPr="007A68C3">
        <w:rPr>
          <w:bCs/>
        </w:rPr>
        <w:t>привлека</w:t>
      </w:r>
      <w:r w:rsidR="00BB3C9A">
        <w:rPr>
          <w:bCs/>
        </w:rPr>
        <w:t>ю</w:t>
      </w:r>
      <w:r w:rsidRPr="007A68C3">
        <w:rPr>
          <w:bCs/>
        </w:rPr>
        <w:t xml:space="preserve"> детей к размещению физкультурных пособий в группе</w:t>
      </w:r>
      <w:r w:rsidRPr="007A68C3">
        <w:t>, на участке, стимулируя этим желание выполнять те или иные движения;</w:t>
      </w:r>
    </w:p>
    <w:p w:rsidR="007A68C3" w:rsidRPr="007A68C3" w:rsidRDefault="007A68C3" w:rsidP="006C057C">
      <w:pPr>
        <w:pStyle w:val="a8"/>
        <w:ind w:firstLine="709"/>
        <w:jc w:val="both"/>
      </w:pPr>
      <w:r w:rsidRPr="007A68C3">
        <w:t>-</w:t>
      </w:r>
      <w:r w:rsidRPr="007A68C3">
        <w:rPr>
          <w:bCs/>
        </w:rPr>
        <w:t>объединя</w:t>
      </w:r>
      <w:r w:rsidR="00BB3C9A">
        <w:rPr>
          <w:bCs/>
        </w:rPr>
        <w:t>ю</w:t>
      </w:r>
      <w:r w:rsidRPr="007A68C3">
        <w:rPr>
          <w:bCs/>
        </w:rPr>
        <w:t xml:space="preserve"> в совместной парной игре детей</w:t>
      </w:r>
      <w:r w:rsidRPr="007A68C3">
        <w:t xml:space="preserve"> разной подвижности, предоставив им один предмет на двоих (мяч, обруч, скакалку и т.д.) и показав варианты действий, если это необходимо;</w:t>
      </w:r>
    </w:p>
    <w:p w:rsidR="007A68C3" w:rsidRPr="007A68C3" w:rsidRDefault="007A68C3" w:rsidP="006C057C">
      <w:pPr>
        <w:pStyle w:val="a8"/>
        <w:ind w:firstLine="709"/>
        <w:jc w:val="both"/>
      </w:pPr>
      <w:r w:rsidRPr="007A68C3">
        <w:t>-</w:t>
      </w:r>
      <w:r w:rsidRPr="007A68C3">
        <w:rPr>
          <w:bCs/>
        </w:rPr>
        <w:t>при знакомстве с новым предметом показыва</w:t>
      </w:r>
      <w:r w:rsidR="00BB3C9A">
        <w:rPr>
          <w:bCs/>
        </w:rPr>
        <w:t>ю</w:t>
      </w:r>
      <w:r w:rsidRPr="007A68C3">
        <w:rPr>
          <w:bCs/>
        </w:rPr>
        <w:t xml:space="preserve"> его в первую очередь малоподвижным детям, с</w:t>
      </w:r>
      <w:r w:rsidRPr="007A68C3">
        <w:t xml:space="preserve">опровождая показ несложными активными движениями и перемещениями в пространстве, детям большой подвижности - </w:t>
      </w:r>
      <w:r w:rsidRPr="007A68C3">
        <w:rPr>
          <w:bCs/>
        </w:rPr>
        <w:t>движениями, требующими точности, сдержанности, осторожности</w:t>
      </w:r>
      <w:r w:rsidRPr="007A68C3">
        <w:t xml:space="preserve"> (ходьба, бег, прокатывание мяча по ограниченной плоскости; все виды лазанья и т. п.);</w:t>
      </w:r>
    </w:p>
    <w:p w:rsidR="007A68C3" w:rsidRPr="007A68C3" w:rsidRDefault="007A68C3" w:rsidP="006C057C">
      <w:pPr>
        <w:pStyle w:val="a8"/>
        <w:ind w:firstLine="709"/>
        <w:jc w:val="both"/>
      </w:pPr>
      <w:r w:rsidRPr="007A68C3">
        <w:t>-</w:t>
      </w:r>
      <w:r w:rsidRPr="007A68C3">
        <w:rPr>
          <w:bCs/>
        </w:rPr>
        <w:t>отда</w:t>
      </w:r>
      <w:r w:rsidR="00BB3C9A">
        <w:rPr>
          <w:bCs/>
        </w:rPr>
        <w:t>ю</w:t>
      </w:r>
      <w:r w:rsidRPr="007A68C3">
        <w:rPr>
          <w:bCs/>
        </w:rPr>
        <w:t xml:space="preserve"> предпочтение пособиям, требующим активных действий</w:t>
      </w:r>
      <w:r w:rsidRPr="007A68C3">
        <w:t>, чаще меня</w:t>
      </w:r>
      <w:r w:rsidR="00BB3C9A">
        <w:t>ю</w:t>
      </w:r>
      <w:r w:rsidRPr="007A68C3">
        <w:t xml:space="preserve"> их расположение, обеспечивать сменяемость не только в течение недели, но и дня;</w:t>
      </w:r>
    </w:p>
    <w:p w:rsidR="007A68C3" w:rsidRPr="007A68C3" w:rsidRDefault="007A68C3" w:rsidP="006C057C">
      <w:pPr>
        <w:pStyle w:val="a8"/>
        <w:ind w:firstLine="709"/>
        <w:jc w:val="both"/>
      </w:pPr>
      <w:r w:rsidRPr="007A68C3">
        <w:t>-</w:t>
      </w:r>
      <w:r w:rsidRPr="007A68C3">
        <w:rPr>
          <w:bCs/>
        </w:rPr>
        <w:t>обыгрыва</w:t>
      </w:r>
      <w:r w:rsidR="00BB3C9A">
        <w:rPr>
          <w:bCs/>
        </w:rPr>
        <w:t>ю</w:t>
      </w:r>
      <w:r w:rsidRPr="007A68C3">
        <w:rPr>
          <w:bCs/>
        </w:rPr>
        <w:t xml:space="preserve"> новые пособия</w:t>
      </w:r>
      <w:r w:rsidRPr="007A68C3">
        <w:t xml:space="preserve">, показывая, как по-разному можно с ними действовать. </w:t>
      </w:r>
      <w:proofErr w:type="gramStart"/>
      <w:r w:rsidRPr="007A68C3">
        <w:t>Например: скакалку можно крутить вдвоем, делать из нее дорожку, круг, а затем выполнять разные движения; мяч — вращать на месте, прокатывать, подкидывать, бросать, отбивать, играть вдвоем и т. д.;</w:t>
      </w:r>
      <w:proofErr w:type="gramEnd"/>
    </w:p>
    <w:p w:rsidR="00B53F03" w:rsidRPr="006C057C" w:rsidRDefault="00117FDE" w:rsidP="006C057C">
      <w:pPr>
        <w:pStyle w:val="a8"/>
        <w:ind w:firstLine="709"/>
        <w:jc w:val="both"/>
        <w:rPr>
          <w:b/>
          <w:bCs/>
        </w:rPr>
      </w:pPr>
      <w:r w:rsidRPr="006C057C">
        <w:rPr>
          <w:b/>
          <w:bCs/>
        </w:rPr>
        <w:t xml:space="preserve">Для реализации поставленных задач </w:t>
      </w:r>
      <w:r w:rsidR="002A6BD5" w:rsidRPr="006C057C">
        <w:rPr>
          <w:b/>
          <w:bCs/>
        </w:rPr>
        <w:t>мною</w:t>
      </w:r>
      <w:r w:rsidRPr="006C057C">
        <w:rPr>
          <w:b/>
          <w:bCs/>
        </w:rPr>
        <w:t xml:space="preserve"> созданы  все условия:</w:t>
      </w:r>
    </w:p>
    <w:p w:rsidR="00065EFA" w:rsidRDefault="00B53F03" w:rsidP="006C057C">
      <w:pPr>
        <w:pStyle w:val="a8"/>
        <w:ind w:firstLine="709"/>
        <w:jc w:val="both"/>
      </w:pPr>
      <w:r>
        <w:t>-</w:t>
      </w:r>
      <w:r w:rsidRPr="00B53F03">
        <w:t>Двигательная среда  насыщена различным оборудованием и спортивным инвентарем</w:t>
      </w:r>
      <w:r w:rsidR="00065EFA">
        <w:t xml:space="preserve"> (мячи, обручи, скакалки, ленты, палки и др.)</w:t>
      </w:r>
      <w:r w:rsidRPr="00B53F03">
        <w:t xml:space="preserve">, способствующим развитию игр. </w:t>
      </w:r>
      <w:r w:rsidR="00065EFA">
        <w:t xml:space="preserve">В группе имеется не </w:t>
      </w:r>
      <w:r w:rsidR="00065EFA" w:rsidRPr="007A68C3">
        <w:t>только стандартное спортивное обо</w:t>
      </w:r>
      <w:r w:rsidR="00065EFA">
        <w:t>рудование, но и не стандартное (балансиры, массажные следы, массажные перчатки, классики, дорожки здоровья и др.)</w:t>
      </w:r>
    </w:p>
    <w:p w:rsidR="00065EFA" w:rsidRDefault="00065EFA" w:rsidP="006C057C">
      <w:pPr>
        <w:pStyle w:val="a8"/>
        <w:ind w:firstLine="709"/>
        <w:jc w:val="both"/>
      </w:pPr>
      <w:r>
        <w:t>-Н</w:t>
      </w:r>
      <w:r w:rsidR="00B53F03" w:rsidRPr="00B53F03">
        <w:t xml:space="preserve">а участке </w:t>
      </w:r>
      <w:r>
        <w:t>я создаю</w:t>
      </w:r>
      <w:r w:rsidR="00B53F03" w:rsidRPr="00B53F03">
        <w:t xml:space="preserve"> полосы препятствий, чтобы дети могли выполнять различные двигательные задания (пройти по дорожкам, перепрыгнуть с кочки на кочку, пролезть в туннель, залезть на лестницу и др.)</w:t>
      </w:r>
      <w:r>
        <w:t>.</w:t>
      </w:r>
    </w:p>
    <w:p w:rsidR="00065EFA" w:rsidRDefault="00065EFA" w:rsidP="006C057C">
      <w:pPr>
        <w:pStyle w:val="a8"/>
        <w:ind w:firstLine="709"/>
        <w:jc w:val="both"/>
      </w:pPr>
      <w:proofErr w:type="gramStart"/>
      <w:r>
        <w:t>-</w:t>
      </w:r>
      <w:r w:rsidR="00246360">
        <w:t>Готовлю в</w:t>
      </w:r>
      <w:r>
        <w:t>ыносной материал</w:t>
      </w:r>
      <w:r w:rsidR="002A6BD5">
        <w:t xml:space="preserve"> для прогулки</w:t>
      </w:r>
      <w:r>
        <w:t xml:space="preserve">: </w:t>
      </w:r>
      <w:r w:rsidR="00B53F03" w:rsidRPr="00B53F03">
        <w:t>вожжи, вертушки, каталки и др.) и мелкие физкультурные пособия (палки, обручи, мячи, скакалки и т. д.)</w:t>
      </w:r>
      <w:r w:rsidR="00B53F03" w:rsidRPr="00B53F03">
        <w:br/>
      </w:r>
      <w:r>
        <w:rPr>
          <w:bCs/>
        </w:rPr>
        <w:t>-</w:t>
      </w:r>
      <w:r w:rsidRPr="00065EFA">
        <w:t xml:space="preserve"> </w:t>
      </w:r>
      <w:r>
        <w:t>О</w:t>
      </w:r>
      <w:r w:rsidRPr="001D16ED">
        <w:t>богаща</w:t>
      </w:r>
      <w:r>
        <w:t>ю</w:t>
      </w:r>
      <w:r w:rsidRPr="001D16ED">
        <w:t xml:space="preserve"> сюжетно-ролевые игры детей разнообразными видами и способами всех основных движений.</w:t>
      </w:r>
      <w:proofErr w:type="gramEnd"/>
    </w:p>
    <w:p w:rsidR="002A6BD5" w:rsidRDefault="002A6BD5" w:rsidP="006C057C">
      <w:pPr>
        <w:pStyle w:val="a8"/>
        <w:ind w:firstLine="709"/>
        <w:jc w:val="both"/>
      </w:pPr>
      <w:r>
        <w:t>-</w:t>
      </w:r>
      <w:r w:rsidRPr="002A6BD5">
        <w:t xml:space="preserve"> </w:t>
      </w:r>
      <w:r w:rsidRPr="001D16ED">
        <w:t>Малоподвижны</w:t>
      </w:r>
      <w:r>
        <w:t xml:space="preserve">х </w:t>
      </w:r>
      <w:r w:rsidRPr="001D16ED">
        <w:t xml:space="preserve"> дет</w:t>
      </w:r>
      <w:r>
        <w:t>ей</w:t>
      </w:r>
      <w:r w:rsidRPr="001D16ED">
        <w:t xml:space="preserve"> вовлекаю в деятельность, которая способствует развитию интереса к играм и физическим упражнениям.</w:t>
      </w:r>
      <w:r>
        <w:t xml:space="preserve"> Они выполняют упражнения на бег, лазанье, метание.</w:t>
      </w:r>
    </w:p>
    <w:p w:rsidR="002A6BD5" w:rsidRDefault="002A6BD5" w:rsidP="006C057C">
      <w:pPr>
        <w:pStyle w:val="a8"/>
        <w:ind w:firstLine="709"/>
        <w:jc w:val="both"/>
      </w:pPr>
      <w:r>
        <w:t>-</w:t>
      </w:r>
      <w:proofErr w:type="gramStart"/>
      <w:r w:rsidRPr="001D16ED">
        <w:t>Очень подвижных</w:t>
      </w:r>
      <w:proofErr w:type="gramEnd"/>
      <w:r w:rsidRPr="001D16ED">
        <w:t xml:space="preserve"> детей нацеливаю</w:t>
      </w:r>
      <w:r>
        <w:t xml:space="preserve"> на спокойную деятельность: игры </w:t>
      </w:r>
      <w:r w:rsidRPr="001D16ED">
        <w:t xml:space="preserve">с песком, дидактические игры, ходьба по скамейке, </w:t>
      </w:r>
      <w:proofErr w:type="spellStart"/>
      <w:r w:rsidRPr="001D16ED">
        <w:t>перелезание</w:t>
      </w:r>
      <w:proofErr w:type="spellEnd"/>
      <w:r w:rsidRPr="001D16ED">
        <w:t xml:space="preserve"> через обруч</w:t>
      </w:r>
      <w:r>
        <w:t>.</w:t>
      </w:r>
    </w:p>
    <w:p w:rsidR="00B53F03" w:rsidRDefault="002A6BD5" w:rsidP="006C057C">
      <w:pPr>
        <w:pStyle w:val="a8"/>
        <w:ind w:firstLine="709"/>
        <w:jc w:val="both"/>
      </w:pPr>
      <w:r>
        <w:lastRenderedPageBreak/>
        <w:t>-И</w:t>
      </w:r>
      <w:r w:rsidR="00065EFA" w:rsidRPr="001D16ED">
        <w:t>ногда включа</w:t>
      </w:r>
      <w:r>
        <w:t>юсь</w:t>
      </w:r>
      <w:r w:rsidR="00065EFA" w:rsidRPr="001D16ED">
        <w:t xml:space="preserve"> в совместную игру с кем-нибудь из детей, чтобы показать новые движения или действия, вызвать интерес к ним;</w:t>
      </w:r>
      <w:proofErr w:type="gramStart"/>
      <w:r w:rsidR="00065EFA" w:rsidRPr="001D16ED">
        <w:br/>
      </w:r>
      <w:r w:rsidR="00DA42D2" w:rsidRPr="00DA42D2">
        <w:t>-</w:t>
      </w:r>
      <w:proofErr w:type="gramEnd"/>
      <w:r w:rsidR="00DA42D2" w:rsidRPr="00DA42D2">
        <w:t>Обучаю детей играм с элементами спортивных игр следует, постепенно переходя от простого к сложному</w:t>
      </w:r>
    </w:p>
    <w:p w:rsidR="00E61A50" w:rsidRPr="00DA42D2" w:rsidRDefault="00E61A50" w:rsidP="006C057C">
      <w:pPr>
        <w:pStyle w:val="a8"/>
        <w:ind w:firstLine="709"/>
        <w:jc w:val="both"/>
        <w:rPr>
          <w:bCs/>
        </w:rPr>
      </w:pPr>
      <w:r>
        <w:t>-Использую игры  элементами соревнования</w:t>
      </w:r>
    </w:p>
    <w:p w:rsidR="00DA42D2" w:rsidRPr="003C6E16" w:rsidRDefault="00DA42D2" w:rsidP="006C057C">
      <w:pPr>
        <w:pStyle w:val="a8"/>
        <w:ind w:firstLine="709"/>
        <w:jc w:val="both"/>
        <w:rPr>
          <w:rFonts w:eastAsiaTheme="minorHAnsi"/>
          <w:i/>
          <w:iCs/>
          <w:lang w:eastAsia="en-US"/>
        </w:rPr>
      </w:pPr>
      <w:r>
        <w:t xml:space="preserve">-Постоянно обогащаю двигательную деятельность детей разнообразными </w:t>
      </w:r>
      <w:r w:rsidRPr="003C6E16">
        <w:t>движениями.</w:t>
      </w:r>
      <w:r w:rsidRPr="003C6E16">
        <w:rPr>
          <w:rFonts w:eastAsiaTheme="minorHAnsi"/>
          <w:i/>
          <w:iCs/>
          <w:lang w:eastAsia="en-US"/>
        </w:rPr>
        <w:t xml:space="preserve"> </w:t>
      </w:r>
    </w:p>
    <w:p w:rsidR="003C6E16" w:rsidRPr="003C6E16" w:rsidRDefault="003C6E16" w:rsidP="006C057C">
      <w:pPr>
        <w:pStyle w:val="a8"/>
        <w:ind w:firstLine="709"/>
        <w:jc w:val="both"/>
        <w:rPr>
          <w:rFonts w:eastAsiaTheme="minorHAnsi"/>
          <w:lang w:eastAsia="en-US"/>
        </w:rPr>
      </w:pPr>
      <w:r w:rsidRPr="003C6E16">
        <w:rPr>
          <w:rFonts w:eastAsiaTheme="minorHAnsi"/>
          <w:lang w:eastAsia="en-US"/>
        </w:rPr>
        <w:t xml:space="preserve">-Использую занимательный материал: загадки, приметы, пословицы, поговорки, занимательные вопросы. </w:t>
      </w:r>
    </w:p>
    <w:p w:rsidR="003C6E16" w:rsidRPr="003C6E16" w:rsidRDefault="003C6E16" w:rsidP="006C057C">
      <w:pPr>
        <w:pStyle w:val="a8"/>
        <w:ind w:firstLine="709"/>
        <w:jc w:val="both"/>
        <w:rPr>
          <w:rFonts w:eastAsiaTheme="minorHAnsi"/>
          <w:lang w:eastAsia="en-US"/>
        </w:rPr>
      </w:pPr>
      <w:proofErr w:type="gramStart"/>
      <w:r w:rsidRPr="003C6E16">
        <w:rPr>
          <w:rFonts w:eastAsiaTheme="minorHAnsi"/>
          <w:lang w:eastAsia="en-US"/>
        </w:rPr>
        <w:t>-Использую предметы театральной деятельности: на занятиях, развлечениях, праздниках, досугах, предлагаю детям маски для более яркого создания образа, маски зверей, птиц, насекомых, используем мягкие игрушки, персонажи пальчико</w:t>
      </w:r>
      <w:r w:rsidR="007B4AC8">
        <w:rPr>
          <w:rFonts w:eastAsiaTheme="minorHAnsi"/>
          <w:lang w:eastAsia="en-US"/>
        </w:rPr>
        <w:t>во</w:t>
      </w:r>
      <w:r w:rsidRPr="003C6E16">
        <w:rPr>
          <w:rFonts w:eastAsiaTheme="minorHAnsi"/>
          <w:lang w:eastAsia="en-US"/>
        </w:rPr>
        <w:t>го театра.</w:t>
      </w:r>
      <w:proofErr w:type="gramEnd"/>
    </w:p>
    <w:p w:rsidR="003C6E16" w:rsidRPr="003C6E16" w:rsidRDefault="003C6E16" w:rsidP="006C057C">
      <w:pPr>
        <w:pStyle w:val="a8"/>
        <w:ind w:firstLine="709"/>
        <w:jc w:val="both"/>
        <w:rPr>
          <w:rFonts w:eastAsiaTheme="minorHAnsi"/>
          <w:lang w:eastAsia="en-US"/>
        </w:rPr>
      </w:pPr>
      <w:r w:rsidRPr="003C6E16">
        <w:rPr>
          <w:rFonts w:eastAsiaTheme="minorHAnsi"/>
          <w:lang w:eastAsia="en-US"/>
        </w:rPr>
        <w:t xml:space="preserve">- </w:t>
      </w:r>
      <w:r w:rsidR="00C52525">
        <w:rPr>
          <w:rFonts w:eastAsiaTheme="minorHAnsi"/>
          <w:lang w:eastAsia="en-US"/>
        </w:rPr>
        <w:t>И</w:t>
      </w:r>
      <w:r w:rsidRPr="003C6E16">
        <w:rPr>
          <w:rFonts w:eastAsiaTheme="minorHAnsi"/>
          <w:lang w:eastAsia="en-US"/>
        </w:rPr>
        <w:t xml:space="preserve">спользую произведения детской художественной литературы: стихи, музыкальные произведения,  иллюстрации и схемы соответствующие игре. </w:t>
      </w:r>
    </w:p>
    <w:p w:rsidR="00B53F03" w:rsidRPr="00DA42D2" w:rsidRDefault="00B53F03" w:rsidP="006C057C">
      <w:pPr>
        <w:pStyle w:val="a8"/>
        <w:ind w:firstLine="709"/>
        <w:jc w:val="both"/>
        <w:rPr>
          <w:bCs/>
        </w:rPr>
      </w:pPr>
      <w:r w:rsidRPr="00DA42D2">
        <w:t>Материалом служат те упражнения, которые, не требуя сложной организации и страховки, наиболее эффективно влияют на организм ребенка</w:t>
      </w:r>
      <w:r w:rsidRPr="00DA42D2">
        <w:rPr>
          <w:bCs/>
        </w:rPr>
        <w:t xml:space="preserve">: ползание, упражнения с мячом, прыжки через длинную и короткую скакалку, метание в цель, бег; катание на велосипеде, качелях, каруселях и самокате, бадминтон, теннис,  </w:t>
      </w:r>
      <w:proofErr w:type="spellStart"/>
      <w:r w:rsidRPr="00DA42D2">
        <w:rPr>
          <w:bCs/>
        </w:rPr>
        <w:t>кольцеброс</w:t>
      </w:r>
      <w:proofErr w:type="spellEnd"/>
      <w:r w:rsidRPr="00DA42D2">
        <w:rPr>
          <w:bCs/>
        </w:rPr>
        <w:t>, подвижные и другие игры.</w:t>
      </w:r>
    </w:p>
    <w:p w:rsidR="007A68C3" w:rsidRPr="00DA42D2" w:rsidRDefault="007A68C3" w:rsidP="006C057C">
      <w:pPr>
        <w:pStyle w:val="a8"/>
        <w:ind w:firstLine="709"/>
        <w:jc w:val="both"/>
        <w:rPr>
          <w:bCs/>
          <w:u w:val="single"/>
        </w:rPr>
      </w:pPr>
      <w:r w:rsidRPr="00DA42D2">
        <w:rPr>
          <w:bCs/>
          <w:u w:val="single"/>
        </w:rPr>
        <w:t xml:space="preserve">На прогулке дети самостоятельно играют в игры: </w:t>
      </w:r>
    </w:p>
    <w:p w:rsidR="007A68C3" w:rsidRPr="00DA42D2" w:rsidRDefault="007A68C3" w:rsidP="006C057C">
      <w:pPr>
        <w:pStyle w:val="a8"/>
        <w:ind w:firstLine="709"/>
        <w:jc w:val="both"/>
      </w:pPr>
      <w:r w:rsidRPr="00DA42D2">
        <w:t xml:space="preserve"> </w:t>
      </w:r>
      <w:proofErr w:type="gramStart"/>
      <w:r w:rsidRPr="00DA42D2">
        <w:t>«Классики», «Попади в мишень», «Забрось в кольцо», «Прокати обруч», «Вращение обруча», «Отбивание мяча», «Поймай бумеранг», «Прыжки через скакалку», «</w:t>
      </w:r>
      <w:proofErr w:type="spellStart"/>
      <w:r w:rsidRPr="00DA42D2">
        <w:t>Ловишки</w:t>
      </w:r>
      <w:proofErr w:type="spellEnd"/>
      <w:r w:rsidRPr="00DA42D2">
        <w:t>», «Жмурки с колокольчиком», «Полоса препятствий», «Пройди по бревну».</w:t>
      </w:r>
      <w:proofErr w:type="gramEnd"/>
      <w:r w:rsidRPr="00DA42D2">
        <w:t xml:space="preserve"> </w:t>
      </w:r>
      <w:proofErr w:type="gramStart"/>
      <w:r w:rsidRPr="00DA42D2">
        <w:t xml:space="preserve">«Забрось мяч в корзину», «Футболисты», «Лошадки», «Поймай мячик, игрушку </w:t>
      </w:r>
      <w:proofErr w:type="spellStart"/>
      <w:r w:rsidRPr="00DA42D2">
        <w:t>ловишкой</w:t>
      </w:r>
      <w:proofErr w:type="spellEnd"/>
      <w:r w:rsidRPr="00DA42D2">
        <w:t>», «Кегли», «Военные», «Прятки», «Рыбак и рыбки», «Упражнения на кольцах», «Светофор», «Лазание по гимнастической лестнице».</w:t>
      </w:r>
      <w:proofErr w:type="gramEnd"/>
      <w:r w:rsidRPr="00DA42D2">
        <w:t xml:space="preserve"> Придумывают подвижные игры «Волк и зайцы»</w:t>
      </w:r>
      <w:r w:rsidR="00303B91">
        <w:t>.</w:t>
      </w:r>
      <w:bookmarkStart w:id="0" w:name="_GoBack"/>
      <w:bookmarkEnd w:id="0"/>
    </w:p>
    <w:p w:rsidR="007A68C3" w:rsidRPr="00DA42D2" w:rsidRDefault="007A68C3" w:rsidP="006C057C">
      <w:pPr>
        <w:pStyle w:val="a8"/>
        <w:ind w:firstLine="709"/>
        <w:jc w:val="both"/>
        <w:rPr>
          <w:bCs/>
          <w:u w:val="single"/>
        </w:rPr>
      </w:pPr>
      <w:r w:rsidRPr="00DA42D2">
        <w:rPr>
          <w:bCs/>
          <w:u w:val="single"/>
        </w:rPr>
        <w:t xml:space="preserve">В группе: </w:t>
      </w:r>
    </w:p>
    <w:p w:rsidR="007A68C3" w:rsidRPr="00DA42D2" w:rsidRDefault="007A68C3" w:rsidP="006C057C">
      <w:pPr>
        <w:pStyle w:val="a8"/>
        <w:ind w:firstLine="709"/>
        <w:jc w:val="both"/>
      </w:pPr>
      <w:proofErr w:type="gramStart"/>
      <w:r w:rsidRPr="00DA42D2">
        <w:t xml:space="preserve">«Не промочи ножки», «Хождение по тропе </w:t>
      </w:r>
      <w:proofErr w:type="spellStart"/>
      <w:r w:rsidRPr="00DA42D2">
        <w:t>ортопазлы</w:t>
      </w:r>
      <w:proofErr w:type="spellEnd"/>
      <w:r w:rsidRPr="00DA42D2">
        <w:t>», «Забрось мяч в корзину», «Пройди с мешочком на голове и не урони», «Игры с обручем», «Прыжки через скакалку», «Прыжки через косички», «Найди пару с флажком», «Шел король по лесу», «Попади в цель», «Сбей кегли», «Бег вокруг гимнастической палки», «Упражнения с гантелями» (укрепление мышц рук), «</w:t>
      </w:r>
      <w:proofErr w:type="spellStart"/>
      <w:r w:rsidRPr="00DA42D2">
        <w:t>Кольцеброс</w:t>
      </w:r>
      <w:proofErr w:type="spellEnd"/>
      <w:r w:rsidRPr="00DA42D2">
        <w:t>» и др.</w:t>
      </w:r>
      <w:proofErr w:type="gramEnd"/>
    </w:p>
    <w:p w:rsidR="00E61A50" w:rsidRDefault="00E61A50" w:rsidP="006C057C">
      <w:pPr>
        <w:pStyle w:val="a8"/>
        <w:ind w:firstLine="709"/>
        <w:jc w:val="both"/>
      </w:pPr>
      <w:r w:rsidRPr="00E61A50">
        <w:t xml:space="preserve">     Подвижные игры часто сопровождаются словами – стихами, песнями, речитативами. Они служат сигналом для начала и окончания игры. («Мы веселые ребята»,  «Мышеловка».) </w:t>
      </w:r>
      <w:r w:rsidR="00246360">
        <w:t>Стараюсь</w:t>
      </w:r>
      <w:r w:rsidRPr="00E61A50">
        <w:t xml:space="preserve"> усложнять подвижные игры, привлекая к этому старших детей.</w:t>
      </w:r>
    </w:p>
    <w:p w:rsidR="007A68C3" w:rsidRDefault="007A68C3" w:rsidP="006C057C">
      <w:pPr>
        <w:pStyle w:val="a8"/>
        <w:ind w:firstLine="709"/>
        <w:jc w:val="both"/>
      </w:pPr>
      <w:r w:rsidRPr="007A68C3">
        <w:t xml:space="preserve">Часто дети придумывают свои подвижные игры по аналогу уже </w:t>
      </w:r>
      <w:proofErr w:type="gramStart"/>
      <w:r w:rsidRPr="007A68C3">
        <w:t>существующих</w:t>
      </w:r>
      <w:proofErr w:type="gramEnd"/>
      <w:r w:rsidRPr="007A68C3">
        <w:t>. При наличии шапочек и атрибутов к подвижным играм, в которые дети играли в организованные подвижные игры на занятиях организованной двигательной деятельности.</w:t>
      </w:r>
    </w:p>
    <w:p w:rsidR="00EB3FAF" w:rsidRPr="00E61A50" w:rsidRDefault="00E61A50" w:rsidP="006C057C">
      <w:pPr>
        <w:pStyle w:val="a8"/>
        <w:ind w:firstLine="709"/>
        <w:jc w:val="both"/>
      </w:pPr>
      <w:r w:rsidRPr="00E61A50">
        <w:t>Игра «Путешествие динозавриков» была предложена и придумана детьми. Каждый играющий должен знать свою задачу и в соответствии с ней выполнять воображаемую роль в предполагаемой ситуации</w:t>
      </w:r>
      <w:r>
        <w:t xml:space="preserve">, созданной после </w:t>
      </w:r>
      <w:r w:rsidRPr="00E61A50">
        <w:t>просмотр</w:t>
      </w:r>
      <w:r>
        <w:t>а</w:t>
      </w:r>
      <w:r w:rsidRPr="00E61A50">
        <w:t xml:space="preserve"> мультфильмов и играя в компьютерные игры. </w:t>
      </w:r>
    </w:p>
    <w:p w:rsidR="00E61A50" w:rsidRPr="00566B1A" w:rsidRDefault="00E61A50" w:rsidP="006C057C">
      <w:pPr>
        <w:pStyle w:val="a8"/>
        <w:ind w:firstLine="709"/>
        <w:jc w:val="both"/>
      </w:pPr>
      <w:r w:rsidRPr="00566B1A">
        <w:t xml:space="preserve"> В игре «Сделай фигуру», «День и ночь», «Обезьяна и охотники» необходимо передать характер движений,  придумать упражнения на заданную тему: упражнения имитирующие движение животных, птиц. Придумать и назвать упражнение, а затем его выполнить. </w:t>
      </w:r>
    </w:p>
    <w:p w:rsidR="006B03B7" w:rsidRDefault="006B03B7" w:rsidP="006C057C">
      <w:pPr>
        <w:pStyle w:val="a8"/>
        <w:ind w:firstLine="709"/>
        <w:jc w:val="both"/>
      </w:pPr>
      <w:r w:rsidRPr="00474DD2">
        <w:t xml:space="preserve">К работе по повышению </w:t>
      </w:r>
      <w:r w:rsidR="00474DD2">
        <w:t xml:space="preserve">самостоятельной </w:t>
      </w:r>
      <w:r w:rsidRPr="00474DD2">
        <w:t xml:space="preserve">двигательной активности детей посредством подвижных игр </w:t>
      </w:r>
      <w:r w:rsidR="00474DD2">
        <w:t>стараюсь</w:t>
      </w:r>
      <w:r w:rsidRPr="00474DD2">
        <w:t xml:space="preserve"> подключать родителей, чтобы у них сформировалось положительное отношение к данной проблеме, пополнились их знания и умения. Взаимодействие с родителями дошкольников организовывалось по специально разработанному плану. Провела консультацию «Подвижные игры детей – важное средство повышения двигательной активности», оформила </w:t>
      </w:r>
      <w:r w:rsidR="00474DD2">
        <w:t>памятку</w:t>
      </w:r>
      <w:r w:rsidRPr="00474DD2">
        <w:t xml:space="preserve"> «Подвижные игры дошкольников. Их роль в физическом развитии детей», привлекала их к показу открытых видов детской деятельности – проведение подвижных игр во время прогулки и в спортивном зале. Родители с удовольствием принимают участие в спортивных праздниках с подвижными играми. Оказывали помощь в изготовлении атрибутов для подвижных игр.</w:t>
      </w:r>
    </w:p>
    <w:p w:rsidR="00F321CA" w:rsidRPr="00F321CA" w:rsidRDefault="00F321CA" w:rsidP="006C057C">
      <w:pPr>
        <w:pStyle w:val="a8"/>
        <w:ind w:firstLine="709"/>
        <w:jc w:val="both"/>
      </w:pPr>
      <w:r w:rsidRPr="00F321CA">
        <w:rPr>
          <w:bCs/>
        </w:rPr>
        <w:lastRenderedPageBreak/>
        <w:t>Для определения уровня самостоятельности дошкольников м</w:t>
      </w:r>
      <w:r>
        <w:rPr>
          <w:bCs/>
        </w:rPr>
        <w:t>ной</w:t>
      </w:r>
      <w:r w:rsidRPr="00F321CA">
        <w:rPr>
          <w:bCs/>
        </w:rPr>
        <w:t xml:space="preserve"> использова</w:t>
      </w:r>
      <w:r>
        <w:rPr>
          <w:bCs/>
        </w:rPr>
        <w:t>ны</w:t>
      </w:r>
      <w:r w:rsidRPr="00F321CA">
        <w:rPr>
          <w:bCs/>
        </w:rPr>
        <w:t xml:space="preserve"> критерии, выделенные А.И. Зимней:</w:t>
      </w:r>
    </w:p>
    <w:p w:rsidR="00F321CA" w:rsidRPr="00F321CA" w:rsidRDefault="00F321CA" w:rsidP="006C057C">
      <w:pPr>
        <w:pStyle w:val="a8"/>
        <w:ind w:firstLine="709"/>
        <w:jc w:val="both"/>
      </w:pPr>
      <w:r w:rsidRPr="00F321CA">
        <w:rPr>
          <w:bCs/>
        </w:rPr>
        <w:t>- умение выполнить какую-либо деятельность без помощи со стороны взрослых;</w:t>
      </w:r>
    </w:p>
    <w:p w:rsidR="00F321CA" w:rsidRPr="00F321CA" w:rsidRDefault="00F321CA" w:rsidP="006C057C">
      <w:pPr>
        <w:pStyle w:val="a8"/>
        <w:ind w:firstLine="709"/>
        <w:jc w:val="both"/>
      </w:pPr>
      <w:r w:rsidRPr="00F321CA">
        <w:rPr>
          <w:bCs/>
        </w:rPr>
        <w:t>- способность к независимым действиям, обладание инициативой, решительность;</w:t>
      </w:r>
    </w:p>
    <w:p w:rsidR="00F321CA" w:rsidRPr="00F321CA" w:rsidRDefault="00F321CA" w:rsidP="006C057C">
      <w:pPr>
        <w:pStyle w:val="a8"/>
        <w:ind w:firstLine="709"/>
        <w:jc w:val="both"/>
      </w:pPr>
      <w:r w:rsidRPr="00F321CA">
        <w:rPr>
          <w:bCs/>
        </w:rPr>
        <w:t>- внутренняя мотивация к деятельности;</w:t>
      </w:r>
    </w:p>
    <w:p w:rsidR="00F321CA" w:rsidRPr="00F321CA" w:rsidRDefault="00F321CA" w:rsidP="006C057C">
      <w:pPr>
        <w:pStyle w:val="a8"/>
        <w:ind w:firstLine="709"/>
        <w:jc w:val="both"/>
      </w:pPr>
      <w:r w:rsidRPr="00F321CA">
        <w:rPr>
          <w:bCs/>
        </w:rPr>
        <w:t>- проявление инициативы и творчества в решении возникающих задач.</w:t>
      </w:r>
    </w:p>
    <w:p w:rsidR="00F321CA" w:rsidRPr="00F321CA" w:rsidRDefault="00F321CA" w:rsidP="006C057C">
      <w:pPr>
        <w:pStyle w:val="a8"/>
        <w:ind w:firstLine="709"/>
        <w:jc w:val="both"/>
      </w:pPr>
      <w:r w:rsidRPr="00F321CA">
        <w:t>Оценка каждого из данных критериев соотносилась с уровнями самостоятельности в двигательной деятельности дошкольников, выявленных и описанных в нашей работе:</w:t>
      </w:r>
    </w:p>
    <w:p w:rsidR="00F321CA" w:rsidRPr="00F321CA" w:rsidRDefault="00F321CA" w:rsidP="006C057C">
      <w:pPr>
        <w:pStyle w:val="a8"/>
        <w:ind w:firstLine="709"/>
        <w:jc w:val="both"/>
      </w:pPr>
      <w:r w:rsidRPr="00F321CA">
        <w:t>1. Высокий уровень – дети умеют выполнить деятельность без помощи со стороны взрослых; способны к независимым действиям, обладают инициативной, решительностью при выполнении деятельности, у детей присутствует внутренняя мотивация к деятельности, к проявлению инициативы и творчества в решении возникающих задач.</w:t>
      </w:r>
    </w:p>
    <w:p w:rsidR="00F321CA" w:rsidRPr="00F321CA" w:rsidRDefault="00F321CA" w:rsidP="006C057C">
      <w:pPr>
        <w:pStyle w:val="a8"/>
        <w:ind w:firstLine="709"/>
        <w:jc w:val="both"/>
        <w:rPr>
          <w:iCs/>
          <w:shd w:val="clear" w:color="auto" w:fill="FFFFFF"/>
        </w:rPr>
      </w:pPr>
      <w:r w:rsidRPr="00F321CA">
        <w:rPr>
          <w:iCs/>
          <w:shd w:val="clear" w:color="auto" w:fill="FFFFFF"/>
        </w:rPr>
        <w:t>2. Средний уровень – дети стараются выполнить деятельность без помощи со стороны взрослых; стремятся к независимым действиям, но не обладают инициативной, решительностью при выполнении деятельности, у детей слабая мотивация к деятельности, к проявлению инициативы и творчества в решении возникающих задач.</w:t>
      </w:r>
    </w:p>
    <w:p w:rsidR="00F321CA" w:rsidRPr="00F321CA" w:rsidRDefault="00F321CA" w:rsidP="006C057C">
      <w:pPr>
        <w:pStyle w:val="a8"/>
        <w:ind w:firstLine="709"/>
        <w:jc w:val="both"/>
        <w:rPr>
          <w:iCs/>
          <w:shd w:val="clear" w:color="auto" w:fill="FFFFFF"/>
        </w:rPr>
      </w:pPr>
      <w:r w:rsidRPr="00F321CA">
        <w:rPr>
          <w:iCs/>
          <w:shd w:val="clear" w:color="auto" w:fill="FFFFFF"/>
        </w:rPr>
        <w:t>3. Низкий уровень - дети не умеют выполнить деятельность без помощи со стороны взрослых; не способны к независимым действиям, не обладают инициативной, решительностью при выполнении деятельности, у детей отсутствует внутренняя мотивация к деятельности, к проявлению инициативы и творчества в решении возникающих задач.</w:t>
      </w:r>
    </w:p>
    <w:p w:rsidR="00F321CA" w:rsidRPr="006C057C" w:rsidRDefault="00F321CA" w:rsidP="006C057C">
      <w:pPr>
        <w:pStyle w:val="a8"/>
        <w:ind w:firstLine="709"/>
        <w:jc w:val="both"/>
        <w:rPr>
          <w:b/>
          <w:iCs/>
          <w:shd w:val="clear" w:color="auto" w:fill="FFFFFF"/>
        </w:rPr>
      </w:pPr>
      <w:r w:rsidRPr="00F321CA">
        <w:rPr>
          <w:iCs/>
          <w:shd w:val="clear" w:color="auto" w:fill="FFFFFF"/>
        </w:rPr>
        <w:t> </w:t>
      </w:r>
      <w:r w:rsidRPr="006C057C">
        <w:rPr>
          <w:b/>
          <w:iCs/>
          <w:shd w:val="clear" w:color="auto" w:fill="FFFFFF"/>
        </w:rPr>
        <w:t>Таблица 1</w:t>
      </w:r>
    </w:p>
    <w:p w:rsidR="00F321CA" w:rsidRPr="00F321CA" w:rsidRDefault="00F321CA" w:rsidP="006C057C">
      <w:pPr>
        <w:pStyle w:val="a8"/>
        <w:ind w:firstLine="709"/>
        <w:jc w:val="both"/>
        <w:rPr>
          <w:iCs/>
          <w:shd w:val="clear" w:color="auto" w:fill="FFFFFF"/>
        </w:rPr>
      </w:pPr>
      <w:r w:rsidRPr="00F321CA">
        <w:rPr>
          <w:iCs/>
          <w:shd w:val="clear" w:color="auto" w:fill="FFFFFF"/>
        </w:rPr>
        <w:t>Результаты в начале</w:t>
      </w:r>
      <w:r>
        <w:rPr>
          <w:iCs/>
          <w:shd w:val="clear" w:color="auto" w:fill="FFFFFF"/>
        </w:rPr>
        <w:t xml:space="preserve"> и в конце года</w:t>
      </w:r>
      <w:r w:rsidRPr="00F321CA">
        <w:rPr>
          <w:iCs/>
          <w:shd w:val="clear" w:color="auto" w:fill="FFFFFF"/>
        </w:rPr>
        <w:t xml:space="preserve"> </w:t>
      </w:r>
      <w:proofErr w:type="gramStart"/>
      <w:r w:rsidRPr="00F321CA">
        <w:rPr>
          <w:iCs/>
          <w:shd w:val="clear" w:color="auto" w:fill="FFFFFF"/>
        </w:rPr>
        <w:t>года</w:t>
      </w:r>
      <w:proofErr w:type="gramEnd"/>
    </w:p>
    <w:tbl>
      <w:tblPr>
        <w:tblW w:w="972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86"/>
        <w:gridCol w:w="2222"/>
        <w:gridCol w:w="2189"/>
        <w:gridCol w:w="3032"/>
      </w:tblGrid>
      <w:tr w:rsidR="00F321CA" w:rsidRPr="00F321CA" w:rsidTr="006C057C">
        <w:trPr>
          <w:trHeight w:val="650"/>
          <w:tblCellSpacing w:w="15" w:type="dxa"/>
        </w:trPr>
        <w:tc>
          <w:tcPr>
            <w:tcW w:w="0" w:type="auto"/>
            <w:vAlign w:val="center"/>
            <w:hideMark/>
          </w:tcPr>
          <w:p w:rsidR="00F321CA" w:rsidRDefault="00F321CA" w:rsidP="006C057C">
            <w:pPr>
              <w:pStyle w:val="a8"/>
              <w:ind w:firstLine="709"/>
              <w:jc w:val="both"/>
            </w:pPr>
            <w:r w:rsidRPr="00F321CA">
              <w:rPr>
                <w:iCs/>
                <w:shd w:val="clear" w:color="auto" w:fill="FFFFFF"/>
              </w:rPr>
              <w:t> </w:t>
            </w:r>
            <w:r w:rsidRPr="00F321CA">
              <w:t>Группа</w:t>
            </w:r>
          </w:p>
          <w:p w:rsidR="00F321CA" w:rsidRPr="00F321CA" w:rsidRDefault="00F321CA" w:rsidP="006C057C">
            <w:pPr>
              <w:pStyle w:val="a8"/>
              <w:ind w:firstLine="709"/>
              <w:jc w:val="both"/>
            </w:pPr>
            <w:r>
              <w:t>подготовительная</w:t>
            </w:r>
          </w:p>
        </w:tc>
        <w:tc>
          <w:tcPr>
            <w:tcW w:w="0" w:type="auto"/>
            <w:vAlign w:val="center"/>
            <w:hideMark/>
          </w:tcPr>
          <w:p w:rsidR="00F321CA" w:rsidRPr="00F321CA" w:rsidRDefault="00F321CA" w:rsidP="006C057C">
            <w:pPr>
              <w:pStyle w:val="a8"/>
              <w:ind w:firstLine="709"/>
              <w:jc w:val="both"/>
            </w:pPr>
            <w:r w:rsidRPr="00F321CA">
              <w:t>Высокий уровень</w:t>
            </w:r>
          </w:p>
        </w:tc>
        <w:tc>
          <w:tcPr>
            <w:tcW w:w="0" w:type="auto"/>
            <w:vAlign w:val="center"/>
            <w:hideMark/>
          </w:tcPr>
          <w:p w:rsidR="00F321CA" w:rsidRPr="00F321CA" w:rsidRDefault="00F321CA" w:rsidP="006C057C">
            <w:pPr>
              <w:pStyle w:val="a8"/>
              <w:ind w:firstLine="709"/>
              <w:jc w:val="both"/>
            </w:pPr>
            <w:r w:rsidRPr="00F321CA">
              <w:t>Средний уровень</w:t>
            </w:r>
          </w:p>
        </w:tc>
        <w:tc>
          <w:tcPr>
            <w:tcW w:w="2987" w:type="dxa"/>
            <w:vAlign w:val="center"/>
            <w:hideMark/>
          </w:tcPr>
          <w:p w:rsidR="00F321CA" w:rsidRPr="00F321CA" w:rsidRDefault="00F321CA" w:rsidP="006C057C">
            <w:pPr>
              <w:pStyle w:val="a8"/>
              <w:ind w:firstLine="709"/>
              <w:jc w:val="both"/>
            </w:pPr>
            <w:r w:rsidRPr="00F321CA">
              <w:t>Низкий уровень</w:t>
            </w:r>
          </w:p>
        </w:tc>
      </w:tr>
      <w:tr w:rsidR="00F321CA" w:rsidRPr="00F321CA" w:rsidTr="006C057C">
        <w:trPr>
          <w:trHeight w:val="314"/>
          <w:tblCellSpacing w:w="15" w:type="dxa"/>
        </w:trPr>
        <w:tc>
          <w:tcPr>
            <w:tcW w:w="0" w:type="auto"/>
            <w:vAlign w:val="center"/>
            <w:hideMark/>
          </w:tcPr>
          <w:p w:rsidR="00F321CA" w:rsidRPr="00F321CA" w:rsidRDefault="00F321CA" w:rsidP="006C057C">
            <w:pPr>
              <w:pStyle w:val="a8"/>
              <w:ind w:firstLine="709"/>
              <w:jc w:val="both"/>
            </w:pPr>
            <w:r>
              <w:t>Начало года</w:t>
            </w:r>
          </w:p>
        </w:tc>
        <w:tc>
          <w:tcPr>
            <w:tcW w:w="0" w:type="auto"/>
            <w:vAlign w:val="center"/>
            <w:hideMark/>
          </w:tcPr>
          <w:p w:rsidR="00F321CA" w:rsidRPr="00F321CA" w:rsidRDefault="00F321CA" w:rsidP="006C057C">
            <w:pPr>
              <w:pStyle w:val="a8"/>
              <w:ind w:firstLine="709"/>
              <w:jc w:val="both"/>
            </w:pPr>
            <w:r>
              <w:t>20%</w:t>
            </w:r>
          </w:p>
        </w:tc>
        <w:tc>
          <w:tcPr>
            <w:tcW w:w="0" w:type="auto"/>
            <w:vAlign w:val="center"/>
            <w:hideMark/>
          </w:tcPr>
          <w:p w:rsidR="00F321CA" w:rsidRPr="00F321CA" w:rsidRDefault="00F321CA" w:rsidP="006C057C">
            <w:pPr>
              <w:pStyle w:val="a8"/>
              <w:ind w:firstLine="709"/>
              <w:jc w:val="both"/>
            </w:pPr>
            <w:r>
              <w:t>60%</w:t>
            </w:r>
          </w:p>
        </w:tc>
        <w:tc>
          <w:tcPr>
            <w:tcW w:w="2987" w:type="dxa"/>
            <w:vAlign w:val="center"/>
            <w:hideMark/>
          </w:tcPr>
          <w:p w:rsidR="00F321CA" w:rsidRPr="00F321CA" w:rsidRDefault="00F321CA" w:rsidP="006C057C">
            <w:pPr>
              <w:pStyle w:val="a8"/>
              <w:ind w:firstLine="709"/>
              <w:jc w:val="both"/>
            </w:pPr>
            <w:r>
              <w:t>20%</w:t>
            </w:r>
          </w:p>
        </w:tc>
      </w:tr>
      <w:tr w:rsidR="00F321CA" w:rsidRPr="00F321CA" w:rsidTr="006C057C">
        <w:trPr>
          <w:trHeight w:val="300"/>
          <w:tblCellSpacing w:w="15" w:type="dxa"/>
        </w:trPr>
        <w:tc>
          <w:tcPr>
            <w:tcW w:w="0" w:type="auto"/>
            <w:vAlign w:val="center"/>
            <w:hideMark/>
          </w:tcPr>
          <w:p w:rsidR="00F321CA" w:rsidRPr="00F321CA" w:rsidRDefault="00F321CA" w:rsidP="006C057C">
            <w:pPr>
              <w:pStyle w:val="a8"/>
              <w:ind w:firstLine="709"/>
              <w:jc w:val="both"/>
            </w:pPr>
            <w:r>
              <w:t>Конец года</w:t>
            </w:r>
          </w:p>
        </w:tc>
        <w:tc>
          <w:tcPr>
            <w:tcW w:w="0" w:type="auto"/>
            <w:vAlign w:val="center"/>
            <w:hideMark/>
          </w:tcPr>
          <w:p w:rsidR="00F321CA" w:rsidRPr="00F321CA" w:rsidRDefault="00F321CA" w:rsidP="006C057C">
            <w:pPr>
              <w:pStyle w:val="a8"/>
              <w:ind w:firstLine="709"/>
              <w:jc w:val="both"/>
            </w:pPr>
            <w:r>
              <w:t>40%</w:t>
            </w:r>
          </w:p>
        </w:tc>
        <w:tc>
          <w:tcPr>
            <w:tcW w:w="0" w:type="auto"/>
            <w:vAlign w:val="center"/>
            <w:hideMark/>
          </w:tcPr>
          <w:p w:rsidR="00F321CA" w:rsidRPr="00F321CA" w:rsidRDefault="00F321CA" w:rsidP="006C057C">
            <w:pPr>
              <w:pStyle w:val="a8"/>
              <w:ind w:firstLine="709"/>
              <w:jc w:val="both"/>
            </w:pPr>
            <w:r>
              <w:t>50%</w:t>
            </w:r>
          </w:p>
        </w:tc>
        <w:tc>
          <w:tcPr>
            <w:tcW w:w="2987" w:type="dxa"/>
            <w:vAlign w:val="center"/>
            <w:hideMark/>
          </w:tcPr>
          <w:p w:rsidR="00F321CA" w:rsidRPr="00F321CA" w:rsidRDefault="00F321CA" w:rsidP="006C057C">
            <w:pPr>
              <w:pStyle w:val="a8"/>
              <w:ind w:firstLine="709"/>
              <w:jc w:val="both"/>
            </w:pPr>
            <w:r>
              <w:t>10%</w:t>
            </w:r>
          </w:p>
        </w:tc>
      </w:tr>
    </w:tbl>
    <w:p w:rsidR="007A68C3" w:rsidRPr="007A68C3" w:rsidRDefault="007A68C3" w:rsidP="006C057C">
      <w:pPr>
        <w:pStyle w:val="a8"/>
        <w:ind w:firstLine="709"/>
        <w:jc w:val="both"/>
      </w:pPr>
    </w:p>
    <w:p w:rsidR="00126743" w:rsidRPr="006C057C" w:rsidRDefault="001F585C" w:rsidP="006C057C">
      <w:pPr>
        <w:pStyle w:val="a8"/>
        <w:ind w:firstLine="709"/>
        <w:jc w:val="both"/>
        <w:rPr>
          <w:b/>
          <w:bCs/>
        </w:rPr>
      </w:pPr>
      <w:r w:rsidRPr="001F585C">
        <w:rPr>
          <w:rFonts w:ascii="Trebuchet MS" w:hAnsi="Trebuchet MS"/>
          <w:color w:val="676A6C"/>
          <w:sz w:val="21"/>
          <w:szCs w:val="21"/>
        </w:rPr>
        <w:t xml:space="preserve">    </w:t>
      </w:r>
      <w:r w:rsidR="00126743" w:rsidRPr="006C057C">
        <w:rPr>
          <w:b/>
          <w:bCs/>
        </w:rPr>
        <w:t>Результативность опыта:</w:t>
      </w:r>
    </w:p>
    <w:p w:rsidR="003C6E16" w:rsidRDefault="006D6709" w:rsidP="006C057C">
      <w:pPr>
        <w:pStyle w:val="a8"/>
        <w:ind w:firstLine="709"/>
        <w:jc w:val="both"/>
        <w:rPr>
          <w:rFonts w:eastAsiaTheme="minorHAnsi"/>
          <w:lang w:eastAsia="en-US"/>
        </w:rPr>
      </w:pPr>
      <w:r w:rsidRPr="003C6E16">
        <w:rPr>
          <w:rFonts w:eastAsiaTheme="minorHAnsi"/>
          <w:lang w:eastAsia="en-US"/>
        </w:rPr>
        <w:t>В результате проведенной работы движения детей заметно улучшились.</w:t>
      </w:r>
    </w:p>
    <w:p w:rsidR="006D6709" w:rsidRPr="003C6E16" w:rsidRDefault="006D6709" w:rsidP="006C057C">
      <w:pPr>
        <w:pStyle w:val="a8"/>
        <w:ind w:firstLine="709"/>
        <w:jc w:val="both"/>
        <w:rPr>
          <w:rFonts w:eastAsiaTheme="minorHAnsi"/>
          <w:lang w:eastAsia="en-US"/>
        </w:rPr>
      </w:pPr>
      <w:r w:rsidRPr="003C6E16">
        <w:rPr>
          <w:rFonts w:eastAsiaTheme="minorHAnsi"/>
          <w:lang w:eastAsia="en-US"/>
        </w:rPr>
        <w:t xml:space="preserve"> В самостоятельной деятельности они чаще стали пользоваться такими движениями, как лазание, прыжки, полюбили сюжетные подвижные игры с мячом. Все это позволило повысить двигательную активность детей в самостоятельной деятельности, положительно сказалось на их физическом развитии. </w:t>
      </w:r>
    </w:p>
    <w:p w:rsidR="00474DD2" w:rsidRPr="003C6E16" w:rsidRDefault="006D6709" w:rsidP="006C057C">
      <w:pPr>
        <w:pStyle w:val="a8"/>
        <w:ind w:firstLine="709"/>
        <w:jc w:val="both"/>
        <w:rPr>
          <w:rFonts w:eastAsiaTheme="minorHAnsi"/>
          <w:lang w:eastAsia="en-US"/>
        </w:rPr>
      </w:pPr>
      <w:r w:rsidRPr="003C6E16">
        <w:rPr>
          <w:rFonts w:eastAsiaTheme="minorHAnsi"/>
          <w:lang w:eastAsia="en-US"/>
        </w:rPr>
        <w:t xml:space="preserve">При организации подвижных игр дети стали выдержанными, смелыми, ловкими, решительными. Научились решать </w:t>
      </w:r>
      <w:proofErr w:type="gramStart"/>
      <w:r w:rsidRPr="003C6E16">
        <w:rPr>
          <w:rFonts w:eastAsiaTheme="minorHAnsi"/>
          <w:lang w:eastAsia="en-US"/>
        </w:rPr>
        <w:t>самостоятельно</w:t>
      </w:r>
      <w:proofErr w:type="gramEnd"/>
      <w:r w:rsidRPr="003C6E16">
        <w:rPr>
          <w:rFonts w:eastAsiaTheme="minorHAnsi"/>
          <w:lang w:eastAsia="en-US"/>
        </w:rPr>
        <w:t xml:space="preserve"> как действовать в той или иной игре. </w:t>
      </w:r>
      <w:r w:rsidR="004F0C8A" w:rsidRPr="003C6E16">
        <w:rPr>
          <w:rFonts w:eastAsiaTheme="minorHAnsi"/>
          <w:lang w:eastAsia="en-US"/>
        </w:rPr>
        <w:t>И</w:t>
      </w:r>
      <w:r w:rsidRPr="003C6E16">
        <w:rPr>
          <w:rFonts w:eastAsiaTheme="minorHAnsi"/>
          <w:lang w:eastAsia="en-US"/>
        </w:rPr>
        <w:t>грая в подвижные игры</w:t>
      </w:r>
      <w:r w:rsidR="004F0C8A" w:rsidRPr="003C6E16">
        <w:rPr>
          <w:rFonts w:eastAsiaTheme="minorHAnsi"/>
          <w:lang w:eastAsia="en-US"/>
        </w:rPr>
        <w:t>,</w:t>
      </w:r>
      <w:r w:rsidRPr="003C6E16">
        <w:rPr>
          <w:rFonts w:eastAsiaTheme="minorHAnsi"/>
          <w:lang w:eastAsia="en-US"/>
        </w:rPr>
        <w:t xml:space="preserve"> дети стали активными, инициативными, творческими, сообразительными.</w:t>
      </w:r>
    </w:p>
    <w:p w:rsidR="006D6709" w:rsidRPr="003C6E16" w:rsidRDefault="007A68C3" w:rsidP="006C057C">
      <w:pPr>
        <w:pStyle w:val="a8"/>
        <w:ind w:firstLine="709"/>
        <w:jc w:val="both"/>
        <w:rPr>
          <w:bCs/>
        </w:rPr>
      </w:pPr>
      <w:r w:rsidRPr="003C6E16">
        <w:rPr>
          <w:bCs/>
        </w:rPr>
        <w:t xml:space="preserve">Таким образом, правильная организация самостоятельной двигательной деятельности </w:t>
      </w:r>
      <w:r w:rsidR="00474DD2" w:rsidRPr="003C6E16">
        <w:rPr>
          <w:bCs/>
        </w:rPr>
        <w:t>с</w:t>
      </w:r>
      <w:r w:rsidRPr="003C6E16">
        <w:rPr>
          <w:bCs/>
        </w:rPr>
        <w:t>пособств</w:t>
      </w:r>
      <w:r w:rsidR="00474DD2" w:rsidRPr="003C6E16">
        <w:rPr>
          <w:bCs/>
        </w:rPr>
        <w:t>ует</w:t>
      </w:r>
      <w:r w:rsidRPr="003C6E16">
        <w:rPr>
          <w:bCs/>
        </w:rPr>
        <w:t xml:space="preserve"> укреплению здоровья, расширению двигательного опыта, формированию стойкого интереса к занятиям физическими упражнениями, навыков самоорганизации и общения со сверстниками, развитию творчества</w:t>
      </w:r>
      <w:r w:rsidR="003C6E16" w:rsidRPr="003C6E16">
        <w:rPr>
          <w:bCs/>
        </w:rPr>
        <w:t>.</w:t>
      </w:r>
    </w:p>
    <w:p w:rsidR="002F31F0" w:rsidRDefault="002F31F0" w:rsidP="006C057C">
      <w:pPr>
        <w:pStyle w:val="a8"/>
        <w:ind w:firstLine="709"/>
        <w:jc w:val="both"/>
        <w:rPr>
          <w:b/>
          <w:color w:val="000000"/>
        </w:rPr>
      </w:pPr>
    </w:p>
    <w:p w:rsidR="006B03B7" w:rsidRPr="006C057C" w:rsidRDefault="00126743" w:rsidP="006C057C">
      <w:pPr>
        <w:pStyle w:val="a8"/>
        <w:ind w:firstLine="709"/>
        <w:jc w:val="both"/>
        <w:rPr>
          <w:b/>
          <w:color w:val="000000"/>
        </w:rPr>
      </w:pPr>
      <w:r w:rsidRPr="006C057C">
        <w:rPr>
          <w:b/>
          <w:color w:val="000000"/>
        </w:rPr>
        <w:t>Библиографический список:</w:t>
      </w:r>
    </w:p>
    <w:p w:rsidR="00566B1A" w:rsidRPr="00566B1A" w:rsidRDefault="00566B1A" w:rsidP="006C057C">
      <w:pPr>
        <w:pStyle w:val="a8"/>
        <w:ind w:firstLine="709"/>
        <w:jc w:val="both"/>
      </w:pPr>
      <w:r w:rsidRPr="00566B1A">
        <w:t xml:space="preserve">1.Абранян, Л.А. Игра дошкольника / Л.А. </w:t>
      </w:r>
      <w:proofErr w:type="spellStart"/>
      <w:r w:rsidRPr="00566B1A">
        <w:t>Абранян</w:t>
      </w:r>
      <w:proofErr w:type="spellEnd"/>
      <w:r w:rsidRPr="00566B1A">
        <w:t>. – М.: 2000. – 176 с.</w:t>
      </w:r>
    </w:p>
    <w:p w:rsidR="006B03B7" w:rsidRPr="00566B1A" w:rsidRDefault="00566B1A" w:rsidP="006C057C">
      <w:pPr>
        <w:pStyle w:val="a8"/>
        <w:ind w:firstLine="709"/>
        <w:jc w:val="both"/>
      </w:pPr>
      <w:r w:rsidRPr="00566B1A">
        <w:t>2.</w:t>
      </w:r>
      <w:r w:rsidR="006B03B7" w:rsidRPr="00566B1A">
        <w:t xml:space="preserve">Алямовская В. Г. Физкультура в детском саду: теория и методика организации физкультурных мероприятий. – М.: Чистые пруды, 2006. – 30 </w:t>
      </w:r>
      <w:proofErr w:type="gramStart"/>
      <w:r w:rsidR="006B03B7" w:rsidRPr="00566B1A">
        <w:t>с</w:t>
      </w:r>
      <w:proofErr w:type="gramEnd"/>
      <w:r w:rsidR="006B03B7" w:rsidRPr="00566B1A">
        <w:t>.</w:t>
      </w:r>
    </w:p>
    <w:p w:rsidR="006B03B7" w:rsidRPr="00566B1A" w:rsidRDefault="00566B1A" w:rsidP="006C057C">
      <w:pPr>
        <w:pStyle w:val="a8"/>
        <w:ind w:firstLine="709"/>
        <w:jc w:val="both"/>
      </w:pPr>
      <w:r w:rsidRPr="00566B1A">
        <w:t>3.</w:t>
      </w:r>
      <w:r w:rsidR="006B03B7" w:rsidRPr="00566B1A">
        <w:t xml:space="preserve">Вареник Е.Н. Занятия по физкультуре с детьми 3-7 лет; планирование и конспекты. – М.: Сфера, 2008. – 203 </w:t>
      </w:r>
      <w:proofErr w:type="gramStart"/>
      <w:r w:rsidR="006B03B7" w:rsidRPr="00566B1A">
        <w:t>с</w:t>
      </w:r>
      <w:proofErr w:type="gramEnd"/>
      <w:r w:rsidR="006B03B7" w:rsidRPr="00566B1A">
        <w:t>.</w:t>
      </w:r>
    </w:p>
    <w:p w:rsidR="00474DD2" w:rsidRPr="00566B1A" w:rsidRDefault="00474DD2" w:rsidP="006C057C">
      <w:pPr>
        <w:pStyle w:val="a8"/>
        <w:ind w:firstLine="709"/>
        <w:jc w:val="both"/>
        <w:rPr>
          <w:rFonts w:eastAsiaTheme="minorHAnsi"/>
          <w:lang w:eastAsia="en-US"/>
        </w:rPr>
      </w:pPr>
      <w:r w:rsidRPr="00566B1A">
        <w:rPr>
          <w:rFonts w:eastAsiaTheme="minorHAnsi"/>
          <w:lang w:eastAsia="en-US"/>
        </w:rPr>
        <w:t>4.Васильева М. «Развитие основных движений в самостоятельной</w:t>
      </w:r>
      <w:r w:rsidR="00566B1A">
        <w:rPr>
          <w:rFonts w:eastAsiaTheme="minorHAnsi"/>
          <w:lang w:eastAsia="en-US"/>
        </w:rPr>
        <w:t xml:space="preserve"> </w:t>
      </w:r>
      <w:r w:rsidRPr="00566B1A">
        <w:rPr>
          <w:rFonts w:eastAsiaTheme="minorHAnsi"/>
          <w:lang w:eastAsia="en-US"/>
        </w:rPr>
        <w:t>деятельности детей» №7 стр18, 1982год.</w:t>
      </w:r>
    </w:p>
    <w:p w:rsidR="00474DD2" w:rsidRPr="00566B1A" w:rsidRDefault="00566B1A" w:rsidP="006C057C">
      <w:pPr>
        <w:pStyle w:val="a8"/>
        <w:ind w:firstLine="709"/>
        <w:jc w:val="both"/>
      </w:pPr>
      <w:r w:rsidRPr="00566B1A">
        <w:rPr>
          <w:rFonts w:eastAsiaTheme="minorHAnsi"/>
          <w:lang w:eastAsia="en-US"/>
        </w:rPr>
        <w:t>5.</w:t>
      </w:r>
      <w:r w:rsidR="00474DD2" w:rsidRPr="00566B1A">
        <w:rPr>
          <w:rFonts w:eastAsiaTheme="minorHAnsi"/>
          <w:lang w:eastAsia="en-US"/>
        </w:rPr>
        <w:t>Рунова М. «Двигательная активность старших дошкольников и</w:t>
      </w:r>
      <w:r w:rsidRPr="00566B1A">
        <w:rPr>
          <w:rFonts w:eastAsiaTheme="minorHAnsi"/>
          <w:lang w:eastAsia="en-US"/>
        </w:rPr>
        <w:t xml:space="preserve"> </w:t>
      </w:r>
      <w:r w:rsidR="00474DD2" w:rsidRPr="00566B1A">
        <w:rPr>
          <w:rFonts w:eastAsiaTheme="minorHAnsi"/>
          <w:lang w:eastAsia="en-US"/>
        </w:rPr>
        <w:t>регулирование» №3 стр.16, 1984год.</w:t>
      </w:r>
    </w:p>
    <w:p w:rsidR="00566B1A" w:rsidRPr="00566B1A" w:rsidRDefault="00566B1A" w:rsidP="006C057C">
      <w:pPr>
        <w:pStyle w:val="a8"/>
        <w:ind w:firstLine="709"/>
        <w:jc w:val="both"/>
      </w:pPr>
      <w:r w:rsidRPr="00566B1A">
        <w:t xml:space="preserve">6.Сивачева Л.Н. Физкультура – это радость! Спортивные игры с </w:t>
      </w:r>
      <w:proofErr w:type="gramStart"/>
      <w:r w:rsidRPr="00566B1A">
        <w:t>нестандартным</w:t>
      </w:r>
      <w:proofErr w:type="gramEnd"/>
      <w:r w:rsidRPr="00566B1A">
        <w:t xml:space="preserve"> </w:t>
      </w:r>
    </w:p>
    <w:p w:rsidR="006B03B7" w:rsidRPr="003C6E16" w:rsidRDefault="00566B1A" w:rsidP="006C057C">
      <w:pPr>
        <w:pStyle w:val="a8"/>
        <w:ind w:firstLine="709"/>
        <w:jc w:val="both"/>
      </w:pPr>
      <w:r w:rsidRPr="003C6E16">
        <w:lastRenderedPageBreak/>
        <w:t>7.</w:t>
      </w:r>
      <w:r w:rsidR="006B03B7" w:rsidRPr="003C6E16">
        <w:t xml:space="preserve">Сочеванова Е.А. Подвижные игры с бегом. Для детей 4-7 лет. – М.: Детство-Пресс, 2012. – 48 </w:t>
      </w:r>
      <w:proofErr w:type="gramStart"/>
      <w:r w:rsidR="006B03B7" w:rsidRPr="003C6E16">
        <w:t>с</w:t>
      </w:r>
      <w:proofErr w:type="gramEnd"/>
      <w:r w:rsidR="006B03B7" w:rsidRPr="003C6E16">
        <w:t>.</w:t>
      </w:r>
    </w:p>
    <w:p w:rsidR="00566B1A" w:rsidRPr="003C6E16" w:rsidRDefault="003C6E16" w:rsidP="006C057C">
      <w:pPr>
        <w:pStyle w:val="a8"/>
        <w:ind w:firstLine="709"/>
        <w:jc w:val="both"/>
      </w:pPr>
      <w:r w:rsidRPr="003C6E16">
        <w:t>8.</w:t>
      </w:r>
      <w:r w:rsidR="00566B1A" w:rsidRPr="003C6E16">
        <w:t xml:space="preserve">Степаненкова Э.Я. Подвижные игры как следствие гармоничного развития дошкольников. /Э. Я. </w:t>
      </w:r>
      <w:proofErr w:type="spellStart"/>
      <w:r w:rsidR="00566B1A" w:rsidRPr="003C6E16">
        <w:t>Степаненкова</w:t>
      </w:r>
      <w:proofErr w:type="spellEnd"/>
      <w:r w:rsidR="00566B1A" w:rsidRPr="003C6E16">
        <w:t xml:space="preserve"> // Дошкольное воспитание. – 1995. – № 12. – с.23–25.</w:t>
      </w:r>
    </w:p>
    <w:p w:rsidR="006B03B7" w:rsidRPr="003C6E16" w:rsidRDefault="003C6E16" w:rsidP="006C057C">
      <w:pPr>
        <w:pStyle w:val="a8"/>
        <w:ind w:firstLine="709"/>
        <w:jc w:val="both"/>
      </w:pPr>
      <w:r w:rsidRPr="003C6E16">
        <w:t>9.</w:t>
      </w:r>
      <w:r w:rsidR="006B03B7" w:rsidRPr="003C6E16">
        <w:t xml:space="preserve">Фандикова Л.А. Режимы двигательной активности дошкольников. – М.: Прогресс, 2008. – 193 </w:t>
      </w:r>
      <w:proofErr w:type="gramStart"/>
      <w:r w:rsidR="006B03B7" w:rsidRPr="003C6E16">
        <w:t>с</w:t>
      </w:r>
      <w:proofErr w:type="gramEnd"/>
      <w:r w:rsidR="006B03B7" w:rsidRPr="003C6E16">
        <w:t>.</w:t>
      </w:r>
    </w:p>
    <w:p w:rsidR="00566B1A" w:rsidRPr="003C6E16" w:rsidRDefault="003C6E16" w:rsidP="006C057C">
      <w:pPr>
        <w:pStyle w:val="a8"/>
        <w:ind w:firstLine="709"/>
        <w:jc w:val="both"/>
      </w:pPr>
      <w:r w:rsidRPr="003C6E16">
        <w:t>10.</w:t>
      </w:r>
      <w:r w:rsidR="00566B1A" w:rsidRPr="003C6E16">
        <w:t xml:space="preserve">Шмонина В. Творческие подвижные игры / В. </w:t>
      </w:r>
      <w:proofErr w:type="spellStart"/>
      <w:r w:rsidR="00566B1A" w:rsidRPr="003C6E16">
        <w:t>Шмонина</w:t>
      </w:r>
      <w:proofErr w:type="spellEnd"/>
      <w:r w:rsidR="00566B1A" w:rsidRPr="003C6E16">
        <w:t xml:space="preserve"> // Дошкольное воспитание. –1991. – № 8. – с.23–27.</w:t>
      </w:r>
    </w:p>
    <w:p w:rsidR="006B03B7" w:rsidRPr="003C6E16" w:rsidRDefault="003C6E16" w:rsidP="006C057C">
      <w:pPr>
        <w:pStyle w:val="a8"/>
        <w:ind w:firstLine="709"/>
        <w:jc w:val="both"/>
      </w:pPr>
      <w:r w:rsidRPr="003C6E16">
        <w:t>11.</w:t>
      </w:r>
      <w:r w:rsidR="006B03B7" w:rsidRPr="003C6E16">
        <w:t>Яковлева Л.В. Физическое развитие детей 3-7 лет: пособие для педагогов дошкольных учреждений. В 3 ч. / Л.В. Яковлева, Р.А.Юдина. – М.: Физкультура и спорт, 2004. – Ч. 1. – 237 с.</w:t>
      </w:r>
    </w:p>
    <w:p w:rsidR="00126743" w:rsidRPr="00474DD2" w:rsidRDefault="00126743" w:rsidP="006C057C">
      <w:pPr>
        <w:pStyle w:val="a8"/>
        <w:ind w:firstLine="709"/>
        <w:jc w:val="both"/>
      </w:pPr>
      <w:r w:rsidRPr="00474DD2">
        <w:t>Интернет-ресурсы:</w:t>
      </w:r>
    </w:p>
    <w:p w:rsidR="00126743" w:rsidRPr="00474DD2" w:rsidRDefault="00126743" w:rsidP="006C057C">
      <w:pPr>
        <w:pStyle w:val="a8"/>
        <w:ind w:firstLine="709"/>
        <w:jc w:val="both"/>
      </w:pPr>
      <w:proofErr w:type="gramStart"/>
      <w:r w:rsidRPr="00474DD2">
        <w:t xml:space="preserve">1.http://  </w:t>
      </w:r>
      <w:proofErr w:type="spellStart"/>
      <w:r w:rsidRPr="00474DD2">
        <w:t>nsportal.ru</w:t>
      </w:r>
      <w:proofErr w:type="spellEnd"/>
      <w:r w:rsidRPr="00474DD2">
        <w:t xml:space="preserve">  (</w:t>
      </w:r>
      <w:proofErr w:type="spellStart"/>
      <w:r w:rsidRPr="00474DD2">
        <w:t>Здоровьесберегающие</w:t>
      </w:r>
      <w:proofErr w:type="spellEnd"/>
      <w:r w:rsidRPr="00474DD2">
        <w:t xml:space="preserve">  технологии.</w:t>
      </w:r>
      <w:proofErr w:type="gramEnd"/>
      <w:r w:rsidRPr="00474DD2">
        <w:t xml:space="preserve">  </w:t>
      </w:r>
      <w:proofErr w:type="spellStart"/>
      <w:r w:rsidRPr="00474DD2">
        <w:t>Леукина</w:t>
      </w:r>
      <w:proofErr w:type="spellEnd"/>
      <w:r w:rsidRPr="00474DD2">
        <w:t xml:space="preserve"> И.А.)</w:t>
      </w:r>
    </w:p>
    <w:p w:rsidR="00CA1FE7" w:rsidRPr="00474DD2" w:rsidRDefault="00126743" w:rsidP="006C057C">
      <w:pPr>
        <w:pStyle w:val="a8"/>
        <w:ind w:firstLine="709"/>
        <w:jc w:val="both"/>
        <w:rPr>
          <w:rFonts w:eastAsiaTheme="minorHAnsi"/>
          <w:lang w:eastAsia="en-US"/>
        </w:rPr>
      </w:pPr>
      <w:r w:rsidRPr="00474DD2">
        <w:t xml:space="preserve">2.http:// festival.1september.ru. (Теоретический семинар «Использование </w:t>
      </w:r>
      <w:proofErr w:type="spellStart"/>
      <w:r w:rsidRPr="00474DD2">
        <w:t>здоровьесберегающих</w:t>
      </w:r>
      <w:proofErr w:type="spellEnd"/>
      <w:r w:rsidRPr="00474DD2">
        <w:t xml:space="preserve"> технологий в работе  педагога» Чеботарева О.В.)</w:t>
      </w:r>
    </w:p>
    <w:p w:rsidR="00CA1FE7" w:rsidRPr="00474DD2" w:rsidRDefault="00CA1FE7" w:rsidP="006C057C">
      <w:pPr>
        <w:ind w:firstLine="709"/>
        <w:rPr>
          <w:rFonts w:eastAsiaTheme="minorHAnsi"/>
          <w:sz w:val="28"/>
          <w:szCs w:val="28"/>
          <w:lang w:eastAsia="en-US"/>
        </w:rPr>
      </w:pPr>
    </w:p>
    <w:sectPr w:rsidR="00CA1FE7" w:rsidRPr="00474DD2" w:rsidSect="006C057C">
      <w:pgSz w:w="11906" w:h="16838"/>
      <w:pgMar w:top="851" w:right="851" w:bottom="851" w:left="1134"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altName w:val="Arial"/>
    <w:panose1 w:val="020F0302020204030204"/>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4EE"/>
    <w:multiLevelType w:val="hybridMultilevel"/>
    <w:tmpl w:val="1050149C"/>
    <w:lvl w:ilvl="0" w:tplc="E5767A7E">
      <w:start w:val="1"/>
      <w:numFmt w:val="bullet"/>
      <w:lvlText w:val=""/>
      <w:lvlJc w:val="left"/>
      <w:pPr>
        <w:ind w:left="5747" w:hanging="360"/>
      </w:pPr>
      <w:rPr>
        <w:rFonts w:ascii="Symbol" w:hAnsi="Symbol"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1">
    <w:nsid w:val="0B5F73C1"/>
    <w:multiLevelType w:val="hybridMultilevel"/>
    <w:tmpl w:val="6BAE8E7E"/>
    <w:lvl w:ilvl="0" w:tplc="6F9C4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867084"/>
    <w:multiLevelType w:val="hybridMultilevel"/>
    <w:tmpl w:val="CD860376"/>
    <w:lvl w:ilvl="0" w:tplc="7126288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E928C1"/>
    <w:multiLevelType w:val="multilevel"/>
    <w:tmpl w:val="6DD0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870C61"/>
    <w:multiLevelType w:val="hybridMultilevel"/>
    <w:tmpl w:val="22A214CA"/>
    <w:lvl w:ilvl="0" w:tplc="E5767A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2355E18"/>
    <w:multiLevelType w:val="hybridMultilevel"/>
    <w:tmpl w:val="7660D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184626"/>
    <w:multiLevelType w:val="multilevel"/>
    <w:tmpl w:val="C92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541040"/>
    <w:multiLevelType w:val="hybridMultilevel"/>
    <w:tmpl w:val="596601AA"/>
    <w:lvl w:ilvl="0" w:tplc="E5767A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1"/>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26743"/>
    <w:rsid w:val="00013488"/>
    <w:rsid w:val="0001567C"/>
    <w:rsid w:val="00065EFA"/>
    <w:rsid w:val="0011067A"/>
    <w:rsid w:val="00117FDE"/>
    <w:rsid w:val="00126743"/>
    <w:rsid w:val="00184A18"/>
    <w:rsid w:val="001D2D0C"/>
    <w:rsid w:val="001F585C"/>
    <w:rsid w:val="00246360"/>
    <w:rsid w:val="00264A22"/>
    <w:rsid w:val="002A6BD5"/>
    <w:rsid w:val="002D5AE4"/>
    <w:rsid w:val="002F31F0"/>
    <w:rsid w:val="00303B91"/>
    <w:rsid w:val="003638EC"/>
    <w:rsid w:val="00380B71"/>
    <w:rsid w:val="003C6E16"/>
    <w:rsid w:val="004027C9"/>
    <w:rsid w:val="0045384F"/>
    <w:rsid w:val="00474DD2"/>
    <w:rsid w:val="004A68F5"/>
    <w:rsid w:val="004E0789"/>
    <w:rsid w:val="004F0C8A"/>
    <w:rsid w:val="00507896"/>
    <w:rsid w:val="00507C4D"/>
    <w:rsid w:val="0052067D"/>
    <w:rsid w:val="00566B1A"/>
    <w:rsid w:val="00570574"/>
    <w:rsid w:val="005E6F48"/>
    <w:rsid w:val="005F5769"/>
    <w:rsid w:val="0065755A"/>
    <w:rsid w:val="006A3FD8"/>
    <w:rsid w:val="006B03B7"/>
    <w:rsid w:val="006C057C"/>
    <w:rsid w:val="006D6709"/>
    <w:rsid w:val="006F11D7"/>
    <w:rsid w:val="007015F5"/>
    <w:rsid w:val="007A68C3"/>
    <w:rsid w:val="007B4AC8"/>
    <w:rsid w:val="00822805"/>
    <w:rsid w:val="00876061"/>
    <w:rsid w:val="009412C7"/>
    <w:rsid w:val="00A32F37"/>
    <w:rsid w:val="00A43E5B"/>
    <w:rsid w:val="00A9646B"/>
    <w:rsid w:val="00AB0091"/>
    <w:rsid w:val="00AD7E0B"/>
    <w:rsid w:val="00B241C7"/>
    <w:rsid w:val="00B53F03"/>
    <w:rsid w:val="00B72AB1"/>
    <w:rsid w:val="00BB3C9A"/>
    <w:rsid w:val="00C52525"/>
    <w:rsid w:val="00CA1229"/>
    <w:rsid w:val="00CA1FE7"/>
    <w:rsid w:val="00DA42D2"/>
    <w:rsid w:val="00E12627"/>
    <w:rsid w:val="00E61A50"/>
    <w:rsid w:val="00E62E20"/>
    <w:rsid w:val="00E770C2"/>
    <w:rsid w:val="00E82276"/>
    <w:rsid w:val="00EB3FAF"/>
    <w:rsid w:val="00F321CA"/>
    <w:rsid w:val="00F54769"/>
    <w:rsid w:val="00F764BD"/>
    <w:rsid w:val="00FA012D"/>
    <w:rsid w:val="00FD2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D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6743"/>
  </w:style>
  <w:style w:type="character" w:styleId="a3">
    <w:name w:val="Strong"/>
    <w:uiPriority w:val="22"/>
    <w:qFormat/>
    <w:rsid w:val="00126743"/>
    <w:rPr>
      <w:b/>
      <w:bCs/>
    </w:rPr>
  </w:style>
  <w:style w:type="character" w:styleId="a4">
    <w:name w:val="Emphasis"/>
    <w:basedOn w:val="a0"/>
    <w:uiPriority w:val="20"/>
    <w:qFormat/>
    <w:rsid w:val="00126743"/>
    <w:rPr>
      <w:i/>
      <w:iCs/>
    </w:rPr>
  </w:style>
  <w:style w:type="character" w:styleId="a5">
    <w:name w:val="Hyperlink"/>
    <w:basedOn w:val="a0"/>
    <w:uiPriority w:val="99"/>
    <w:semiHidden/>
    <w:unhideWhenUsed/>
    <w:rsid w:val="00126743"/>
    <w:rPr>
      <w:color w:val="0000FF"/>
      <w:u w:val="single"/>
    </w:rPr>
  </w:style>
  <w:style w:type="paragraph" w:styleId="a6">
    <w:name w:val="List Paragraph"/>
    <w:basedOn w:val="a"/>
    <w:uiPriority w:val="34"/>
    <w:qFormat/>
    <w:rsid w:val="00126743"/>
    <w:pPr>
      <w:ind w:left="720"/>
      <w:contextualSpacing/>
    </w:pPr>
  </w:style>
  <w:style w:type="paragraph" w:styleId="a7">
    <w:name w:val="Normal (Web)"/>
    <w:basedOn w:val="a"/>
    <w:uiPriority w:val="99"/>
    <w:semiHidden/>
    <w:unhideWhenUsed/>
    <w:rsid w:val="006D6709"/>
    <w:pPr>
      <w:spacing w:after="160" w:line="256" w:lineRule="auto"/>
    </w:pPr>
    <w:rPr>
      <w:rFonts w:eastAsiaTheme="minorHAnsi"/>
      <w:lang w:eastAsia="en-US"/>
    </w:rPr>
  </w:style>
  <w:style w:type="character" w:customStyle="1" w:styleId="FontStyle227">
    <w:name w:val="Font Style227"/>
    <w:uiPriority w:val="99"/>
    <w:rsid w:val="006B03B7"/>
    <w:rPr>
      <w:rFonts w:ascii="Microsoft Sans Serif" w:hAnsi="Microsoft Sans Serif" w:cs="Microsoft Sans Serif"/>
      <w:b/>
      <w:bCs/>
      <w:sz w:val="20"/>
      <w:szCs w:val="20"/>
    </w:rPr>
  </w:style>
  <w:style w:type="paragraph" w:customStyle="1" w:styleId="western">
    <w:name w:val="western"/>
    <w:basedOn w:val="a"/>
    <w:rsid w:val="00876061"/>
    <w:pPr>
      <w:spacing w:before="100" w:beforeAutospacing="1" w:after="100" w:afterAutospacing="1"/>
    </w:pPr>
  </w:style>
  <w:style w:type="paragraph" w:styleId="a8">
    <w:name w:val="No Spacing"/>
    <w:uiPriority w:val="1"/>
    <w:qFormat/>
    <w:rsid w:val="006C057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D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6743"/>
  </w:style>
  <w:style w:type="character" w:styleId="a3">
    <w:name w:val="Strong"/>
    <w:uiPriority w:val="22"/>
    <w:qFormat/>
    <w:rsid w:val="00126743"/>
    <w:rPr>
      <w:b/>
      <w:bCs/>
    </w:rPr>
  </w:style>
  <w:style w:type="character" w:styleId="a4">
    <w:name w:val="Emphasis"/>
    <w:basedOn w:val="a0"/>
    <w:uiPriority w:val="20"/>
    <w:qFormat/>
    <w:rsid w:val="00126743"/>
    <w:rPr>
      <w:i/>
      <w:iCs/>
    </w:rPr>
  </w:style>
  <w:style w:type="character" w:styleId="a5">
    <w:name w:val="Hyperlink"/>
    <w:basedOn w:val="a0"/>
    <w:uiPriority w:val="99"/>
    <w:semiHidden/>
    <w:unhideWhenUsed/>
    <w:rsid w:val="00126743"/>
    <w:rPr>
      <w:color w:val="0000FF"/>
      <w:u w:val="single"/>
    </w:rPr>
  </w:style>
  <w:style w:type="paragraph" w:styleId="a6">
    <w:name w:val="List Paragraph"/>
    <w:basedOn w:val="a"/>
    <w:uiPriority w:val="34"/>
    <w:qFormat/>
    <w:rsid w:val="00126743"/>
    <w:pPr>
      <w:ind w:left="720"/>
      <w:contextualSpacing/>
    </w:pPr>
  </w:style>
  <w:style w:type="paragraph" w:styleId="a7">
    <w:name w:val="Normal (Web)"/>
    <w:basedOn w:val="a"/>
    <w:uiPriority w:val="99"/>
    <w:semiHidden/>
    <w:unhideWhenUsed/>
    <w:rsid w:val="006D6709"/>
    <w:pPr>
      <w:spacing w:after="160" w:line="256" w:lineRule="auto"/>
    </w:pPr>
    <w:rPr>
      <w:rFonts w:eastAsiaTheme="minorHAnsi"/>
      <w:lang w:eastAsia="en-US"/>
    </w:rPr>
  </w:style>
  <w:style w:type="character" w:customStyle="1" w:styleId="FontStyle227">
    <w:name w:val="Font Style227"/>
    <w:uiPriority w:val="99"/>
    <w:rsid w:val="006B03B7"/>
    <w:rPr>
      <w:rFonts w:ascii="Microsoft Sans Serif" w:hAnsi="Microsoft Sans Serif" w:cs="Microsoft Sans Serif"/>
      <w:b/>
      <w:bCs/>
      <w:sz w:val="20"/>
      <w:szCs w:val="20"/>
    </w:rPr>
  </w:style>
  <w:style w:type="paragraph" w:customStyle="1" w:styleId="western">
    <w:name w:val="western"/>
    <w:basedOn w:val="a"/>
    <w:rsid w:val="0087606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72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A6099-A366-4467-A73D-D04C8C12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8</Pages>
  <Words>3380</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cp:lastModifiedBy>
  <cp:revision>37</cp:revision>
  <dcterms:created xsi:type="dcterms:W3CDTF">2020-08-19T13:51:00Z</dcterms:created>
  <dcterms:modified xsi:type="dcterms:W3CDTF">2025-04-16T15:46:00Z</dcterms:modified>
</cp:coreProperties>
</file>