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94" w:lineRule="atLeast"/>
        <w:ind/>
        <w:jc w:val="center"/>
        <w:rPr>
          <w:rFonts w:ascii="Times New Roman" w:hAnsi="Times New Roman"/>
          <w:b w:val="1"/>
          <w:color w:val="000000"/>
          <w:sz w:val="24"/>
        </w:rPr>
      </w:pPr>
      <w:r>
        <w:rPr>
          <w:rFonts w:ascii="Times New Roman" w:hAnsi="Times New Roman"/>
          <w:b w:val="1"/>
          <w:color w:val="000000"/>
          <w:sz w:val="24"/>
        </w:rPr>
        <w:t xml:space="preserve"> </w:t>
      </w:r>
    </w:p>
    <w:p w14:paraId="02000000">
      <w:pPr>
        <w:spacing w:after="0" w:line="294" w:lineRule="atLeast"/>
        <w:ind/>
        <w:jc w:val="center"/>
        <w:rPr>
          <w:rFonts w:ascii="Times New Roman" w:hAnsi="Times New Roman"/>
          <w:color w:val="000000"/>
          <w:sz w:val="24"/>
        </w:rPr>
      </w:pPr>
    </w:p>
    <w:p w14:paraId="03000000">
      <w:pPr>
        <w:spacing w:after="0" w:line="245" w:lineRule="atLeast"/>
        <w:ind/>
        <w:jc w:val="center"/>
        <w:rPr>
          <w:rFonts w:ascii="Times New Roman" w:hAnsi="Times New Roman"/>
          <w:color w:val="000000"/>
          <w:sz w:val="24"/>
        </w:rPr>
      </w:pPr>
      <w:r>
        <w:rPr>
          <w:rFonts w:ascii="Times New Roman" w:hAnsi="Times New Roman"/>
          <w:color w:val="000000"/>
          <w:sz w:val="24"/>
        </w:rPr>
        <w:br/>
      </w:r>
    </w:p>
    <w:p w14:paraId="04000000">
      <w:pPr>
        <w:spacing w:after="0" w:line="294" w:lineRule="atLeast"/>
        <w:ind/>
        <w:rPr>
          <w:rFonts w:ascii="Times New Roman" w:hAnsi="Times New Roman"/>
          <w:color w:val="000000"/>
          <w:sz w:val="24"/>
        </w:rPr>
      </w:pPr>
      <w:r>
        <w:rPr>
          <w:rFonts w:ascii="Times New Roman" w:hAnsi="Times New Roman"/>
          <w:color w:val="000000"/>
          <w:sz w:val="24"/>
        </w:rPr>
        <w:br/>
      </w:r>
    </w:p>
    <w:p w14:paraId="05000000">
      <w:pPr>
        <w:spacing w:after="0" w:line="245" w:lineRule="atLeast"/>
        <w:ind/>
        <w:rPr>
          <w:rFonts w:ascii="Times New Roman" w:hAnsi="Times New Roman"/>
          <w:color w:val="000000"/>
          <w:sz w:val="24"/>
        </w:rPr>
      </w:pPr>
      <w:r>
        <w:rPr>
          <w:rFonts w:ascii="Times New Roman" w:hAnsi="Times New Roman"/>
          <w:color w:val="000000"/>
          <w:sz w:val="24"/>
        </w:rPr>
        <w:br/>
      </w:r>
    </w:p>
    <w:p w14:paraId="06000000">
      <w:pPr>
        <w:spacing w:after="0" w:line="245" w:lineRule="atLeast"/>
        <w:ind/>
        <w:rPr>
          <w:rFonts w:ascii="Times New Roman" w:hAnsi="Times New Roman"/>
          <w:color w:val="000000"/>
          <w:sz w:val="24"/>
        </w:rPr>
      </w:pPr>
      <w:r>
        <w:rPr>
          <w:rFonts w:ascii="Times New Roman" w:hAnsi="Times New Roman"/>
          <w:color w:val="000000"/>
          <w:sz w:val="24"/>
        </w:rPr>
        <w:br/>
      </w:r>
    </w:p>
    <w:p w14:paraId="07000000">
      <w:pPr>
        <w:spacing w:after="0" w:line="245" w:lineRule="atLeast"/>
        <w:ind/>
        <w:rPr>
          <w:rFonts w:ascii="Times New Roman" w:hAnsi="Times New Roman"/>
          <w:color w:val="000000"/>
          <w:sz w:val="24"/>
        </w:rPr>
      </w:pPr>
      <w:r>
        <w:rPr>
          <w:rFonts w:ascii="Times New Roman" w:hAnsi="Times New Roman"/>
          <w:color w:val="000000"/>
          <w:sz w:val="24"/>
        </w:rPr>
        <w:br/>
      </w:r>
    </w:p>
    <w:p w14:paraId="08000000">
      <w:pPr>
        <w:spacing w:after="0" w:line="245" w:lineRule="atLeast"/>
        <w:ind/>
        <w:rPr>
          <w:rFonts w:ascii="Times New Roman" w:hAnsi="Times New Roman"/>
          <w:color w:val="000000"/>
          <w:sz w:val="24"/>
        </w:rPr>
      </w:pPr>
      <w:r>
        <w:rPr>
          <w:rFonts w:ascii="Times New Roman" w:hAnsi="Times New Roman"/>
          <w:color w:val="000000"/>
          <w:sz w:val="24"/>
        </w:rPr>
        <w:br/>
      </w:r>
    </w:p>
    <w:p w14:paraId="09000000">
      <w:pPr>
        <w:spacing w:after="0" w:line="245" w:lineRule="atLeast"/>
        <w:ind/>
        <w:rPr>
          <w:rFonts w:ascii="Times New Roman" w:hAnsi="Times New Roman"/>
          <w:color w:val="000000"/>
          <w:sz w:val="24"/>
        </w:rPr>
      </w:pPr>
      <w:r>
        <w:rPr>
          <w:rFonts w:ascii="Times New Roman" w:hAnsi="Times New Roman"/>
          <w:color w:val="000000"/>
          <w:sz w:val="24"/>
        </w:rPr>
        <w:br/>
      </w:r>
    </w:p>
    <w:p w14:paraId="0A000000">
      <w:pPr>
        <w:spacing w:after="0" w:line="245" w:lineRule="atLeast"/>
        <w:ind/>
        <w:rPr>
          <w:rFonts w:ascii="Times New Roman" w:hAnsi="Times New Roman"/>
          <w:color w:val="000000"/>
          <w:sz w:val="24"/>
        </w:rPr>
      </w:pPr>
      <w:r>
        <w:rPr>
          <w:rFonts w:ascii="Times New Roman" w:hAnsi="Times New Roman"/>
          <w:color w:val="000000"/>
          <w:sz w:val="24"/>
        </w:rPr>
        <w:br/>
      </w:r>
    </w:p>
    <w:p w14:paraId="0B000000">
      <w:pPr>
        <w:spacing w:after="0" w:line="245" w:lineRule="atLeast"/>
        <w:ind/>
        <w:rPr>
          <w:rFonts w:ascii="Times New Roman" w:hAnsi="Times New Roman"/>
          <w:color w:val="000000"/>
          <w:sz w:val="24"/>
        </w:rPr>
      </w:pPr>
      <w:r>
        <w:rPr>
          <w:rFonts w:ascii="Times New Roman" w:hAnsi="Times New Roman"/>
          <w:color w:val="000000"/>
          <w:sz w:val="24"/>
        </w:rPr>
        <w:br/>
      </w:r>
    </w:p>
    <w:p w14:paraId="0C000000">
      <w:pPr>
        <w:spacing w:after="0" w:line="245" w:lineRule="atLeast"/>
        <w:ind/>
        <w:rPr>
          <w:rFonts w:ascii="Times New Roman" w:hAnsi="Times New Roman"/>
          <w:color w:val="000000"/>
          <w:sz w:val="24"/>
        </w:rPr>
      </w:pPr>
      <w:r>
        <w:rPr>
          <w:rFonts w:ascii="Times New Roman" w:hAnsi="Times New Roman"/>
          <w:color w:val="000000"/>
          <w:sz w:val="24"/>
        </w:rPr>
        <w:br/>
      </w:r>
    </w:p>
    <w:p w14:paraId="0D000000">
      <w:pPr>
        <w:spacing w:after="0" w:line="294" w:lineRule="atLeast"/>
        <w:ind/>
        <w:rPr>
          <w:rFonts w:ascii="Times New Roman" w:hAnsi="Times New Roman"/>
          <w:color w:val="000000"/>
          <w:sz w:val="24"/>
        </w:rPr>
      </w:pPr>
    </w:p>
    <w:p w14:paraId="0E000000">
      <w:pPr>
        <w:spacing w:after="0" w:line="245" w:lineRule="atLeast"/>
        <w:ind/>
        <w:rPr>
          <w:rFonts w:ascii="Times New Roman" w:hAnsi="Times New Roman"/>
          <w:color w:val="000000"/>
          <w:sz w:val="24"/>
        </w:rPr>
      </w:pPr>
    </w:p>
    <w:p w14:paraId="0F000000">
      <w:pPr>
        <w:spacing w:after="0" w:line="245" w:lineRule="atLeast"/>
        <w:ind/>
        <w:rPr>
          <w:rFonts w:ascii="Times New Roman" w:hAnsi="Times New Roman"/>
          <w:color w:val="000000"/>
          <w:sz w:val="24"/>
        </w:rPr>
      </w:pPr>
    </w:p>
    <w:p w14:paraId="10000000">
      <w:pPr>
        <w:spacing w:after="0" w:line="245" w:lineRule="atLeast"/>
        <w:ind/>
        <w:rPr>
          <w:rFonts w:ascii="Times New Roman" w:hAnsi="Times New Roman"/>
          <w:color w:val="000000"/>
          <w:sz w:val="24"/>
        </w:rPr>
      </w:pPr>
    </w:p>
    <w:p w14:paraId="11000000">
      <w:pPr>
        <w:spacing w:after="0" w:line="245" w:lineRule="atLeast"/>
        <w:ind/>
        <w:rPr>
          <w:rFonts w:ascii="Times New Roman" w:hAnsi="Times New Roman"/>
          <w:color w:val="000000"/>
          <w:sz w:val="24"/>
        </w:rPr>
      </w:pPr>
    </w:p>
    <w:p w14:paraId="12000000">
      <w:pPr>
        <w:spacing w:after="0" w:line="245" w:lineRule="atLeast"/>
        <w:ind/>
        <w:jc w:val="center"/>
        <w:rPr>
          <w:rFonts w:ascii="Times New Roman" w:hAnsi="Times New Roman"/>
          <w:b w:val="1"/>
          <w:color w:val="333333"/>
          <w:sz w:val="24"/>
        </w:rPr>
      </w:pPr>
    </w:p>
    <w:p w14:paraId="13000000">
      <w:pPr>
        <w:spacing w:after="0" w:line="245" w:lineRule="atLeast"/>
        <w:ind/>
        <w:jc w:val="center"/>
        <w:rPr>
          <w:rFonts w:ascii="Times New Roman" w:hAnsi="Times New Roman"/>
          <w:color w:val="000000"/>
          <w:sz w:val="24"/>
        </w:rPr>
      </w:pPr>
      <w:r>
        <w:rPr>
          <w:rFonts w:ascii="Times New Roman" w:hAnsi="Times New Roman"/>
          <w:b w:val="1"/>
          <w:color w:val="333333"/>
          <w:sz w:val="24"/>
        </w:rPr>
        <w:t xml:space="preserve">План самообразования воспитателя Белоусовой Анжелики Викторовны </w:t>
      </w:r>
    </w:p>
    <w:p w14:paraId="14000000">
      <w:pPr>
        <w:spacing w:after="0" w:line="245" w:lineRule="atLeast"/>
        <w:ind/>
        <w:jc w:val="center"/>
        <w:rPr>
          <w:rFonts w:ascii="Times New Roman" w:hAnsi="Times New Roman"/>
          <w:color w:val="000000"/>
          <w:sz w:val="24"/>
        </w:rPr>
      </w:pPr>
      <w:r>
        <w:rPr>
          <w:rFonts w:ascii="Times New Roman" w:hAnsi="Times New Roman"/>
          <w:b w:val="1"/>
          <w:color w:val="333333"/>
          <w:sz w:val="24"/>
        </w:rPr>
        <w:t>на тему «Сказка, как средство духовно – нравственного воспитания дошкольников»</w:t>
      </w:r>
    </w:p>
    <w:p w14:paraId="15000000">
      <w:pPr>
        <w:spacing w:after="0" w:line="294" w:lineRule="atLeast"/>
        <w:ind/>
        <w:rPr>
          <w:rFonts w:ascii="Times New Roman" w:hAnsi="Times New Roman"/>
          <w:b w:val="1"/>
          <w:color w:val="333333"/>
          <w:sz w:val="24"/>
        </w:rPr>
      </w:pPr>
      <w:r>
        <w:rPr>
          <w:rFonts w:ascii="Times New Roman" w:hAnsi="Times New Roman"/>
          <w:b w:val="1"/>
          <w:color w:val="333333"/>
          <w:sz w:val="24"/>
        </w:rPr>
        <w:t xml:space="preserve">                                                         </w:t>
      </w:r>
    </w:p>
    <w:p w14:paraId="16000000">
      <w:pPr>
        <w:spacing w:after="0" w:line="294" w:lineRule="atLeast"/>
        <w:ind/>
        <w:rPr>
          <w:rFonts w:ascii="Times New Roman" w:hAnsi="Times New Roman"/>
          <w:color w:val="000000"/>
          <w:sz w:val="24"/>
        </w:rPr>
      </w:pPr>
      <w:r>
        <w:rPr>
          <w:rFonts w:ascii="Times New Roman" w:hAnsi="Times New Roman"/>
          <w:b w:val="1"/>
          <w:color w:val="333333"/>
          <w:sz w:val="24"/>
        </w:rPr>
        <w:t xml:space="preserve">                                                                </w:t>
      </w:r>
      <w:r>
        <w:rPr>
          <w:rFonts w:ascii="Times New Roman" w:hAnsi="Times New Roman"/>
          <w:b w:val="1"/>
          <w:color w:val="333333"/>
          <w:sz w:val="24"/>
        </w:rPr>
        <w:t>Введение</w:t>
      </w:r>
    </w:p>
    <w:p w14:paraId="17000000">
      <w:pPr>
        <w:spacing w:after="0" w:line="294" w:lineRule="atLeast"/>
        <w:ind/>
        <w:rPr>
          <w:rFonts w:ascii="Times New Roman" w:hAnsi="Times New Roman"/>
          <w:color w:val="000000"/>
          <w:sz w:val="24"/>
        </w:rPr>
      </w:pPr>
      <w:r>
        <w:rPr>
          <w:rFonts w:ascii="Times New Roman" w:hAnsi="Times New Roman"/>
          <w:color w:val="333333"/>
          <w:sz w:val="24"/>
        </w:rPr>
        <w:t>Многие</w:t>
      </w:r>
      <w:r>
        <w:rPr>
          <w:rFonts w:ascii="Times New Roman" w:hAnsi="Times New Roman"/>
          <w:b w:val="1"/>
          <w:color w:val="333333"/>
          <w:sz w:val="24"/>
        </w:rPr>
        <w:t> </w:t>
      </w:r>
      <w:r>
        <w:rPr>
          <w:rFonts w:ascii="Times New Roman" w:hAnsi="Times New Roman"/>
          <w:color w:val="333333"/>
          <w:sz w:val="24"/>
        </w:rPr>
        <w:t>дети не умеют общаться друг с другом, некоторые проявляют склонность к враждебности, нежелание делиться игрушками, помочь товарищу в трудной ситуации. У детей слабо развиты навыки сочувствия, сопереживания. А именно с раннего возраста идет формирование и развитие нравственных качеств человека. Для решения данной проблемы я выбрали работу по ознакомлению детей со сказками, так как считаю, что сказки прочно вошли в детский быт малыша, и по своей сущности сказка вполне отвечает природе маленького ребенка; близка его мышлению, представлению.</w:t>
      </w:r>
    </w:p>
    <w:p w14:paraId="18000000">
      <w:pPr>
        <w:spacing w:after="0" w:line="294" w:lineRule="atLeast"/>
        <w:ind/>
        <w:rPr>
          <w:rFonts w:ascii="Times New Roman" w:hAnsi="Times New Roman"/>
          <w:b w:val="1"/>
          <w:color w:val="333333"/>
          <w:sz w:val="24"/>
        </w:rPr>
      </w:pPr>
      <w:r>
        <w:rPr>
          <w:rFonts w:ascii="Times New Roman" w:hAnsi="Times New Roman"/>
          <w:b w:val="1"/>
          <w:color w:val="333333"/>
          <w:sz w:val="24"/>
        </w:rPr>
        <w:t xml:space="preserve">                           </w:t>
      </w:r>
    </w:p>
    <w:p w14:paraId="19000000">
      <w:pPr>
        <w:spacing w:after="0" w:line="294" w:lineRule="atLeast"/>
        <w:ind/>
        <w:rPr>
          <w:rFonts w:ascii="Times New Roman" w:hAnsi="Times New Roman"/>
          <w:b w:val="1"/>
          <w:color w:val="333333"/>
          <w:sz w:val="24"/>
        </w:rPr>
      </w:pPr>
    </w:p>
    <w:p w14:paraId="1A000000">
      <w:pPr>
        <w:spacing w:after="0" w:line="294" w:lineRule="atLeast"/>
        <w:ind/>
        <w:rPr>
          <w:rFonts w:ascii="Times New Roman" w:hAnsi="Times New Roman"/>
          <w:color w:val="000000"/>
          <w:sz w:val="24"/>
        </w:rPr>
      </w:pPr>
      <w:r>
        <w:rPr>
          <w:rFonts w:ascii="Times New Roman" w:hAnsi="Times New Roman"/>
          <w:b w:val="1"/>
          <w:color w:val="333333"/>
          <w:sz w:val="24"/>
        </w:rPr>
        <w:t xml:space="preserve">                                                  </w:t>
      </w:r>
      <w:r>
        <w:rPr>
          <w:rFonts w:ascii="Times New Roman" w:hAnsi="Times New Roman"/>
          <w:b w:val="1"/>
          <w:color w:val="333333"/>
          <w:sz w:val="24"/>
        </w:rPr>
        <w:t>Пояснительная записка</w:t>
      </w:r>
    </w:p>
    <w:p w14:paraId="1B000000">
      <w:pPr>
        <w:spacing w:after="0" w:line="294" w:lineRule="atLeast"/>
        <w:ind/>
        <w:rPr>
          <w:rFonts w:ascii="Times New Roman" w:hAnsi="Times New Roman"/>
          <w:color w:val="000000"/>
          <w:sz w:val="24"/>
        </w:rPr>
      </w:pPr>
      <w:r>
        <w:rPr>
          <w:rFonts w:ascii="Times New Roman" w:hAnsi="Times New Roman"/>
          <w:color w:val="333333"/>
          <w:sz w:val="24"/>
        </w:rPr>
        <w:t>«Сказка - это зернышко, из которого прорастает эмоциональная оценка ребенком жизненных явлений». (В. А. Сухомлинский)</w:t>
      </w:r>
    </w:p>
    <w:p w14:paraId="1C000000">
      <w:pPr>
        <w:spacing w:after="0" w:line="294" w:lineRule="atLeast"/>
        <w:ind/>
        <w:rPr>
          <w:rFonts w:ascii="Times New Roman" w:hAnsi="Times New Roman"/>
          <w:color w:val="000000"/>
          <w:sz w:val="24"/>
        </w:rPr>
      </w:pPr>
      <w:r>
        <w:rPr>
          <w:rFonts w:ascii="Times New Roman" w:hAnsi="Times New Roman"/>
          <w:b w:val="1"/>
          <w:color w:val="333333"/>
          <w:sz w:val="24"/>
        </w:rPr>
        <w:t>Действенным средством в воспитании моральных качеств личности дошкольников является сказка.</w:t>
      </w:r>
    </w:p>
    <w:p w14:paraId="1D000000">
      <w:pPr>
        <w:spacing w:after="0" w:line="294" w:lineRule="atLeast"/>
        <w:ind/>
        <w:rPr>
          <w:rFonts w:ascii="Times New Roman" w:hAnsi="Times New Roman"/>
          <w:color w:val="000000"/>
          <w:sz w:val="24"/>
        </w:rPr>
      </w:pPr>
      <w:r>
        <w:rPr>
          <w:rFonts w:ascii="Times New Roman" w:hAnsi="Times New Roman"/>
          <w:b w:val="1"/>
          <w:color w:val="333333"/>
          <w:sz w:val="24"/>
        </w:rPr>
        <w:t>Цель сказки</w:t>
      </w:r>
      <w:r>
        <w:rPr>
          <w:rFonts w:ascii="Times New Roman" w:hAnsi="Times New Roman"/>
          <w:color w:val="333333"/>
          <w:sz w:val="24"/>
        </w:rPr>
        <w:t> не только развлечение, но и извлечение урока. Поэтому нужно понять «намек» сказки и правильно донести ее смысл до маленьких слушателей. Сказка прочно вошла в детский быт. По своей сущности она вполне отвечает природе маленького ребенка, близка его мышлению, представлению. Сказки 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Сказки развивают в детях нравственные качества, доброту, щедрость, трудолюбие, правдивость. Важно научить дошкольника общаться, взаимодействовать с окружающими. Но есть такие явления, понятия, которые очень трудно осознать ребёнку дошкольного возраста. Малыши нуждаются в ярких, интересных событиях для построения качественного обучения и воспитания. Тут и приходит на помощь сказка, которая помогает обучать и воспитывать ребёнка так, чтобы он об этом даже и не догадывался.</w:t>
      </w:r>
    </w:p>
    <w:p w14:paraId="1E000000">
      <w:pPr>
        <w:spacing w:after="0" w:line="294" w:lineRule="atLeast"/>
        <w:ind/>
        <w:rPr>
          <w:rFonts w:ascii="Times New Roman" w:hAnsi="Times New Roman"/>
          <w:color w:val="000000"/>
          <w:sz w:val="24"/>
        </w:rPr>
      </w:pPr>
      <w:r>
        <w:rPr>
          <w:rFonts w:ascii="Times New Roman" w:hAnsi="Times New Roman"/>
          <w:b w:val="1"/>
          <w:color w:val="333333"/>
          <w:sz w:val="24"/>
        </w:rPr>
        <w:t>Формирование нравственных понятий</w:t>
      </w:r>
      <w:r>
        <w:rPr>
          <w:rFonts w:ascii="Times New Roman" w:hAnsi="Times New Roman"/>
          <w:color w:val="333333"/>
          <w:sz w:val="24"/>
        </w:rPr>
        <w:t> – это очень сложный и длительный процесс. Он требует постоянных усилий педагога, систематической и планомерной работы по формированию чувств и сознания детей.</w:t>
      </w:r>
    </w:p>
    <w:p w14:paraId="1F000000">
      <w:pPr>
        <w:spacing w:after="0" w:line="294" w:lineRule="atLeast"/>
        <w:ind/>
        <w:rPr>
          <w:rFonts w:ascii="Times New Roman" w:hAnsi="Times New Roman"/>
          <w:color w:val="000000"/>
          <w:sz w:val="24"/>
        </w:rPr>
      </w:pPr>
      <w:r>
        <w:rPr>
          <w:rFonts w:ascii="Times New Roman" w:hAnsi="Times New Roman"/>
          <w:b w:val="1"/>
          <w:color w:val="333333"/>
          <w:sz w:val="24"/>
        </w:rPr>
        <w:t>Методы по ознакомлению дошкольников со сказкой</w:t>
      </w:r>
    </w:p>
    <w:p w14:paraId="20000000">
      <w:pPr>
        <w:spacing w:after="0" w:line="294" w:lineRule="atLeast"/>
        <w:ind/>
        <w:rPr>
          <w:rFonts w:ascii="Times New Roman" w:hAnsi="Times New Roman"/>
          <w:color w:val="000000"/>
          <w:sz w:val="24"/>
        </w:rPr>
      </w:pPr>
      <w:r>
        <w:rPr>
          <w:rFonts w:ascii="Times New Roman" w:hAnsi="Times New Roman"/>
          <w:color w:val="333333"/>
          <w:sz w:val="24"/>
        </w:rPr>
        <w:t>Самый распространенный метод ознакомления со сказкой </w:t>
      </w:r>
      <w:r>
        <w:rPr>
          <w:rFonts w:ascii="Times New Roman" w:hAnsi="Times New Roman"/>
          <w:b w:val="1"/>
          <w:color w:val="333333"/>
          <w:sz w:val="24"/>
        </w:rPr>
        <w:t>– чтение воспитателя</w:t>
      </w:r>
      <w:r>
        <w:rPr>
          <w:rFonts w:ascii="Times New Roman" w:hAnsi="Times New Roman"/>
          <w:color w:val="333333"/>
          <w:sz w:val="24"/>
        </w:rPr>
        <w:t>, т. е. дословная передача текста. Сказки, которые невелики по объему, я рассказываю детям наизусть, потому что при этом достигается наилучший контакт с детьми. Большую же часть произведений читаю по книге. Бережное обращение с книгой в момент чтения является примером для детей.</w:t>
      </w:r>
    </w:p>
    <w:p w14:paraId="21000000">
      <w:pPr>
        <w:spacing w:after="0" w:line="294" w:lineRule="atLeast"/>
        <w:ind/>
        <w:rPr>
          <w:rFonts w:ascii="Times New Roman" w:hAnsi="Times New Roman"/>
          <w:color w:val="000000"/>
          <w:sz w:val="24"/>
        </w:rPr>
      </w:pPr>
      <w:r>
        <w:rPr>
          <w:rFonts w:ascii="Times New Roman" w:hAnsi="Times New Roman"/>
          <w:color w:val="333333"/>
          <w:sz w:val="24"/>
        </w:rPr>
        <w:t>Следующий метод </w:t>
      </w:r>
      <w:r>
        <w:rPr>
          <w:rFonts w:ascii="Times New Roman" w:hAnsi="Times New Roman"/>
          <w:b w:val="1"/>
          <w:color w:val="333333"/>
          <w:sz w:val="24"/>
        </w:rPr>
        <w:t>– рассказывание</w:t>
      </w:r>
      <w:r>
        <w:rPr>
          <w:rFonts w:ascii="Times New Roman" w:hAnsi="Times New Roman"/>
          <w:color w:val="333333"/>
          <w:sz w:val="24"/>
        </w:rPr>
        <w:t>, т. е. более свободная передача текста.</w:t>
      </w:r>
    </w:p>
    <w:p w14:paraId="22000000">
      <w:pPr>
        <w:spacing w:after="0" w:line="294" w:lineRule="atLeast"/>
        <w:ind/>
        <w:rPr>
          <w:rFonts w:ascii="Times New Roman" w:hAnsi="Times New Roman"/>
          <w:color w:val="000000"/>
          <w:sz w:val="24"/>
        </w:rPr>
      </w:pPr>
      <w:r>
        <w:rPr>
          <w:rFonts w:ascii="Times New Roman" w:hAnsi="Times New Roman"/>
          <w:color w:val="333333"/>
          <w:sz w:val="24"/>
        </w:rPr>
        <w:t>При рассказывании допускаются сокращение текста, перестановка слов, включение пояснений и так далее. Главное в передаче рассказчика – выразительно рассказывать, чтобы дети заслушивались. Для закрепления знаний полезны такие методы, как дидактические игры на материале знакомых сказок, литературные викторины. Примерами дидактических игр могут служить игры “Отгадай мою сказку”, “Один начинает – другой продолжает”, “Откуда я? ” (описание героев) и другие.</w:t>
      </w:r>
    </w:p>
    <w:p w14:paraId="23000000">
      <w:pPr>
        <w:spacing w:after="0" w:line="294" w:lineRule="atLeast"/>
        <w:ind/>
        <w:rPr>
          <w:rFonts w:ascii="Times New Roman" w:hAnsi="Times New Roman"/>
          <w:b w:val="1"/>
          <w:color w:val="333333"/>
          <w:sz w:val="24"/>
        </w:rPr>
      </w:pPr>
    </w:p>
    <w:p w14:paraId="24000000">
      <w:pPr>
        <w:spacing w:after="0" w:line="294" w:lineRule="atLeast"/>
        <w:ind/>
        <w:rPr>
          <w:rFonts w:ascii="Times New Roman" w:hAnsi="Times New Roman"/>
          <w:b w:val="1"/>
          <w:color w:val="333333"/>
          <w:sz w:val="24"/>
        </w:rPr>
      </w:pPr>
    </w:p>
    <w:p w14:paraId="25000000">
      <w:pPr>
        <w:spacing w:after="0" w:line="294" w:lineRule="atLeast"/>
        <w:ind/>
        <w:rPr>
          <w:rFonts w:ascii="Times New Roman" w:hAnsi="Times New Roman"/>
          <w:color w:val="000000"/>
          <w:sz w:val="24"/>
        </w:rPr>
      </w:pPr>
      <w:r>
        <w:rPr>
          <w:rFonts w:ascii="Times New Roman" w:hAnsi="Times New Roman"/>
          <w:b w:val="1"/>
          <w:color w:val="333333"/>
          <w:sz w:val="24"/>
        </w:rPr>
        <w:t xml:space="preserve">                            </w:t>
      </w:r>
      <w:r>
        <w:rPr>
          <w:rFonts w:ascii="Times New Roman" w:hAnsi="Times New Roman"/>
          <w:b w:val="1"/>
          <w:color w:val="333333"/>
          <w:sz w:val="24"/>
        </w:rPr>
        <w:t>Приемы формирования восприятия сказки</w:t>
      </w:r>
    </w:p>
    <w:p w14:paraId="26000000">
      <w:pPr>
        <w:spacing w:after="0" w:line="294" w:lineRule="atLeast"/>
        <w:ind/>
        <w:rPr>
          <w:rFonts w:ascii="Times New Roman" w:hAnsi="Times New Roman"/>
          <w:color w:val="000000"/>
          <w:sz w:val="24"/>
        </w:rPr>
      </w:pPr>
      <w:r>
        <w:rPr>
          <w:rFonts w:ascii="Times New Roman" w:hAnsi="Times New Roman"/>
          <w:b w:val="1"/>
          <w:color w:val="333333"/>
          <w:sz w:val="24"/>
        </w:rPr>
        <w:t>Выразительность чтения</w:t>
      </w:r>
      <w:r>
        <w:rPr>
          <w:rFonts w:ascii="Times New Roman" w:hAnsi="Times New Roman"/>
          <w:color w:val="333333"/>
          <w:sz w:val="24"/>
        </w:rPr>
        <w:t>. Главное выразительно прочитать, чтобы дети заслушивались. Выразительность достигается разнообразием интонаций, мимикой, иногда жестом, намеком на движение. Все эти приемы направлены на то, чтобы дети представили себе живой образ.</w:t>
      </w:r>
    </w:p>
    <w:p w14:paraId="27000000">
      <w:pPr>
        <w:spacing w:after="0" w:line="294" w:lineRule="atLeast"/>
        <w:ind/>
        <w:rPr>
          <w:rFonts w:ascii="Times New Roman" w:hAnsi="Times New Roman"/>
          <w:color w:val="000000"/>
          <w:sz w:val="24"/>
        </w:rPr>
      </w:pPr>
      <w:r>
        <w:rPr>
          <w:rFonts w:ascii="Times New Roman" w:hAnsi="Times New Roman"/>
          <w:color w:val="333333"/>
          <w:sz w:val="24"/>
        </w:rPr>
        <w:t>Следующий прием – </w:t>
      </w:r>
      <w:r>
        <w:rPr>
          <w:rFonts w:ascii="Times New Roman" w:hAnsi="Times New Roman"/>
          <w:b w:val="1"/>
          <w:color w:val="333333"/>
          <w:sz w:val="24"/>
        </w:rPr>
        <w:t>повторность чтения</w:t>
      </w:r>
      <w:r>
        <w:rPr>
          <w:rFonts w:ascii="Times New Roman" w:hAnsi="Times New Roman"/>
          <w:color w:val="333333"/>
          <w:sz w:val="24"/>
        </w:rPr>
        <w:t xml:space="preserve">. Небольшую сказку, которая вызвала интерес детей, целесообразно повторить. Из большой сказки повторно можно зачитать отрывки, наиболее значимые и яркие. Повторное чтение и </w:t>
      </w:r>
      <w:r>
        <w:rPr>
          <w:rFonts w:ascii="Times New Roman" w:hAnsi="Times New Roman"/>
          <w:color w:val="333333"/>
          <w:sz w:val="24"/>
        </w:rPr>
        <w:t>рассказывание</w:t>
      </w:r>
      <w:r>
        <w:rPr>
          <w:rFonts w:ascii="Times New Roman" w:hAnsi="Times New Roman"/>
          <w:color w:val="333333"/>
          <w:sz w:val="24"/>
        </w:rPr>
        <w:t xml:space="preserve"> возможно сочетать с рисованием и лепкой. Художественное слово помогает ребенку создавать зрительные образы, которые потом воссоздают дети.</w:t>
      </w:r>
    </w:p>
    <w:p w14:paraId="28000000">
      <w:pPr>
        <w:spacing w:after="0" w:line="294" w:lineRule="atLeast"/>
        <w:ind/>
        <w:rPr>
          <w:rFonts w:ascii="Times New Roman" w:hAnsi="Times New Roman"/>
          <w:color w:val="000000"/>
          <w:sz w:val="24"/>
        </w:rPr>
      </w:pPr>
      <w:r>
        <w:rPr>
          <w:rFonts w:ascii="Times New Roman" w:hAnsi="Times New Roman"/>
          <w:color w:val="333333"/>
          <w:sz w:val="24"/>
        </w:rPr>
        <w:t>Один из приемов, способствующих лучшему усвоению текста, –</w:t>
      </w:r>
      <w:r>
        <w:rPr>
          <w:rFonts w:ascii="Times New Roman" w:hAnsi="Times New Roman"/>
          <w:b w:val="1"/>
          <w:color w:val="333333"/>
          <w:sz w:val="24"/>
        </w:rPr>
        <w:t> выборочное</w:t>
      </w:r>
      <w:r>
        <w:rPr>
          <w:rFonts w:ascii="Times New Roman" w:hAnsi="Times New Roman"/>
          <w:color w:val="333333"/>
          <w:sz w:val="24"/>
        </w:rPr>
        <w:t> </w:t>
      </w:r>
      <w:r>
        <w:rPr>
          <w:rFonts w:ascii="Times New Roman" w:hAnsi="Times New Roman"/>
          <w:b w:val="1"/>
          <w:color w:val="333333"/>
          <w:sz w:val="24"/>
        </w:rPr>
        <w:t>чтение</w:t>
      </w:r>
      <w:r>
        <w:rPr>
          <w:rFonts w:ascii="Times New Roman" w:hAnsi="Times New Roman"/>
          <w:color w:val="333333"/>
          <w:sz w:val="24"/>
        </w:rPr>
        <w:t> (отрывков, песенок, концовок)</w:t>
      </w:r>
      <w:r>
        <w:rPr>
          <w:rFonts w:ascii="Times New Roman" w:hAnsi="Times New Roman"/>
          <w:color w:val="333333"/>
          <w:sz w:val="24"/>
        </w:rPr>
        <w:t xml:space="preserve"> .</w:t>
      </w:r>
      <w:r>
        <w:rPr>
          <w:rFonts w:ascii="Times New Roman" w:hAnsi="Times New Roman"/>
          <w:color w:val="333333"/>
          <w:sz w:val="24"/>
        </w:rPr>
        <w:t xml:space="preserve">Можно задать ряд вопросов (Из какой сказки этот отрывок? Из рассказа или сказки этот отрывок? Чем закончилась эта сказка? Если после первого чтения сказка уже понята детьми, воспитатель может использовать ряд дополнительных приемов, которые усилят эмоциональное воздействие – показ игрушки, иллюстрации, картинки, элементы </w:t>
      </w:r>
      <w:r>
        <w:rPr>
          <w:rFonts w:ascii="Times New Roman" w:hAnsi="Times New Roman"/>
          <w:color w:val="333333"/>
          <w:sz w:val="24"/>
        </w:rPr>
        <w:t>инсценирования</w:t>
      </w:r>
      <w:r>
        <w:rPr>
          <w:rFonts w:ascii="Times New Roman" w:hAnsi="Times New Roman"/>
          <w:color w:val="333333"/>
          <w:sz w:val="24"/>
        </w:rPr>
        <w:t xml:space="preserve"> ,</w:t>
      </w:r>
      <w:r>
        <w:rPr>
          <w:rFonts w:ascii="Times New Roman" w:hAnsi="Times New Roman"/>
          <w:color w:val="333333"/>
          <w:sz w:val="24"/>
        </w:rPr>
        <w:t xml:space="preserve"> движения пальцами, руками.</w:t>
      </w:r>
    </w:p>
    <w:p w14:paraId="29000000">
      <w:pPr>
        <w:spacing w:after="0" w:line="294" w:lineRule="atLeast"/>
        <w:ind/>
        <w:rPr>
          <w:rFonts w:ascii="Times New Roman" w:hAnsi="Times New Roman"/>
          <w:color w:val="000000"/>
          <w:sz w:val="24"/>
        </w:rPr>
      </w:pPr>
      <w:r>
        <w:rPr>
          <w:rFonts w:ascii="Times New Roman" w:hAnsi="Times New Roman"/>
          <w:b w:val="1"/>
          <w:color w:val="333333"/>
          <w:sz w:val="24"/>
        </w:rPr>
        <w:t>Драматизация </w:t>
      </w:r>
      <w:r>
        <w:rPr>
          <w:rFonts w:ascii="Times New Roman" w:hAnsi="Times New Roman"/>
          <w:color w:val="333333"/>
          <w:sz w:val="24"/>
        </w:rPr>
        <w:t xml:space="preserve">является одной из форм активного восприятия сказки. В ней ребенок </w:t>
      </w:r>
      <w:r>
        <w:rPr>
          <w:rFonts w:ascii="Times New Roman" w:hAnsi="Times New Roman"/>
          <w:color w:val="333333"/>
          <w:sz w:val="24"/>
        </w:rPr>
        <w:t>выполняет роль</w:t>
      </w:r>
      <w:r>
        <w:rPr>
          <w:rFonts w:ascii="Times New Roman" w:hAnsi="Times New Roman"/>
          <w:color w:val="333333"/>
          <w:sz w:val="24"/>
        </w:rPr>
        <w:t xml:space="preserve"> сказочного персонажа. Привлечением детей к участию в драматизации. Драматизация способствует воспитанию таких черт характера, как смелость, уверенность в своих силах, самостоятельность, артистичность.</w:t>
      </w:r>
    </w:p>
    <w:p w14:paraId="2A000000">
      <w:pPr>
        <w:spacing w:after="0" w:line="294" w:lineRule="atLeast"/>
        <w:ind/>
        <w:rPr>
          <w:rFonts w:ascii="Times New Roman" w:hAnsi="Times New Roman"/>
          <w:color w:val="000000"/>
          <w:sz w:val="24"/>
        </w:rPr>
      </w:pPr>
      <w:r>
        <w:rPr>
          <w:rFonts w:ascii="Times New Roman" w:hAnsi="Times New Roman"/>
          <w:b w:val="1"/>
          <w:color w:val="333333"/>
          <w:sz w:val="24"/>
        </w:rPr>
        <w:t>Можно использовать словесные приемы.</w:t>
      </w:r>
      <w:r>
        <w:rPr>
          <w:rFonts w:ascii="Times New Roman" w:hAnsi="Times New Roman"/>
          <w:color w:val="333333"/>
          <w:sz w:val="24"/>
        </w:rPr>
        <w:t> Зачастую детям, бывают, непонятны некоторые слова или выражения. В таких случаях надо давать им возможность понять новое слово, строить фразы путем осмысления ситуации. Как правило, не следует прерывать чтение объяснением отдельных слов и выражений, так как это нарушает восприятие произведения. Это можно сделать до чтения. Широко распространенным приемом, усиливающим воздействие текста и способствующим лучшему его пониманию, </w:t>
      </w:r>
      <w:r>
        <w:rPr>
          <w:rFonts w:ascii="Times New Roman" w:hAnsi="Times New Roman"/>
          <w:b w:val="1"/>
          <w:color w:val="333333"/>
          <w:sz w:val="24"/>
        </w:rPr>
        <w:t>является рассматривание</w:t>
      </w:r>
      <w:r>
        <w:rPr>
          <w:rFonts w:ascii="Times New Roman" w:hAnsi="Times New Roman"/>
          <w:color w:val="333333"/>
          <w:sz w:val="24"/>
        </w:rPr>
        <w:t> </w:t>
      </w:r>
      <w:r>
        <w:rPr>
          <w:rFonts w:ascii="Times New Roman" w:hAnsi="Times New Roman"/>
          <w:b w:val="1"/>
          <w:color w:val="333333"/>
          <w:sz w:val="24"/>
        </w:rPr>
        <w:t>иллюстраций в книге</w:t>
      </w:r>
      <w:r>
        <w:rPr>
          <w:rFonts w:ascii="Times New Roman" w:hAnsi="Times New Roman"/>
          <w:color w:val="333333"/>
          <w:sz w:val="24"/>
        </w:rPr>
        <w:t>. Иллюстрации показывают детям в той последовательности, в которой они размещены в сказке, но после чтения. Следующий прием – </w:t>
      </w:r>
      <w:r>
        <w:rPr>
          <w:rFonts w:ascii="Times New Roman" w:hAnsi="Times New Roman"/>
          <w:b w:val="1"/>
          <w:color w:val="333333"/>
          <w:sz w:val="24"/>
        </w:rPr>
        <w:t>беседа по сказке.</w:t>
      </w:r>
      <w:r>
        <w:rPr>
          <w:rFonts w:ascii="Times New Roman" w:hAnsi="Times New Roman"/>
          <w:color w:val="333333"/>
          <w:sz w:val="24"/>
        </w:rPr>
        <w:t> Это комплексный прием, часто включающий в себя целый ряд простых приемов – словесных и наглядных. Различаются вводная (предварительная) беседа до чтения и краткая (заключительная) беседа после чтения. Во время заключительной беседы важно акцентировать внимание детей на моральных качествах героев, на мотивах их поступков. В беседах должны преобладать такие вопросы, ответ на которые требовал бы мотивации оценок.</w:t>
      </w:r>
    </w:p>
    <w:p w14:paraId="2B000000">
      <w:pPr>
        <w:spacing w:after="0" w:line="294" w:lineRule="atLeast"/>
        <w:ind/>
        <w:rPr>
          <w:rFonts w:ascii="Times New Roman" w:hAnsi="Times New Roman"/>
          <w:color w:val="000000"/>
          <w:sz w:val="24"/>
        </w:rPr>
      </w:pPr>
      <w:r>
        <w:rPr>
          <w:rFonts w:ascii="Times New Roman" w:hAnsi="Times New Roman"/>
          <w:b w:val="1"/>
          <w:color w:val="333333"/>
          <w:sz w:val="24"/>
        </w:rPr>
        <w:t>Этапы работы со сказкой</w:t>
      </w:r>
    </w:p>
    <w:p w14:paraId="2C000000">
      <w:pPr>
        <w:spacing w:after="0" w:line="294" w:lineRule="atLeast"/>
        <w:ind/>
        <w:rPr>
          <w:rFonts w:ascii="Times New Roman" w:hAnsi="Times New Roman"/>
          <w:color w:val="000000"/>
          <w:sz w:val="24"/>
        </w:rPr>
      </w:pPr>
      <w:r>
        <w:rPr>
          <w:rFonts w:ascii="Times New Roman" w:hAnsi="Times New Roman"/>
          <w:color w:val="333333"/>
          <w:sz w:val="24"/>
        </w:rPr>
        <w:t>• Знакомство детей с русской народной сказкой – чтение, рассказывание, беседы по содержанию, рассматривание иллюстраций – с целью развития эмоционального отношения к действиям и героям сказки.</w:t>
      </w:r>
    </w:p>
    <w:p w14:paraId="2D000000">
      <w:pPr>
        <w:spacing w:after="0" w:line="294" w:lineRule="atLeast"/>
        <w:ind/>
        <w:rPr>
          <w:rFonts w:ascii="Times New Roman" w:hAnsi="Times New Roman"/>
          <w:color w:val="000000"/>
          <w:sz w:val="24"/>
        </w:rPr>
      </w:pPr>
      <w:r>
        <w:rPr>
          <w:rFonts w:ascii="Times New Roman" w:hAnsi="Times New Roman"/>
          <w:color w:val="333333"/>
          <w:sz w:val="24"/>
        </w:rPr>
        <w:t>• Эмоциональное восприятие сказки, детьми – пересказ детьми содержания сказки, настольный театр, подвижные игры с персонажами сказок – с целью закрепления содержания сказок. Данные формы работы над сказкой позволяют узнать, как дети поняли суть сказки.</w:t>
      </w:r>
    </w:p>
    <w:p w14:paraId="2E000000">
      <w:pPr>
        <w:spacing w:after="0" w:line="294" w:lineRule="atLeast"/>
        <w:ind/>
        <w:rPr>
          <w:rFonts w:ascii="Times New Roman" w:hAnsi="Times New Roman"/>
          <w:color w:val="000000"/>
          <w:sz w:val="24"/>
        </w:rPr>
      </w:pPr>
      <w:r>
        <w:rPr>
          <w:rFonts w:ascii="Times New Roman" w:hAnsi="Times New Roman"/>
          <w:color w:val="333333"/>
          <w:sz w:val="24"/>
        </w:rPr>
        <w:t>• Художественная деятельность – отношение к герою сказки в лепке, рисовании, аппликации, конструировании – позволяют детям выразить свое отношение к героям сказки, воплотить свои переживания, развивают навыки сопереживания, сочувствия, к судьбе и поступкам героев сказки.</w:t>
      </w:r>
    </w:p>
    <w:p w14:paraId="2F000000">
      <w:pPr>
        <w:spacing w:after="0" w:line="294" w:lineRule="atLeast"/>
        <w:ind/>
        <w:rPr>
          <w:rFonts w:ascii="Times New Roman" w:hAnsi="Times New Roman"/>
          <w:color w:val="000000"/>
          <w:sz w:val="24"/>
        </w:rPr>
      </w:pPr>
      <w:r>
        <w:rPr>
          <w:rFonts w:ascii="Times New Roman" w:hAnsi="Times New Roman"/>
          <w:color w:val="333333"/>
          <w:sz w:val="24"/>
        </w:rPr>
        <w:t>• Подготовка к самостоятельной деятельност</w:t>
      </w:r>
      <w:r>
        <w:rPr>
          <w:rFonts w:ascii="Times New Roman" w:hAnsi="Times New Roman"/>
          <w:color w:val="333333"/>
          <w:sz w:val="24"/>
        </w:rPr>
        <w:t>и-</w:t>
      </w:r>
      <w:r>
        <w:rPr>
          <w:rFonts w:ascii="Times New Roman" w:hAnsi="Times New Roman"/>
          <w:color w:val="333333"/>
          <w:sz w:val="24"/>
        </w:rPr>
        <w:t xml:space="preserve"> разыгрывание сюжетов из сказок, театрализованные игры, драматизация сказок, творческая игра с использованием </w:t>
      </w:r>
      <w:r>
        <w:rPr>
          <w:rFonts w:ascii="Times New Roman" w:hAnsi="Times New Roman"/>
          <w:color w:val="333333"/>
          <w:sz w:val="24"/>
        </w:rPr>
        <w:t>персонажей, сюжетов из сказок – метод превращения детей в героев сказок способствует не только развитию симпатии, но и пониманию нравственных уроков сказки, умению оценивать поступки не только героев сказки, но и окружающих людей.</w:t>
      </w:r>
    </w:p>
    <w:p w14:paraId="30000000">
      <w:pPr>
        <w:spacing w:after="0" w:line="294" w:lineRule="atLeast"/>
        <w:ind/>
        <w:rPr>
          <w:rFonts w:ascii="Times New Roman" w:hAnsi="Times New Roman"/>
          <w:color w:val="000000"/>
          <w:sz w:val="24"/>
        </w:rPr>
      </w:pPr>
      <w:r>
        <w:rPr>
          <w:rFonts w:ascii="Times New Roman" w:hAnsi="Times New Roman"/>
          <w:b w:val="1"/>
          <w:color w:val="333333"/>
          <w:sz w:val="24"/>
        </w:rPr>
        <w:t>Образовательный этап можно осуществлять:</w:t>
      </w:r>
    </w:p>
    <w:p w14:paraId="31000000">
      <w:pPr>
        <w:spacing w:after="0" w:line="294" w:lineRule="atLeast"/>
        <w:ind/>
        <w:rPr>
          <w:rFonts w:ascii="Times New Roman" w:hAnsi="Times New Roman"/>
          <w:color w:val="000000"/>
          <w:sz w:val="24"/>
        </w:rPr>
      </w:pPr>
      <w:r>
        <w:rPr>
          <w:rFonts w:ascii="Times New Roman" w:hAnsi="Times New Roman"/>
          <w:color w:val="333333"/>
          <w:sz w:val="24"/>
        </w:rPr>
        <w:t>1. в ходе непосредственно образовательной деятельности;</w:t>
      </w:r>
    </w:p>
    <w:p w14:paraId="32000000">
      <w:pPr>
        <w:spacing w:after="0" w:line="294" w:lineRule="atLeast"/>
        <w:ind/>
        <w:rPr>
          <w:rFonts w:ascii="Times New Roman" w:hAnsi="Times New Roman"/>
          <w:color w:val="000000"/>
          <w:sz w:val="24"/>
        </w:rPr>
      </w:pPr>
      <w:r>
        <w:rPr>
          <w:rFonts w:ascii="Times New Roman" w:hAnsi="Times New Roman"/>
          <w:color w:val="333333"/>
          <w:sz w:val="24"/>
        </w:rPr>
        <w:t>2. в ходе режимных моментов;</w:t>
      </w:r>
    </w:p>
    <w:p w14:paraId="33000000">
      <w:pPr>
        <w:spacing w:after="0" w:line="294" w:lineRule="atLeast"/>
        <w:ind/>
        <w:rPr>
          <w:rFonts w:ascii="Times New Roman" w:hAnsi="Times New Roman"/>
          <w:color w:val="000000"/>
          <w:sz w:val="24"/>
        </w:rPr>
      </w:pPr>
      <w:r>
        <w:rPr>
          <w:rFonts w:ascii="Times New Roman" w:hAnsi="Times New Roman"/>
          <w:color w:val="333333"/>
          <w:sz w:val="24"/>
        </w:rPr>
        <w:t>3. в процессе совместной деятельности педагога с детьми;</w:t>
      </w:r>
    </w:p>
    <w:p w14:paraId="34000000">
      <w:pPr>
        <w:spacing w:after="0" w:line="294" w:lineRule="atLeast"/>
        <w:ind/>
        <w:rPr>
          <w:rFonts w:ascii="Times New Roman" w:hAnsi="Times New Roman"/>
          <w:color w:val="000000"/>
          <w:sz w:val="24"/>
        </w:rPr>
      </w:pPr>
      <w:r>
        <w:rPr>
          <w:rFonts w:ascii="Times New Roman" w:hAnsi="Times New Roman"/>
          <w:color w:val="333333"/>
          <w:sz w:val="24"/>
        </w:rPr>
        <w:t>4. при организации самостоятельной детской деятельности.</w:t>
      </w:r>
    </w:p>
    <w:p w14:paraId="35000000">
      <w:pPr>
        <w:spacing w:after="0" w:line="294" w:lineRule="atLeast"/>
        <w:ind/>
        <w:rPr>
          <w:rFonts w:ascii="Times New Roman" w:hAnsi="Times New Roman"/>
          <w:color w:val="000000"/>
          <w:sz w:val="24"/>
        </w:rPr>
      </w:pPr>
      <w:r>
        <w:rPr>
          <w:rFonts w:ascii="Times New Roman" w:hAnsi="Times New Roman"/>
          <w:b w:val="1"/>
          <w:color w:val="333333"/>
          <w:sz w:val="24"/>
        </w:rPr>
        <w:t>Задачи:</w:t>
      </w:r>
    </w:p>
    <w:p w14:paraId="36000000">
      <w:pPr>
        <w:spacing w:after="0" w:line="294" w:lineRule="atLeast"/>
        <w:ind/>
        <w:rPr>
          <w:rFonts w:ascii="Times New Roman" w:hAnsi="Times New Roman"/>
          <w:color w:val="000000"/>
          <w:sz w:val="24"/>
        </w:rPr>
      </w:pPr>
      <w:r>
        <w:rPr>
          <w:rFonts w:ascii="Times New Roman" w:hAnsi="Times New Roman"/>
          <w:color w:val="333333"/>
          <w:sz w:val="24"/>
        </w:rPr>
        <w:t>1. Создать необходимые условия для знакомства детей с русскими народными сказками.</w:t>
      </w:r>
    </w:p>
    <w:p w14:paraId="37000000">
      <w:pPr>
        <w:spacing w:after="0" w:line="294" w:lineRule="atLeast"/>
        <w:ind/>
        <w:rPr>
          <w:rFonts w:ascii="Times New Roman" w:hAnsi="Times New Roman"/>
          <w:color w:val="000000"/>
          <w:sz w:val="24"/>
        </w:rPr>
      </w:pPr>
      <w:r>
        <w:rPr>
          <w:rFonts w:ascii="Times New Roman" w:hAnsi="Times New Roman"/>
          <w:color w:val="333333"/>
          <w:sz w:val="24"/>
        </w:rPr>
        <w:t xml:space="preserve">2. Помогать усвоению детьми духовно– </w:t>
      </w:r>
      <w:r>
        <w:rPr>
          <w:rFonts w:ascii="Times New Roman" w:hAnsi="Times New Roman"/>
          <w:color w:val="333333"/>
          <w:sz w:val="24"/>
        </w:rPr>
        <w:t>нр</w:t>
      </w:r>
      <w:r>
        <w:rPr>
          <w:rFonts w:ascii="Times New Roman" w:hAnsi="Times New Roman"/>
          <w:color w:val="333333"/>
          <w:sz w:val="24"/>
        </w:rPr>
        <w:t>авственных категорий: добро – зло, послушание – непослушание, согласие – вражда, трудолюбие – лень, бескорыстие – жадность, простота – хитрость; и правил доброй, совестливой жизни.</w:t>
      </w:r>
    </w:p>
    <w:p w14:paraId="38000000">
      <w:pPr>
        <w:spacing w:after="0" w:line="294" w:lineRule="atLeast"/>
        <w:ind/>
        <w:rPr>
          <w:rFonts w:ascii="Times New Roman" w:hAnsi="Times New Roman"/>
          <w:color w:val="000000"/>
          <w:sz w:val="24"/>
        </w:rPr>
      </w:pPr>
      <w:r>
        <w:rPr>
          <w:rFonts w:ascii="Times New Roman" w:hAnsi="Times New Roman"/>
          <w:color w:val="333333"/>
          <w:sz w:val="24"/>
        </w:rPr>
        <w:t xml:space="preserve">3. Содействовать развитию познавательной сферы детей, гармонизации их </w:t>
      </w:r>
      <w:r>
        <w:rPr>
          <w:rFonts w:ascii="Times New Roman" w:hAnsi="Times New Roman"/>
          <w:color w:val="333333"/>
          <w:sz w:val="24"/>
        </w:rPr>
        <w:t>психоречевого</w:t>
      </w:r>
      <w:r>
        <w:rPr>
          <w:rFonts w:ascii="Times New Roman" w:hAnsi="Times New Roman"/>
          <w:color w:val="333333"/>
          <w:sz w:val="24"/>
        </w:rPr>
        <w:t xml:space="preserve"> развития. Содействовать развитию речи детей, обогащению словаря, развитию образного строя и навыков связной речи.</w:t>
      </w:r>
    </w:p>
    <w:p w14:paraId="39000000">
      <w:pPr>
        <w:spacing w:after="0" w:line="294" w:lineRule="atLeast"/>
        <w:ind/>
        <w:rPr>
          <w:rFonts w:ascii="Times New Roman" w:hAnsi="Times New Roman"/>
          <w:color w:val="000000"/>
          <w:sz w:val="24"/>
        </w:rPr>
      </w:pPr>
      <w:r>
        <w:rPr>
          <w:rFonts w:ascii="Times New Roman" w:hAnsi="Times New Roman"/>
          <w:color w:val="333333"/>
          <w:sz w:val="24"/>
        </w:rPr>
        <w:t xml:space="preserve">4. Развивать способность детей отличать хорошее от </w:t>
      </w:r>
      <w:r>
        <w:rPr>
          <w:rFonts w:ascii="Times New Roman" w:hAnsi="Times New Roman"/>
          <w:color w:val="333333"/>
          <w:sz w:val="24"/>
        </w:rPr>
        <w:t>плохого</w:t>
      </w:r>
      <w:r>
        <w:rPr>
          <w:rFonts w:ascii="Times New Roman" w:hAnsi="Times New Roman"/>
          <w:color w:val="333333"/>
          <w:sz w:val="24"/>
        </w:rPr>
        <w:t xml:space="preserve"> в сказке и в жизни, умение делать нравственный выбор.</w:t>
      </w:r>
    </w:p>
    <w:p w14:paraId="3A000000">
      <w:pPr>
        <w:spacing w:after="0" w:line="294" w:lineRule="atLeast"/>
        <w:ind/>
        <w:rPr>
          <w:rFonts w:ascii="Times New Roman" w:hAnsi="Times New Roman"/>
          <w:color w:val="000000"/>
          <w:sz w:val="24"/>
        </w:rPr>
      </w:pPr>
      <w:r>
        <w:rPr>
          <w:rFonts w:ascii="Times New Roman" w:hAnsi="Times New Roman"/>
          <w:color w:val="333333"/>
          <w:sz w:val="24"/>
        </w:rPr>
        <w:t>5. Воспитывать послушание на основе любви и уважения к родителям и близким людям, терпения, милосердия, умения уступать, помогать друг другу и с благодарностью принимать помощь.</w:t>
      </w:r>
    </w:p>
    <w:p w14:paraId="3B000000">
      <w:pPr>
        <w:spacing w:after="0" w:line="294" w:lineRule="atLeast"/>
        <w:ind/>
        <w:rPr>
          <w:rFonts w:ascii="Times New Roman" w:hAnsi="Times New Roman"/>
          <w:color w:val="000000"/>
          <w:sz w:val="24"/>
        </w:rPr>
      </w:pPr>
      <w:r>
        <w:rPr>
          <w:rFonts w:ascii="Times New Roman" w:hAnsi="Times New Roman"/>
          <w:color w:val="333333"/>
          <w:sz w:val="24"/>
        </w:rPr>
        <w:t>6. Воспитывать трудолюбие, привычку заниматься делом, работать старательно и аккуратно, доводить начатое до конца, с уважением относиться к результатам чужого и своего труда.</w:t>
      </w:r>
    </w:p>
    <w:p w14:paraId="3C000000">
      <w:pPr>
        <w:spacing w:after="0" w:line="294" w:lineRule="atLeast"/>
        <w:ind/>
        <w:rPr>
          <w:rFonts w:ascii="Times New Roman" w:hAnsi="Times New Roman"/>
          <w:color w:val="000000"/>
          <w:sz w:val="24"/>
        </w:rPr>
      </w:pPr>
      <w:r>
        <w:rPr>
          <w:rFonts w:ascii="Times New Roman" w:hAnsi="Times New Roman"/>
          <w:color w:val="333333"/>
          <w:sz w:val="24"/>
        </w:rPr>
        <w:t>7. Составить методические рекомендации по работе с народными сказками для воспитателей и родителей.</w:t>
      </w:r>
    </w:p>
    <w:p w14:paraId="3D000000">
      <w:pPr>
        <w:spacing w:after="0" w:line="294" w:lineRule="atLeast"/>
        <w:ind/>
        <w:rPr>
          <w:rFonts w:ascii="Times New Roman" w:hAnsi="Times New Roman"/>
          <w:color w:val="000000"/>
          <w:sz w:val="24"/>
        </w:rPr>
      </w:pPr>
      <w:r>
        <w:rPr>
          <w:rFonts w:ascii="Times New Roman" w:hAnsi="Times New Roman"/>
          <w:color w:val="333333"/>
          <w:sz w:val="24"/>
        </w:rPr>
        <w:t>C</w:t>
      </w:r>
      <w:r>
        <w:rPr>
          <w:rFonts w:ascii="Times New Roman" w:hAnsi="Times New Roman"/>
          <w:color w:val="333333"/>
          <w:sz w:val="24"/>
        </w:rPr>
        <w:t>рок</w:t>
      </w:r>
      <w:r>
        <w:rPr>
          <w:rFonts w:ascii="Times New Roman" w:hAnsi="Times New Roman"/>
          <w:color w:val="333333"/>
          <w:sz w:val="24"/>
        </w:rPr>
        <w:t xml:space="preserve"> реализации: </w:t>
      </w:r>
    </w:p>
    <w:p w14:paraId="3E000000">
      <w:pPr>
        <w:spacing w:after="0" w:line="294" w:lineRule="atLeast"/>
        <w:ind/>
        <w:rPr>
          <w:rFonts w:ascii="Times New Roman" w:hAnsi="Times New Roman"/>
          <w:color w:val="000000"/>
          <w:sz w:val="24"/>
        </w:rPr>
      </w:pPr>
      <w:r>
        <w:rPr>
          <w:rFonts w:ascii="Times New Roman" w:hAnsi="Times New Roman"/>
          <w:color w:val="000000"/>
          <w:sz w:val="24"/>
        </w:rPr>
        <w:br/>
      </w:r>
    </w:p>
    <w:p w14:paraId="3F000000">
      <w:pPr>
        <w:spacing w:after="0" w:line="294" w:lineRule="atLeast"/>
        <w:ind/>
        <w:rPr>
          <w:rFonts w:ascii="Times New Roman" w:hAnsi="Times New Roman"/>
          <w:color w:val="000000"/>
          <w:sz w:val="24"/>
        </w:rPr>
      </w:pPr>
      <w:r>
        <w:rPr>
          <w:rFonts w:ascii="Times New Roman" w:hAnsi="Times New Roman"/>
          <w:b w:val="1"/>
          <w:color w:val="333333"/>
          <w:sz w:val="24"/>
        </w:rPr>
        <w:t>Теоретический этап</w:t>
      </w:r>
    </w:p>
    <w:p w14:paraId="40000000">
      <w:pPr>
        <w:spacing w:after="0" w:line="240" w:lineRule="auto"/>
        <w:ind/>
        <w:rPr>
          <w:rFonts w:ascii="Times New Roman" w:hAnsi="Times New Roman"/>
          <w:sz w:val="24"/>
        </w:rPr>
      </w:pPr>
      <w:r>
        <w:rPr>
          <w:rFonts w:ascii="Times New Roman" w:hAnsi="Times New Roman"/>
          <w:color w:val="000000"/>
          <w:sz w:val="24"/>
          <w:highlight w:val="white"/>
        </w:rPr>
        <w:t>Изучение нормативно – правовой документации.</w:t>
      </w:r>
    </w:p>
    <w:p w14:paraId="41000000">
      <w:pPr>
        <w:spacing w:after="0" w:line="240" w:lineRule="auto"/>
        <w:ind/>
        <w:rPr>
          <w:rFonts w:ascii="Times New Roman" w:hAnsi="Times New Roman"/>
          <w:color w:val="000000"/>
          <w:sz w:val="24"/>
        </w:rPr>
      </w:pPr>
      <w:r>
        <w:rPr>
          <w:rFonts w:ascii="Times New Roman" w:hAnsi="Times New Roman"/>
          <w:color w:val="000000"/>
          <w:sz w:val="24"/>
        </w:rPr>
        <w:t>Федеральный закон «Об образовании».</w:t>
      </w:r>
    </w:p>
    <w:p w14:paraId="42000000">
      <w:pPr>
        <w:spacing w:after="0" w:line="240" w:lineRule="auto"/>
        <w:ind/>
        <w:rPr>
          <w:rFonts w:ascii="Times New Roman" w:hAnsi="Times New Roman"/>
          <w:color w:val="000000"/>
          <w:sz w:val="24"/>
        </w:rPr>
      </w:pPr>
      <w:r>
        <w:rPr>
          <w:rFonts w:ascii="Times New Roman" w:hAnsi="Times New Roman"/>
          <w:color w:val="000000"/>
          <w:sz w:val="24"/>
        </w:rPr>
        <w:t>Федеральный закон «О дополнительном образовании».</w:t>
      </w:r>
    </w:p>
    <w:p w14:paraId="43000000">
      <w:pPr>
        <w:spacing w:after="0" w:line="240" w:lineRule="auto"/>
        <w:ind/>
        <w:rPr>
          <w:rFonts w:ascii="Times New Roman" w:hAnsi="Times New Roman"/>
          <w:color w:val="000000"/>
          <w:sz w:val="24"/>
        </w:rPr>
      </w:pPr>
      <w:r>
        <w:rPr>
          <w:rFonts w:ascii="Times New Roman" w:hAnsi="Times New Roman"/>
          <w:color w:val="000000"/>
          <w:sz w:val="24"/>
        </w:rPr>
        <w:t>Должностные инструкции.</w:t>
      </w:r>
    </w:p>
    <w:p w14:paraId="44000000">
      <w:pPr>
        <w:spacing w:after="0" w:line="240" w:lineRule="auto"/>
        <w:ind/>
        <w:rPr>
          <w:rFonts w:ascii="Times New Roman" w:hAnsi="Times New Roman"/>
          <w:color w:val="000000"/>
          <w:sz w:val="24"/>
        </w:rPr>
      </w:pPr>
      <w:r>
        <w:rPr>
          <w:rFonts w:ascii="Times New Roman" w:hAnsi="Times New Roman"/>
          <w:color w:val="000000"/>
          <w:sz w:val="24"/>
        </w:rPr>
        <w:t>Декларация прав ребенка.</w:t>
      </w:r>
    </w:p>
    <w:p w14:paraId="45000000">
      <w:pPr>
        <w:spacing w:after="0" w:line="240" w:lineRule="auto"/>
        <w:ind/>
        <w:rPr>
          <w:rFonts w:ascii="Times New Roman" w:hAnsi="Times New Roman"/>
          <w:color w:val="000000"/>
          <w:sz w:val="24"/>
        </w:rPr>
      </w:pPr>
      <w:r>
        <w:rPr>
          <w:rFonts w:ascii="Times New Roman" w:hAnsi="Times New Roman"/>
          <w:color w:val="000000"/>
          <w:sz w:val="24"/>
        </w:rPr>
        <w:t>Конвенция о правах ребенка.</w:t>
      </w:r>
    </w:p>
    <w:p w14:paraId="46000000">
      <w:pPr>
        <w:spacing w:after="0" w:line="240" w:lineRule="auto"/>
        <w:ind/>
        <w:rPr>
          <w:rFonts w:ascii="Times New Roman" w:hAnsi="Times New Roman"/>
          <w:color w:val="000000"/>
          <w:sz w:val="24"/>
        </w:rPr>
      </w:pPr>
      <w:r>
        <w:rPr>
          <w:rFonts w:ascii="Times New Roman" w:hAnsi="Times New Roman"/>
          <w:color w:val="000000"/>
          <w:sz w:val="24"/>
        </w:rPr>
        <w:t>Изучение нормативно - право</w:t>
      </w:r>
      <w:r>
        <w:rPr>
          <w:rFonts w:ascii="Times New Roman" w:hAnsi="Times New Roman"/>
          <w:color w:val="000000"/>
          <w:sz w:val="24"/>
        </w:rPr>
        <w:t>вой документации.</w:t>
      </w:r>
    </w:p>
    <w:p w14:paraId="47000000">
      <w:pPr>
        <w:spacing w:after="0" w:line="240" w:lineRule="auto"/>
        <w:ind/>
        <w:rPr>
          <w:rFonts w:ascii="Times New Roman" w:hAnsi="Times New Roman"/>
          <w:color w:val="000000"/>
          <w:sz w:val="24"/>
        </w:rPr>
      </w:pPr>
    </w:p>
    <w:p w14:paraId="48000000">
      <w:pPr>
        <w:spacing w:after="0" w:line="240" w:lineRule="auto"/>
        <w:ind/>
        <w:rPr>
          <w:rFonts w:ascii="Times New Roman" w:hAnsi="Times New Roman"/>
          <w:color w:val="000000"/>
          <w:sz w:val="24"/>
        </w:rPr>
      </w:pPr>
      <w:r>
        <w:rPr>
          <w:rFonts w:ascii="Times New Roman" w:hAnsi="Times New Roman"/>
          <w:color w:val="000000"/>
          <w:sz w:val="24"/>
        </w:rPr>
        <w:t>Индивидуальное</w:t>
      </w:r>
    </w:p>
    <w:p w14:paraId="49000000">
      <w:pPr>
        <w:spacing w:after="0" w:line="240" w:lineRule="auto"/>
        <w:ind/>
        <w:rPr>
          <w:rFonts w:ascii="Times New Roman" w:hAnsi="Times New Roman"/>
          <w:color w:val="000000"/>
          <w:sz w:val="24"/>
        </w:rPr>
      </w:pPr>
      <w:r>
        <w:rPr>
          <w:rFonts w:ascii="Times New Roman" w:hAnsi="Times New Roman"/>
          <w:color w:val="000000"/>
          <w:sz w:val="24"/>
        </w:rPr>
        <w:t>самостоятельное изучение</w:t>
      </w:r>
    </w:p>
    <w:p w14:paraId="4A000000">
      <w:pPr>
        <w:spacing w:after="0" w:line="240" w:lineRule="auto"/>
        <w:ind/>
        <w:rPr>
          <w:rFonts w:ascii="Times New Roman" w:hAnsi="Times New Roman"/>
          <w:color w:val="000000"/>
          <w:sz w:val="24"/>
        </w:rPr>
      </w:pPr>
      <w:r>
        <w:rPr>
          <w:rFonts w:ascii="Times New Roman" w:hAnsi="Times New Roman"/>
          <w:color w:val="000000"/>
          <w:sz w:val="24"/>
        </w:rPr>
        <w:t>Сентябрь- май</w:t>
      </w:r>
    </w:p>
    <w:p w14:paraId="4B000000">
      <w:pPr>
        <w:spacing w:after="0" w:line="240" w:lineRule="auto"/>
        <w:ind/>
        <w:rPr>
          <w:rFonts w:ascii="Times New Roman" w:hAnsi="Times New Roman"/>
          <w:color w:val="000000"/>
          <w:sz w:val="24"/>
        </w:rPr>
      </w:pPr>
    </w:p>
    <w:p w14:paraId="4C000000">
      <w:pPr>
        <w:spacing w:after="0" w:line="240" w:lineRule="auto"/>
        <w:ind/>
        <w:rPr>
          <w:rFonts w:ascii="Times New Roman" w:hAnsi="Times New Roman"/>
          <w:color w:val="000000"/>
          <w:sz w:val="24"/>
        </w:rPr>
      </w:pPr>
    </w:p>
    <w:p w14:paraId="4D000000">
      <w:pPr>
        <w:spacing w:after="0" w:line="240" w:lineRule="auto"/>
        <w:ind/>
        <w:rPr>
          <w:rFonts w:ascii="Times New Roman" w:hAnsi="Times New Roman"/>
          <w:color w:val="000000"/>
          <w:sz w:val="24"/>
        </w:rPr>
      </w:pPr>
      <w:r>
        <w:rPr>
          <w:rFonts w:ascii="Times New Roman" w:hAnsi="Times New Roman"/>
          <w:color w:val="000000"/>
          <w:sz w:val="24"/>
        </w:rPr>
        <w:t>Изучение программно – методической литературы (название литературы)</w:t>
      </w:r>
    </w:p>
    <w:p w14:paraId="4E000000">
      <w:pPr>
        <w:spacing w:after="0" w:line="240" w:lineRule="auto"/>
        <w:ind/>
        <w:rPr>
          <w:rFonts w:ascii="Times New Roman" w:hAnsi="Times New Roman"/>
          <w:color w:val="000000"/>
          <w:sz w:val="24"/>
        </w:rPr>
      </w:pPr>
      <w:r>
        <w:rPr>
          <w:rFonts w:ascii="Times New Roman" w:hAnsi="Times New Roman"/>
          <w:color w:val="000000"/>
          <w:sz w:val="24"/>
        </w:rPr>
        <w:t>1.Ульева Е.А. «Сценарий сказок для интерактивных занятий с детьми 2-6 лет» Москва «ВАКО», 2014 г.</w:t>
      </w:r>
    </w:p>
    <w:p w14:paraId="4F000000">
      <w:pPr>
        <w:spacing w:after="0" w:line="240" w:lineRule="auto"/>
        <w:ind/>
        <w:rPr>
          <w:rFonts w:ascii="Times New Roman" w:hAnsi="Times New Roman"/>
          <w:color w:val="000000"/>
          <w:sz w:val="24"/>
        </w:rPr>
      </w:pPr>
      <w:r>
        <w:rPr>
          <w:rFonts w:ascii="Times New Roman" w:hAnsi="Times New Roman"/>
          <w:color w:val="000000"/>
          <w:sz w:val="24"/>
        </w:rPr>
        <w:t xml:space="preserve">2.Малова В.В. «Конспекты занятий по духовно- нравственному воспитанию дошкольников» </w:t>
      </w:r>
      <w:r>
        <w:rPr>
          <w:rFonts w:ascii="Times New Roman" w:hAnsi="Times New Roman"/>
          <w:color w:val="000000"/>
          <w:sz w:val="24"/>
        </w:rPr>
        <w:t>Владос</w:t>
      </w:r>
      <w:r>
        <w:rPr>
          <w:rFonts w:ascii="Times New Roman" w:hAnsi="Times New Roman"/>
          <w:color w:val="000000"/>
          <w:sz w:val="24"/>
        </w:rPr>
        <w:t>, 2010</w:t>
      </w:r>
    </w:p>
    <w:p w14:paraId="50000000">
      <w:pPr>
        <w:spacing w:after="0" w:line="240" w:lineRule="auto"/>
        <w:ind/>
        <w:rPr>
          <w:rFonts w:ascii="Times New Roman" w:hAnsi="Times New Roman"/>
          <w:color w:val="000000"/>
          <w:sz w:val="24"/>
        </w:rPr>
      </w:pPr>
      <w:r>
        <w:rPr>
          <w:rFonts w:ascii="Times New Roman" w:hAnsi="Times New Roman"/>
          <w:color w:val="000000"/>
          <w:sz w:val="24"/>
        </w:rPr>
        <w:t>3.Изучение статей в журналах по данной теме: «Воспитатель ДОУ», «Дошкольное воспитание», «Ребенок в детском саду», «Обруч».</w:t>
      </w:r>
    </w:p>
    <w:p w14:paraId="51000000">
      <w:pPr>
        <w:spacing w:after="0" w:line="240" w:lineRule="auto"/>
        <w:ind/>
        <w:rPr>
          <w:rFonts w:ascii="Times New Roman" w:hAnsi="Times New Roman"/>
          <w:color w:val="000000"/>
          <w:sz w:val="24"/>
        </w:rPr>
      </w:pPr>
    </w:p>
    <w:p w14:paraId="52000000">
      <w:pPr>
        <w:spacing w:after="0" w:line="240" w:lineRule="auto"/>
        <w:ind/>
        <w:rPr>
          <w:rFonts w:ascii="Times New Roman" w:hAnsi="Times New Roman"/>
          <w:color w:val="000000"/>
          <w:sz w:val="24"/>
        </w:rPr>
      </w:pPr>
      <w:r>
        <w:rPr>
          <w:rFonts w:ascii="Times New Roman" w:hAnsi="Times New Roman"/>
          <w:color w:val="000000"/>
          <w:sz w:val="24"/>
        </w:rPr>
        <w:t>Индивидуальное</w:t>
      </w:r>
    </w:p>
    <w:p w14:paraId="53000000">
      <w:pPr>
        <w:spacing w:after="0" w:line="240" w:lineRule="auto"/>
        <w:ind/>
        <w:rPr>
          <w:rFonts w:ascii="Times New Roman" w:hAnsi="Times New Roman"/>
          <w:color w:val="000000"/>
          <w:sz w:val="24"/>
        </w:rPr>
      </w:pPr>
      <w:r>
        <w:rPr>
          <w:rFonts w:ascii="Times New Roman" w:hAnsi="Times New Roman"/>
          <w:color w:val="000000"/>
          <w:sz w:val="24"/>
        </w:rPr>
        <w:t>самостоятельное изучение</w:t>
      </w:r>
    </w:p>
    <w:p w14:paraId="54000000">
      <w:pPr>
        <w:spacing w:after="0" w:line="240" w:lineRule="auto"/>
        <w:ind/>
        <w:rPr>
          <w:rFonts w:ascii="Times New Roman" w:hAnsi="Times New Roman"/>
          <w:color w:val="000000"/>
          <w:sz w:val="24"/>
        </w:rPr>
      </w:pPr>
      <w:r>
        <w:rPr>
          <w:rFonts w:ascii="Times New Roman" w:hAnsi="Times New Roman"/>
          <w:color w:val="000000"/>
          <w:sz w:val="24"/>
        </w:rPr>
        <w:t>Октябрь- май</w:t>
      </w:r>
    </w:p>
    <w:p w14:paraId="55000000">
      <w:pPr>
        <w:spacing w:after="0" w:line="240" w:lineRule="auto"/>
        <w:ind/>
        <w:rPr>
          <w:rFonts w:ascii="Times New Roman" w:hAnsi="Times New Roman"/>
          <w:color w:val="000000"/>
          <w:sz w:val="24"/>
        </w:rPr>
      </w:pPr>
    </w:p>
    <w:p w14:paraId="56000000">
      <w:pPr>
        <w:spacing w:after="0" w:line="294" w:lineRule="atLeast"/>
        <w:ind/>
        <w:rPr>
          <w:rFonts w:ascii="Times New Roman" w:hAnsi="Times New Roman"/>
          <w:color w:val="000000"/>
          <w:sz w:val="24"/>
        </w:rPr>
      </w:pPr>
      <w:r>
        <w:rPr>
          <w:rFonts w:ascii="Times New Roman" w:hAnsi="Times New Roman"/>
          <w:b w:val="1"/>
          <w:color w:val="333333"/>
          <w:sz w:val="24"/>
        </w:rPr>
        <w:t>Практический этап</w:t>
      </w:r>
    </w:p>
    <w:p w14:paraId="57000000">
      <w:pPr>
        <w:spacing w:after="0" w:line="294" w:lineRule="atLeast"/>
        <w:ind/>
        <w:rPr>
          <w:rFonts w:ascii="Times New Roman" w:hAnsi="Times New Roman"/>
          <w:color w:val="000000"/>
          <w:sz w:val="24"/>
        </w:rPr>
      </w:pPr>
      <w:r>
        <w:rPr>
          <w:rFonts w:ascii="Times New Roman" w:hAnsi="Times New Roman"/>
          <w:color w:val="333333"/>
          <w:sz w:val="24"/>
        </w:rPr>
        <w:t>1. Изучение инновационных методик и технологий</w:t>
      </w:r>
      <w:r>
        <w:rPr>
          <w:rFonts w:ascii="Times New Roman" w:hAnsi="Times New Roman"/>
          <w:color w:val="333333"/>
          <w:sz w:val="24"/>
        </w:rPr>
        <w:t>.</w:t>
      </w:r>
      <w:r>
        <w:rPr>
          <w:rFonts w:ascii="Times New Roman" w:hAnsi="Times New Roman"/>
          <w:color w:val="333333"/>
          <w:sz w:val="24"/>
        </w:rPr>
        <w:t xml:space="preserve"> ( </w:t>
      </w:r>
      <w:r>
        <w:rPr>
          <w:rFonts w:ascii="Times New Roman" w:hAnsi="Times New Roman"/>
          <w:color w:val="333333"/>
          <w:sz w:val="24"/>
        </w:rPr>
        <w:t>в</w:t>
      </w:r>
      <w:r>
        <w:rPr>
          <w:rFonts w:ascii="Times New Roman" w:hAnsi="Times New Roman"/>
          <w:color w:val="333333"/>
          <w:sz w:val="24"/>
        </w:rPr>
        <w:t xml:space="preserve"> течение года) «</w:t>
      </w:r>
      <w:r>
        <w:rPr>
          <w:rFonts w:ascii="Times New Roman" w:hAnsi="Times New Roman"/>
          <w:color w:val="333333"/>
          <w:sz w:val="24"/>
        </w:rPr>
        <w:t>Сказкотерапия</w:t>
      </w:r>
      <w:r>
        <w:rPr>
          <w:rFonts w:ascii="Times New Roman" w:hAnsi="Times New Roman"/>
          <w:color w:val="333333"/>
          <w:sz w:val="24"/>
        </w:rPr>
        <w:t xml:space="preserve"> - как инновационная технология духовно-нравственного воспитания»</w:t>
      </w:r>
    </w:p>
    <w:p w14:paraId="58000000">
      <w:pPr>
        <w:spacing w:after="0" w:line="294" w:lineRule="atLeast"/>
        <w:ind/>
        <w:rPr>
          <w:rFonts w:ascii="Times New Roman" w:hAnsi="Times New Roman"/>
          <w:color w:val="000000"/>
          <w:sz w:val="24"/>
        </w:rPr>
      </w:pPr>
      <w:r>
        <w:rPr>
          <w:rFonts w:ascii="Times New Roman" w:hAnsi="Times New Roman"/>
          <w:color w:val="333333"/>
          <w:sz w:val="24"/>
        </w:rPr>
        <w:t>2. Консультации для родителей</w:t>
      </w:r>
      <w:r>
        <w:rPr>
          <w:rFonts w:ascii="Times New Roman" w:hAnsi="Times New Roman"/>
          <w:color w:val="333333"/>
          <w:sz w:val="24"/>
        </w:rPr>
        <w:t>.</w:t>
      </w:r>
      <w:r>
        <w:rPr>
          <w:rFonts w:ascii="Times New Roman" w:hAnsi="Times New Roman"/>
          <w:color w:val="333333"/>
          <w:sz w:val="24"/>
        </w:rPr>
        <w:t xml:space="preserve"> ( </w:t>
      </w:r>
      <w:r>
        <w:rPr>
          <w:rFonts w:ascii="Times New Roman" w:hAnsi="Times New Roman"/>
          <w:color w:val="333333"/>
          <w:sz w:val="24"/>
        </w:rPr>
        <w:t>в</w:t>
      </w:r>
      <w:r>
        <w:rPr>
          <w:rFonts w:ascii="Times New Roman" w:hAnsi="Times New Roman"/>
          <w:color w:val="333333"/>
          <w:sz w:val="24"/>
        </w:rPr>
        <w:t xml:space="preserve"> течение года)</w:t>
      </w:r>
    </w:p>
    <w:p w14:paraId="59000000">
      <w:pPr>
        <w:spacing w:after="0" w:line="294" w:lineRule="atLeast"/>
        <w:ind/>
        <w:rPr>
          <w:rFonts w:ascii="Times New Roman" w:hAnsi="Times New Roman"/>
          <w:color w:val="000000"/>
          <w:sz w:val="24"/>
        </w:rPr>
      </w:pPr>
      <w:r>
        <w:rPr>
          <w:rFonts w:ascii="Times New Roman" w:hAnsi="Times New Roman"/>
          <w:color w:val="333333"/>
          <w:sz w:val="24"/>
        </w:rPr>
        <w:t xml:space="preserve">1.«Сказка как средство духовно- </w:t>
      </w:r>
      <w:r>
        <w:rPr>
          <w:rFonts w:ascii="Times New Roman" w:hAnsi="Times New Roman"/>
          <w:color w:val="333333"/>
          <w:sz w:val="24"/>
        </w:rPr>
        <w:t>нравственного</w:t>
      </w:r>
    </w:p>
    <w:p w14:paraId="5A000000">
      <w:pPr>
        <w:spacing w:after="0" w:line="294" w:lineRule="atLeast"/>
        <w:ind/>
        <w:rPr>
          <w:rFonts w:ascii="Times New Roman" w:hAnsi="Times New Roman"/>
          <w:color w:val="000000"/>
          <w:sz w:val="24"/>
        </w:rPr>
      </w:pPr>
      <w:r>
        <w:rPr>
          <w:rFonts w:ascii="Times New Roman" w:hAnsi="Times New Roman"/>
          <w:color w:val="333333"/>
          <w:sz w:val="24"/>
        </w:rPr>
        <w:t>воспитания детей дошкольного возраста»</w:t>
      </w:r>
    </w:p>
    <w:p w14:paraId="5B000000">
      <w:pPr>
        <w:spacing w:after="0" w:line="294" w:lineRule="atLeast"/>
        <w:ind/>
        <w:rPr>
          <w:rFonts w:ascii="Times New Roman" w:hAnsi="Times New Roman"/>
          <w:color w:val="000000"/>
          <w:sz w:val="24"/>
        </w:rPr>
      </w:pPr>
      <w:r>
        <w:rPr>
          <w:rFonts w:ascii="Times New Roman" w:hAnsi="Times New Roman"/>
          <w:color w:val="333333"/>
          <w:sz w:val="24"/>
        </w:rPr>
        <w:t>2.«Роль сказок в развитии детей»</w:t>
      </w:r>
    </w:p>
    <w:p w14:paraId="5C000000">
      <w:pPr>
        <w:spacing w:after="0" w:line="294" w:lineRule="atLeast"/>
        <w:ind/>
        <w:rPr>
          <w:rFonts w:ascii="Times New Roman" w:hAnsi="Times New Roman"/>
          <w:color w:val="000000"/>
          <w:sz w:val="24"/>
        </w:rPr>
      </w:pPr>
      <w:r>
        <w:rPr>
          <w:rFonts w:ascii="Times New Roman" w:hAnsi="Times New Roman"/>
          <w:color w:val="333333"/>
          <w:sz w:val="24"/>
        </w:rPr>
        <w:t>3. «Сказки помогут справиться с детским непослушанием»</w:t>
      </w:r>
    </w:p>
    <w:p w14:paraId="5D000000">
      <w:pPr>
        <w:spacing w:after="0" w:line="294" w:lineRule="atLeast"/>
        <w:ind/>
        <w:rPr>
          <w:rFonts w:ascii="Times New Roman" w:hAnsi="Times New Roman"/>
          <w:color w:val="000000"/>
          <w:sz w:val="24"/>
        </w:rPr>
      </w:pPr>
      <w:r>
        <w:rPr>
          <w:rFonts w:ascii="Times New Roman" w:hAnsi="Times New Roman"/>
          <w:color w:val="333333"/>
          <w:sz w:val="24"/>
        </w:rPr>
        <w:t>4 «Как и для чего читать детям сказки»</w:t>
      </w:r>
    </w:p>
    <w:p w14:paraId="5E000000">
      <w:pPr>
        <w:spacing w:after="0" w:line="294" w:lineRule="atLeast"/>
        <w:ind/>
        <w:rPr>
          <w:rFonts w:ascii="Times New Roman" w:hAnsi="Times New Roman"/>
          <w:color w:val="000000"/>
          <w:sz w:val="24"/>
        </w:rPr>
      </w:pPr>
      <w:r>
        <w:rPr>
          <w:rFonts w:ascii="Times New Roman" w:hAnsi="Times New Roman"/>
          <w:color w:val="333333"/>
          <w:sz w:val="24"/>
        </w:rPr>
        <w:t>3. Презентация « Нравственное воспитание дошкольников через сказку»</w:t>
      </w:r>
    </w:p>
    <w:p w14:paraId="5F000000">
      <w:pPr>
        <w:spacing w:after="0" w:line="294" w:lineRule="atLeast"/>
        <w:ind/>
        <w:rPr>
          <w:rFonts w:ascii="Times New Roman" w:hAnsi="Times New Roman"/>
          <w:color w:val="000000"/>
          <w:sz w:val="24"/>
        </w:rPr>
      </w:pPr>
      <w:r>
        <w:rPr>
          <w:rFonts w:ascii="Times New Roman" w:hAnsi="Times New Roman"/>
          <w:color w:val="333333"/>
          <w:sz w:val="24"/>
        </w:rPr>
        <w:t>4. Презентация «В стране сказок»</w:t>
      </w:r>
    </w:p>
    <w:p w14:paraId="60000000">
      <w:pPr>
        <w:spacing w:after="0" w:line="294" w:lineRule="atLeast"/>
        <w:ind/>
        <w:rPr>
          <w:rFonts w:ascii="Times New Roman" w:hAnsi="Times New Roman"/>
          <w:color w:val="000000"/>
          <w:sz w:val="24"/>
        </w:rPr>
      </w:pPr>
      <w:r>
        <w:rPr>
          <w:rFonts w:ascii="Times New Roman" w:hAnsi="Times New Roman"/>
          <w:color w:val="333333"/>
          <w:sz w:val="24"/>
        </w:rPr>
        <w:t>5.Проведение открытого мероприятия «Путешествие по русским народным сказкам»</w:t>
      </w:r>
    </w:p>
    <w:p w14:paraId="61000000">
      <w:pPr>
        <w:spacing w:after="0" w:line="294" w:lineRule="atLeast"/>
        <w:ind/>
        <w:rPr>
          <w:rFonts w:ascii="Times New Roman" w:hAnsi="Times New Roman"/>
          <w:color w:val="000000"/>
          <w:sz w:val="24"/>
        </w:rPr>
      </w:pPr>
      <w:r>
        <w:rPr>
          <w:rFonts w:ascii="Times New Roman" w:hAnsi="Times New Roman"/>
          <w:color w:val="333333"/>
          <w:sz w:val="24"/>
        </w:rPr>
        <w:t>6.НОД</w:t>
      </w:r>
      <w:r>
        <w:rPr>
          <w:rFonts w:ascii="Times New Roman" w:hAnsi="Times New Roman"/>
          <w:color w:val="333333"/>
          <w:sz w:val="24"/>
        </w:rPr>
        <w:t>.п</w:t>
      </w:r>
      <w:r>
        <w:rPr>
          <w:rFonts w:ascii="Times New Roman" w:hAnsi="Times New Roman"/>
          <w:color w:val="333333"/>
          <w:sz w:val="24"/>
        </w:rPr>
        <w:t>о ФЭМП в «Волк и козлята».</w:t>
      </w:r>
    </w:p>
    <w:p w14:paraId="62000000">
      <w:pPr>
        <w:spacing w:after="0" w:line="294" w:lineRule="atLeast"/>
        <w:ind/>
        <w:rPr>
          <w:rFonts w:ascii="Times New Roman" w:hAnsi="Times New Roman"/>
          <w:color w:val="333333"/>
          <w:sz w:val="24"/>
        </w:rPr>
      </w:pPr>
      <w:r>
        <w:rPr>
          <w:rFonts w:ascii="Times New Roman" w:hAnsi="Times New Roman"/>
          <w:color w:val="333333"/>
          <w:sz w:val="24"/>
        </w:rPr>
        <w:t xml:space="preserve">7. НОД по </w:t>
      </w:r>
      <w:r>
        <w:rPr>
          <w:rFonts w:ascii="Times New Roman" w:hAnsi="Times New Roman"/>
          <w:color w:val="333333"/>
          <w:sz w:val="24"/>
        </w:rPr>
        <w:t>изодеятельности</w:t>
      </w:r>
      <w:r>
        <w:rPr>
          <w:rFonts w:ascii="Times New Roman" w:hAnsi="Times New Roman"/>
          <w:color w:val="333333"/>
          <w:sz w:val="24"/>
        </w:rPr>
        <w:t xml:space="preserve"> по сказке «Гуси-лебеди»</w:t>
      </w:r>
    </w:p>
    <w:p w14:paraId="63000000">
      <w:pPr>
        <w:spacing w:after="0" w:line="294" w:lineRule="atLeast"/>
        <w:ind/>
        <w:rPr>
          <w:rFonts w:ascii="Times New Roman" w:hAnsi="Times New Roman"/>
          <w:color w:val="000000"/>
          <w:sz w:val="24"/>
        </w:rPr>
      </w:pPr>
    </w:p>
    <w:p w14:paraId="64000000">
      <w:pPr>
        <w:spacing w:after="0" w:line="294" w:lineRule="atLeast"/>
        <w:ind/>
        <w:jc w:val="center"/>
        <w:rPr>
          <w:rFonts w:ascii="Times New Roman" w:hAnsi="Times New Roman"/>
          <w:color w:val="000000"/>
          <w:sz w:val="24"/>
        </w:rPr>
      </w:pPr>
      <w:r>
        <w:rPr>
          <w:rFonts w:ascii="Times New Roman" w:hAnsi="Times New Roman"/>
          <w:b w:val="1"/>
          <w:i w:val="1"/>
          <w:color w:val="333333"/>
          <w:sz w:val="24"/>
        </w:rPr>
        <w:t>Перспективный план работы с детьми</w:t>
      </w:r>
    </w:p>
    <w:p w14:paraId="65000000">
      <w:pPr>
        <w:spacing w:after="0" w:line="294" w:lineRule="atLeast"/>
        <w:ind/>
        <w:rPr>
          <w:rFonts w:ascii="Times New Roman" w:hAnsi="Times New Roman"/>
          <w:color w:val="000000"/>
          <w:sz w:val="24"/>
        </w:rPr>
      </w:pPr>
      <w:r>
        <w:rPr>
          <w:rFonts w:ascii="Times New Roman" w:hAnsi="Times New Roman"/>
          <w:b w:val="1"/>
          <w:color w:val="333333"/>
          <w:sz w:val="24"/>
        </w:rPr>
        <w:t>Сентябрь</w:t>
      </w:r>
    </w:p>
    <w:p w14:paraId="66000000">
      <w:pPr>
        <w:numPr>
          <w:ilvl w:val="0"/>
          <w:numId w:val="1"/>
        </w:numPr>
        <w:spacing w:after="0" w:line="294" w:lineRule="atLeast"/>
        <w:ind w:firstLine="0" w:left="0"/>
        <w:rPr>
          <w:rFonts w:ascii="Times New Roman" w:hAnsi="Times New Roman"/>
          <w:color w:val="000000"/>
          <w:sz w:val="24"/>
        </w:rPr>
      </w:pPr>
      <w:r>
        <w:rPr>
          <w:rFonts w:ascii="Times New Roman" w:hAnsi="Times New Roman"/>
          <w:color w:val="333333"/>
          <w:sz w:val="24"/>
        </w:rPr>
        <w:t>Чтение русской народной сказки «Заяц-хваста»</w:t>
      </w:r>
    </w:p>
    <w:p w14:paraId="67000000">
      <w:pPr>
        <w:numPr>
          <w:ilvl w:val="0"/>
          <w:numId w:val="1"/>
        </w:numPr>
        <w:spacing w:after="0" w:line="294" w:lineRule="atLeast"/>
        <w:ind w:firstLine="0" w:left="0"/>
        <w:rPr>
          <w:rFonts w:ascii="Times New Roman" w:hAnsi="Times New Roman"/>
          <w:color w:val="000000"/>
          <w:sz w:val="24"/>
        </w:rPr>
      </w:pPr>
      <w:r>
        <w:rPr>
          <w:rFonts w:ascii="Times New Roman" w:hAnsi="Times New Roman"/>
          <w:color w:val="333333"/>
          <w:sz w:val="24"/>
        </w:rPr>
        <w:t>Просмотр мультфильмов по сказкам.</w:t>
      </w:r>
    </w:p>
    <w:p w14:paraId="68000000">
      <w:pPr>
        <w:numPr>
          <w:ilvl w:val="0"/>
          <w:numId w:val="1"/>
        </w:numPr>
        <w:spacing w:after="0" w:line="294" w:lineRule="atLeast"/>
        <w:ind w:firstLine="0" w:left="0"/>
        <w:rPr>
          <w:rFonts w:ascii="Times New Roman" w:hAnsi="Times New Roman"/>
          <w:color w:val="000000"/>
          <w:sz w:val="24"/>
        </w:rPr>
      </w:pPr>
      <w:r>
        <w:rPr>
          <w:rFonts w:ascii="Times New Roman" w:hAnsi="Times New Roman"/>
          <w:color w:val="333333"/>
          <w:sz w:val="24"/>
        </w:rPr>
        <w:t>Рассматривание иллюстраций к сказке «Сивка- Бурка»</w:t>
      </w:r>
    </w:p>
    <w:p w14:paraId="69000000">
      <w:pPr>
        <w:numPr>
          <w:ilvl w:val="0"/>
          <w:numId w:val="1"/>
        </w:numPr>
        <w:spacing w:after="0" w:line="294" w:lineRule="atLeast"/>
        <w:ind w:firstLine="0" w:left="0"/>
        <w:rPr>
          <w:rFonts w:ascii="Times New Roman" w:hAnsi="Times New Roman"/>
          <w:color w:val="000000"/>
          <w:sz w:val="24"/>
        </w:rPr>
      </w:pPr>
      <w:r>
        <w:rPr>
          <w:rFonts w:ascii="Times New Roman" w:hAnsi="Times New Roman"/>
          <w:color w:val="333333"/>
          <w:sz w:val="24"/>
        </w:rPr>
        <w:t>Показ кукольного театра «Любимые потешки»</w:t>
      </w:r>
    </w:p>
    <w:p w14:paraId="6A000000">
      <w:pPr>
        <w:spacing w:after="0" w:line="294" w:lineRule="atLeast"/>
        <w:ind/>
        <w:rPr>
          <w:rFonts w:ascii="Times New Roman" w:hAnsi="Times New Roman"/>
          <w:color w:val="000000"/>
          <w:sz w:val="24"/>
        </w:rPr>
      </w:pPr>
      <w:r>
        <w:rPr>
          <w:rFonts w:ascii="Times New Roman" w:hAnsi="Times New Roman"/>
          <w:b w:val="1"/>
          <w:color w:val="333333"/>
          <w:sz w:val="24"/>
        </w:rPr>
        <w:t>Октябрь</w:t>
      </w:r>
    </w:p>
    <w:p w14:paraId="6B000000">
      <w:pPr>
        <w:numPr>
          <w:ilvl w:val="0"/>
          <w:numId w:val="2"/>
        </w:numPr>
        <w:spacing w:after="0" w:line="294" w:lineRule="atLeast"/>
        <w:ind w:firstLine="0" w:left="0"/>
        <w:rPr>
          <w:rFonts w:ascii="Times New Roman" w:hAnsi="Times New Roman"/>
          <w:color w:val="000000"/>
          <w:sz w:val="24"/>
        </w:rPr>
      </w:pPr>
      <w:r>
        <w:rPr>
          <w:rFonts w:ascii="Times New Roman" w:hAnsi="Times New Roman"/>
          <w:color w:val="333333"/>
          <w:sz w:val="24"/>
        </w:rPr>
        <w:t>Прослушивание р.н.</w:t>
      </w:r>
      <w:r>
        <w:rPr>
          <w:rFonts w:ascii="Times New Roman" w:hAnsi="Times New Roman"/>
          <w:color w:val="333333"/>
          <w:sz w:val="24"/>
        </w:rPr>
        <w:t>с</w:t>
      </w:r>
      <w:r>
        <w:rPr>
          <w:rFonts w:ascii="Times New Roman" w:hAnsi="Times New Roman"/>
          <w:color w:val="333333"/>
          <w:sz w:val="24"/>
        </w:rPr>
        <w:t>. « Сивка- Бурка»</w:t>
      </w:r>
    </w:p>
    <w:p w14:paraId="6C000000">
      <w:pPr>
        <w:numPr>
          <w:ilvl w:val="0"/>
          <w:numId w:val="2"/>
        </w:numPr>
        <w:spacing w:after="0" w:line="294" w:lineRule="atLeast"/>
        <w:ind w:firstLine="0" w:left="0"/>
        <w:rPr>
          <w:rFonts w:ascii="Times New Roman" w:hAnsi="Times New Roman"/>
          <w:color w:val="000000"/>
          <w:sz w:val="24"/>
        </w:rPr>
      </w:pPr>
      <w:r>
        <w:rPr>
          <w:rFonts w:ascii="Times New Roman" w:hAnsi="Times New Roman"/>
          <w:color w:val="333333"/>
          <w:sz w:val="24"/>
        </w:rPr>
        <w:t>Пальчиковый театр «Три медведя»</w:t>
      </w:r>
    </w:p>
    <w:p w14:paraId="6D000000">
      <w:pPr>
        <w:numPr>
          <w:ilvl w:val="0"/>
          <w:numId w:val="2"/>
        </w:numPr>
        <w:spacing w:after="0" w:line="294" w:lineRule="atLeast"/>
        <w:ind w:firstLine="0" w:left="0"/>
        <w:rPr>
          <w:rFonts w:ascii="Times New Roman" w:hAnsi="Times New Roman"/>
          <w:color w:val="000000"/>
          <w:sz w:val="24"/>
        </w:rPr>
      </w:pPr>
      <w:r>
        <w:rPr>
          <w:rFonts w:ascii="Times New Roman" w:hAnsi="Times New Roman"/>
          <w:color w:val="333333"/>
          <w:sz w:val="24"/>
        </w:rPr>
        <w:t>Чтение загадок о героях сказок</w:t>
      </w:r>
    </w:p>
    <w:p w14:paraId="6E000000">
      <w:pPr>
        <w:spacing w:after="0" w:line="294" w:lineRule="atLeast"/>
        <w:ind/>
        <w:rPr>
          <w:rFonts w:ascii="Times New Roman" w:hAnsi="Times New Roman"/>
          <w:color w:val="000000"/>
          <w:sz w:val="24"/>
        </w:rPr>
      </w:pPr>
      <w:r>
        <w:rPr>
          <w:rFonts w:ascii="Times New Roman" w:hAnsi="Times New Roman"/>
          <w:b w:val="1"/>
          <w:color w:val="333333"/>
          <w:sz w:val="24"/>
        </w:rPr>
        <w:t>Ноябрь</w:t>
      </w:r>
    </w:p>
    <w:p w14:paraId="6F000000">
      <w:pPr>
        <w:numPr>
          <w:ilvl w:val="0"/>
          <w:numId w:val="3"/>
        </w:numPr>
        <w:spacing w:after="0" w:line="294" w:lineRule="atLeast"/>
        <w:ind w:firstLine="0" w:left="0"/>
        <w:rPr>
          <w:rFonts w:ascii="Times New Roman" w:hAnsi="Times New Roman"/>
          <w:color w:val="000000"/>
          <w:sz w:val="24"/>
        </w:rPr>
      </w:pPr>
      <w:r>
        <w:rPr>
          <w:rFonts w:ascii="Times New Roman" w:hAnsi="Times New Roman"/>
          <w:color w:val="333333"/>
          <w:sz w:val="24"/>
        </w:rPr>
        <w:t>Рассматривание игрушек и иллюстраций к р.н.</w:t>
      </w:r>
      <w:r>
        <w:rPr>
          <w:rFonts w:ascii="Times New Roman" w:hAnsi="Times New Roman"/>
          <w:color w:val="333333"/>
          <w:sz w:val="24"/>
        </w:rPr>
        <w:t>с</w:t>
      </w:r>
      <w:r>
        <w:rPr>
          <w:rFonts w:ascii="Times New Roman" w:hAnsi="Times New Roman"/>
          <w:color w:val="333333"/>
          <w:sz w:val="24"/>
        </w:rPr>
        <w:t>.</w:t>
      </w:r>
    </w:p>
    <w:p w14:paraId="70000000">
      <w:pPr>
        <w:numPr>
          <w:ilvl w:val="0"/>
          <w:numId w:val="3"/>
        </w:numPr>
        <w:spacing w:after="0" w:line="294" w:lineRule="atLeast"/>
        <w:ind w:firstLine="0" w:left="0"/>
        <w:rPr>
          <w:rFonts w:ascii="Times New Roman" w:hAnsi="Times New Roman"/>
          <w:color w:val="000000"/>
          <w:sz w:val="24"/>
        </w:rPr>
      </w:pPr>
      <w:r>
        <w:rPr>
          <w:rFonts w:ascii="Times New Roman" w:hAnsi="Times New Roman"/>
          <w:color w:val="333333"/>
          <w:sz w:val="24"/>
        </w:rPr>
        <w:t>Показ кукольного театра «Царевна-Лягушка»</w:t>
      </w:r>
    </w:p>
    <w:p w14:paraId="71000000">
      <w:pPr>
        <w:numPr>
          <w:ilvl w:val="0"/>
          <w:numId w:val="3"/>
        </w:numPr>
        <w:spacing w:after="0" w:line="294" w:lineRule="atLeast"/>
        <w:ind w:firstLine="0" w:left="0"/>
        <w:rPr>
          <w:rFonts w:ascii="Times New Roman" w:hAnsi="Times New Roman"/>
          <w:color w:val="000000"/>
          <w:sz w:val="24"/>
        </w:rPr>
      </w:pPr>
      <w:r>
        <w:rPr>
          <w:rFonts w:ascii="Times New Roman" w:hAnsi="Times New Roman"/>
          <w:color w:val="333333"/>
          <w:sz w:val="24"/>
        </w:rPr>
        <w:t>Пальчиковая игра «Жил был зайчик длинные ушки»</w:t>
      </w:r>
    </w:p>
    <w:p w14:paraId="72000000">
      <w:pPr>
        <w:spacing w:after="0" w:line="294" w:lineRule="atLeast"/>
        <w:ind/>
        <w:rPr>
          <w:rFonts w:ascii="Times New Roman" w:hAnsi="Times New Roman"/>
          <w:color w:val="000000"/>
          <w:sz w:val="24"/>
        </w:rPr>
      </w:pPr>
      <w:r>
        <w:rPr>
          <w:rFonts w:ascii="Times New Roman" w:hAnsi="Times New Roman"/>
          <w:b w:val="1"/>
          <w:color w:val="333333"/>
          <w:sz w:val="24"/>
        </w:rPr>
        <w:t>Декабрь</w:t>
      </w:r>
      <w:r>
        <w:rPr>
          <w:rFonts w:ascii="Times New Roman" w:hAnsi="Times New Roman"/>
          <w:b w:val="1"/>
          <w:color w:val="333333"/>
          <w:sz w:val="24"/>
        </w:rPr>
        <w:t xml:space="preserve"> </w:t>
      </w:r>
      <w:r>
        <w:rPr>
          <w:rFonts w:ascii="Times New Roman" w:hAnsi="Times New Roman"/>
          <w:b w:val="1"/>
          <w:color w:val="333333"/>
          <w:sz w:val="24"/>
        </w:rPr>
        <w:t>Показ</w:t>
      </w:r>
    </w:p>
    <w:p w14:paraId="73000000">
      <w:pPr>
        <w:numPr>
          <w:numId w:val="4"/>
        </w:numPr>
        <w:spacing w:after="0" w:line="294" w:lineRule="atLeast"/>
        <w:ind/>
        <w:rPr>
          <w:rFonts w:ascii="Times New Roman" w:hAnsi="Times New Roman"/>
          <w:color w:val="000000"/>
          <w:sz w:val="24"/>
        </w:rPr>
      </w:pPr>
      <w:r>
        <w:rPr>
          <w:rFonts w:ascii="Times New Roman" w:hAnsi="Times New Roman"/>
          <w:color w:val="333333"/>
          <w:sz w:val="24"/>
        </w:rPr>
        <w:t>Чтение р.н.с. «Царевна- Лягушка»</w:t>
      </w:r>
    </w:p>
    <w:p w14:paraId="74000000">
      <w:pPr>
        <w:spacing w:after="0" w:line="294" w:lineRule="atLeast"/>
        <w:ind/>
        <w:rPr>
          <w:rFonts w:ascii="Times New Roman" w:hAnsi="Times New Roman"/>
          <w:color w:val="000000"/>
          <w:sz w:val="24"/>
        </w:rPr>
      </w:pPr>
      <w:r>
        <w:rPr>
          <w:rFonts w:ascii="Times New Roman" w:hAnsi="Times New Roman"/>
          <w:color w:val="333333"/>
          <w:sz w:val="24"/>
        </w:rPr>
        <w:t>2. Пальчиковая игра «Этот пальчик…»</w:t>
      </w:r>
    </w:p>
    <w:p w14:paraId="75000000">
      <w:pPr>
        <w:spacing w:after="0" w:line="294" w:lineRule="atLeast"/>
        <w:ind/>
        <w:rPr>
          <w:rFonts w:ascii="Times New Roman" w:hAnsi="Times New Roman"/>
          <w:color w:val="000000"/>
          <w:sz w:val="24"/>
        </w:rPr>
      </w:pPr>
      <w:r>
        <w:rPr>
          <w:rFonts w:ascii="Times New Roman" w:hAnsi="Times New Roman"/>
          <w:color w:val="333333"/>
          <w:sz w:val="24"/>
        </w:rPr>
        <w:t>3. Настольно- печатные игры по мотивам сказок</w:t>
      </w:r>
    </w:p>
    <w:p w14:paraId="76000000">
      <w:pPr>
        <w:spacing w:after="0" w:line="294" w:lineRule="atLeast"/>
        <w:ind/>
        <w:rPr>
          <w:rFonts w:ascii="Times New Roman" w:hAnsi="Times New Roman"/>
          <w:color w:val="000000"/>
          <w:sz w:val="24"/>
        </w:rPr>
      </w:pPr>
      <w:r>
        <w:rPr>
          <w:rFonts w:ascii="Times New Roman" w:hAnsi="Times New Roman"/>
          <w:b w:val="1"/>
          <w:color w:val="333333"/>
          <w:sz w:val="24"/>
        </w:rPr>
        <w:t>Январь</w:t>
      </w:r>
    </w:p>
    <w:p w14:paraId="77000000">
      <w:pPr>
        <w:numPr>
          <w:ilvl w:val="0"/>
          <w:numId w:val="5"/>
        </w:numPr>
        <w:spacing w:after="0" w:line="294" w:lineRule="atLeast"/>
        <w:ind w:firstLine="0" w:left="0"/>
        <w:rPr>
          <w:rFonts w:ascii="Times New Roman" w:hAnsi="Times New Roman"/>
          <w:color w:val="000000"/>
          <w:sz w:val="24"/>
        </w:rPr>
      </w:pPr>
      <w:r>
        <w:rPr>
          <w:rFonts w:ascii="Times New Roman" w:hAnsi="Times New Roman"/>
          <w:color w:val="333333"/>
          <w:sz w:val="24"/>
        </w:rPr>
        <w:t xml:space="preserve">Презентация «В гостях </w:t>
      </w:r>
      <w:r>
        <w:rPr>
          <w:rFonts w:ascii="Times New Roman" w:hAnsi="Times New Roman"/>
          <w:color w:val="333333"/>
          <w:sz w:val="24"/>
        </w:rPr>
        <w:t>у</w:t>
      </w:r>
      <w:r>
        <w:rPr>
          <w:rFonts w:ascii="Times New Roman" w:hAnsi="Times New Roman"/>
          <w:color w:val="333333"/>
          <w:sz w:val="24"/>
        </w:rPr>
        <w:t xml:space="preserve"> сказке»</w:t>
      </w:r>
    </w:p>
    <w:p w14:paraId="78000000">
      <w:pPr>
        <w:numPr>
          <w:ilvl w:val="0"/>
          <w:numId w:val="5"/>
        </w:numPr>
        <w:spacing w:after="0" w:line="294" w:lineRule="atLeast"/>
        <w:ind w:firstLine="0" w:left="0"/>
        <w:rPr>
          <w:rFonts w:ascii="Times New Roman" w:hAnsi="Times New Roman"/>
          <w:color w:val="000000"/>
          <w:sz w:val="24"/>
        </w:rPr>
      </w:pPr>
      <w:r>
        <w:rPr>
          <w:rFonts w:ascii="Times New Roman" w:hAnsi="Times New Roman"/>
          <w:color w:val="333333"/>
          <w:sz w:val="24"/>
        </w:rPr>
        <w:t>Д/и «</w:t>
      </w:r>
      <w:r>
        <w:rPr>
          <w:rFonts w:ascii="Times New Roman" w:hAnsi="Times New Roman"/>
          <w:color w:val="333333"/>
          <w:sz w:val="24"/>
        </w:rPr>
        <w:t>Из</w:t>
      </w:r>
      <w:r>
        <w:rPr>
          <w:rFonts w:ascii="Times New Roman" w:hAnsi="Times New Roman"/>
          <w:color w:val="333333"/>
          <w:sz w:val="24"/>
        </w:rPr>
        <w:t xml:space="preserve"> какой сказке герой?»</w:t>
      </w:r>
    </w:p>
    <w:p w14:paraId="79000000">
      <w:pPr>
        <w:spacing w:after="0" w:line="294" w:lineRule="atLeast"/>
        <w:ind/>
        <w:rPr>
          <w:rFonts w:ascii="Times New Roman" w:hAnsi="Times New Roman"/>
          <w:color w:val="000000"/>
          <w:sz w:val="24"/>
        </w:rPr>
      </w:pPr>
      <w:r>
        <w:rPr>
          <w:rFonts w:ascii="Times New Roman" w:hAnsi="Times New Roman"/>
          <w:b w:val="1"/>
          <w:color w:val="333333"/>
          <w:sz w:val="24"/>
        </w:rPr>
        <w:t>Февраль</w:t>
      </w:r>
    </w:p>
    <w:p w14:paraId="7A000000">
      <w:pPr>
        <w:numPr>
          <w:ilvl w:val="0"/>
          <w:numId w:val="6"/>
        </w:numPr>
        <w:spacing w:after="0" w:line="294" w:lineRule="atLeast"/>
        <w:ind w:firstLine="0" w:left="0"/>
        <w:rPr>
          <w:rFonts w:ascii="Times New Roman" w:hAnsi="Times New Roman"/>
          <w:color w:val="000000"/>
          <w:sz w:val="24"/>
        </w:rPr>
      </w:pPr>
      <w:r>
        <w:rPr>
          <w:rFonts w:ascii="Times New Roman" w:hAnsi="Times New Roman"/>
          <w:color w:val="333333"/>
          <w:sz w:val="24"/>
        </w:rPr>
        <w:t>Прослушивание аудиозаписи р.н.с.« три медведя»</w:t>
      </w:r>
    </w:p>
    <w:p w14:paraId="7B000000">
      <w:pPr>
        <w:numPr>
          <w:ilvl w:val="0"/>
          <w:numId w:val="6"/>
        </w:numPr>
        <w:spacing w:after="0" w:line="294" w:lineRule="atLeast"/>
        <w:ind w:firstLine="0" w:left="0"/>
        <w:rPr>
          <w:rFonts w:ascii="Times New Roman" w:hAnsi="Times New Roman"/>
          <w:color w:val="000000"/>
          <w:sz w:val="24"/>
        </w:rPr>
      </w:pPr>
      <w:r>
        <w:rPr>
          <w:rFonts w:ascii="Times New Roman" w:hAnsi="Times New Roman"/>
          <w:color w:val="333333"/>
          <w:sz w:val="24"/>
        </w:rPr>
        <w:t>Д/и «Из какой сказки прочитанный отрывок»</w:t>
      </w:r>
    </w:p>
    <w:p w14:paraId="7C000000">
      <w:pPr>
        <w:spacing w:after="0" w:line="294" w:lineRule="atLeast"/>
        <w:ind/>
        <w:rPr>
          <w:rFonts w:ascii="Times New Roman" w:hAnsi="Times New Roman"/>
          <w:color w:val="000000"/>
          <w:sz w:val="24"/>
        </w:rPr>
      </w:pPr>
      <w:r>
        <w:rPr>
          <w:rFonts w:ascii="Times New Roman" w:hAnsi="Times New Roman"/>
          <w:b w:val="1"/>
          <w:color w:val="333333"/>
          <w:sz w:val="24"/>
        </w:rPr>
        <w:t>Март</w:t>
      </w:r>
    </w:p>
    <w:p w14:paraId="7D000000">
      <w:pPr>
        <w:numPr>
          <w:ilvl w:val="0"/>
          <w:numId w:val="7"/>
        </w:numPr>
        <w:spacing w:after="0" w:line="294" w:lineRule="atLeast"/>
        <w:ind w:firstLine="0" w:left="0"/>
        <w:rPr>
          <w:rFonts w:ascii="Times New Roman" w:hAnsi="Times New Roman"/>
          <w:color w:val="000000"/>
          <w:sz w:val="24"/>
        </w:rPr>
      </w:pPr>
      <w:r>
        <w:rPr>
          <w:rFonts w:ascii="Times New Roman" w:hAnsi="Times New Roman"/>
          <w:color w:val="333333"/>
          <w:sz w:val="24"/>
        </w:rPr>
        <w:t>Показ р.н.с. « Хаврошечка»</w:t>
      </w:r>
    </w:p>
    <w:p w14:paraId="7E000000">
      <w:pPr>
        <w:numPr>
          <w:ilvl w:val="0"/>
          <w:numId w:val="7"/>
        </w:numPr>
        <w:spacing w:after="0" w:line="294" w:lineRule="atLeast"/>
        <w:ind w:firstLine="0" w:left="0"/>
        <w:rPr>
          <w:rFonts w:ascii="Times New Roman" w:hAnsi="Times New Roman"/>
          <w:color w:val="000000"/>
          <w:sz w:val="24"/>
        </w:rPr>
      </w:pPr>
      <w:r>
        <w:rPr>
          <w:rFonts w:ascii="Times New Roman" w:hAnsi="Times New Roman"/>
          <w:color w:val="333333"/>
          <w:sz w:val="24"/>
        </w:rPr>
        <w:t>Раскрашивание картинок по мотивам р.н.</w:t>
      </w:r>
      <w:r>
        <w:rPr>
          <w:rFonts w:ascii="Times New Roman" w:hAnsi="Times New Roman"/>
          <w:color w:val="333333"/>
          <w:sz w:val="24"/>
        </w:rPr>
        <w:t>с</w:t>
      </w:r>
      <w:r>
        <w:rPr>
          <w:rFonts w:ascii="Times New Roman" w:hAnsi="Times New Roman"/>
          <w:color w:val="333333"/>
          <w:sz w:val="24"/>
        </w:rPr>
        <w:t>.</w:t>
      </w:r>
    </w:p>
    <w:p w14:paraId="7F000000">
      <w:pPr>
        <w:spacing w:after="0" w:line="294" w:lineRule="atLeast"/>
        <w:ind/>
        <w:rPr>
          <w:rFonts w:ascii="Times New Roman" w:hAnsi="Times New Roman"/>
          <w:color w:val="000000"/>
          <w:sz w:val="24"/>
        </w:rPr>
      </w:pPr>
      <w:r>
        <w:rPr>
          <w:rFonts w:ascii="Times New Roman" w:hAnsi="Times New Roman"/>
          <w:b w:val="1"/>
          <w:color w:val="333333"/>
          <w:sz w:val="24"/>
        </w:rPr>
        <w:t>Апрель</w:t>
      </w:r>
    </w:p>
    <w:p w14:paraId="80000000">
      <w:pPr>
        <w:numPr>
          <w:ilvl w:val="0"/>
          <w:numId w:val="8"/>
        </w:numPr>
        <w:spacing w:after="0" w:line="294" w:lineRule="atLeast"/>
        <w:ind w:firstLine="0" w:left="0"/>
        <w:rPr>
          <w:rFonts w:ascii="Times New Roman" w:hAnsi="Times New Roman"/>
          <w:color w:val="000000"/>
          <w:sz w:val="24"/>
        </w:rPr>
      </w:pPr>
      <w:r>
        <w:rPr>
          <w:rFonts w:ascii="Times New Roman" w:hAnsi="Times New Roman"/>
          <w:color w:val="333333"/>
          <w:sz w:val="24"/>
        </w:rPr>
        <w:t>Рассказывание р.н.</w:t>
      </w:r>
      <w:r>
        <w:rPr>
          <w:rFonts w:ascii="Times New Roman" w:hAnsi="Times New Roman"/>
          <w:color w:val="333333"/>
          <w:sz w:val="24"/>
        </w:rPr>
        <w:t>с</w:t>
      </w:r>
      <w:r>
        <w:rPr>
          <w:rFonts w:ascii="Times New Roman" w:hAnsi="Times New Roman"/>
          <w:color w:val="333333"/>
          <w:sz w:val="24"/>
        </w:rPr>
        <w:t>. «Снегурочка»</w:t>
      </w:r>
    </w:p>
    <w:p w14:paraId="81000000">
      <w:pPr>
        <w:numPr>
          <w:ilvl w:val="0"/>
          <w:numId w:val="8"/>
        </w:numPr>
        <w:spacing w:after="0" w:line="294" w:lineRule="atLeast"/>
        <w:ind w:firstLine="0" w:left="0"/>
        <w:rPr>
          <w:rFonts w:ascii="Times New Roman" w:hAnsi="Times New Roman"/>
          <w:color w:val="000000"/>
          <w:sz w:val="24"/>
        </w:rPr>
      </w:pPr>
      <w:r>
        <w:rPr>
          <w:rFonts w:ascii="Times New Roman" w:hAnsi="Times New Roman"/>
          <w:color w:val="333333"/>
          <w:sz w:val="24"/>
        </w:rPr>
        <w:t>Рассматривание иллюстраций к любимым сказкам</w:t>
      </w:r>
    </w:p>
    <w:p w14:paraId="82000000">
      <w:pPr>
        <w:spacing w:after="0" w:line="294" w:lineRule="atLeast"/>
        <w:ind/>
        <w:rPr>
          <w:rFonts w:ascii="Times New Roman" w:hAnsi="Times New Roman"/>
          <w:color w:val="000000"/>
          <w:sz w:val="24"/>
        </w:rPr>
      </w:pPr>
      <w:r>
        <w:rPr>
          <w:rFonts w:ascii="Times New Roman" w:hAnsi="Times New Roman"/>
          <w:b w:val="1"/>
          <w:color w:val="333333"/>
          <w:sz w:val="24"/>
        </w:rPr>
        <w:t>Май</w:t>
      </w:r>
    </w:p>
    <w:p w14:paraId="83000000">
      <w:pPr>
        <w:numPr>
          <w:ilvl w:val="0"/>
          <w:numId w:val="9"/>
        </w:numPr>
        <w:spacing w:after="0" w:line="294" w:lineRule="atLeast"/>
        <w:ind w:firstLine="0" w:left="0"/>
        <w:rPr>
          <w:rFonts w:ascii="Times New Roman" w:hAnsi="Times New Roman"/>
          <w:color w:val="000000"/>
          <w:sz w:val="24"/>
        </w:rPr>
      </w:pPr>
      <w:r>
        <w:rPr>
          <w:rFonts w:ascii="Times New Roman" w:hAnsi="Times New Roman"/>
          <w:color w:val="333333"/>
          <w:sz w:val="24"/>
        </w:rPr>
        <w:t>Показ кукольного театра « Умей обождать»</w:t>
      </w:r>
    </w:p>
    <w:p w14:paraId="84000000">
      <w:pPr>
        <w:numPr>
          <w:ilvl w:val="0"/>
          <w:numId w:val="9"/>
        </w:numPr>
        <w:spacing w:after="0" w:line="294" w:lineRule="atLeast"/>
        <w:ind w:firstLine="0" w:left="0"/>
        <w:rPr>
          <w:rFonts w:ascii="Times New Roman" w:hAnsi="Times New Roman"/>
          <w:color w:val="000000"/>
          <w:sz w:val="24"/>
        </w:rPr>
      </w:pPr>
      <w:r>
        <w:rPr>
          <w:rFonts w:ascii="Times New Roman" w:hAnsi="Times New Roman"/>
          <w:color w:val="333333"/>
          <w:sz w:val="24"/>
        </w:rPr>
        <w:t>Сочинение вместе с детьми сказки «Если был бы я волшебник»</w:t>
      </w:r>
    </w:p>
    <w:p w14:paraId="85000000">
      <w:pPr>
        <w:spacing w:after="0" w:line="294" w:lineRule="atLeast"/>
        <w:ind/>
        <w:rPr>
          <w:rFonts w:ascii="Times New Roman" w:hAnsi="Times New Roman"/>
          <w:color w:val="000000"/>
          <w:sz w:val="24"/>
        </w:rPr>
      </w:pPr>
      <w:r>
        <w:rPr>
          <w:rFonts w:ascii="Times New Roman" w:hAnsi="Times New Roman"/>
          <w:b w:val="1"/>
          <w:color w:val="333333"/>
          <w:sz w:val="24"/>
        </w:rPr>
        <w:t>2. Заключительный этап.</w:t>
      </w:r>
    </w:p>
    <w:p w14:paraId="86000000">
      <w:pPr>
        <w:spacing w:after="0" w:line="294" w:lineRule="atLeast"/>
        <w:ind/>
        <w:rPr>
          <w:rFonts w:ascii="Times New Roman" w:hAnsi="Times New Roman"/>
          <w:color w:val="000000"/>
          <w:sz w:val="24"/>
        </w:rPr>
      </w:pPr>
      <w:r>
        <w:rPr>
          <w:rFonts w:ascii="Times New Roman" w:hAnsi="Times New Roman"/>
          <w:color w:val="333333"/>
          <w:sz w:val="24"/>
        </w:rPr>
        <w:t>1. Отчёт о проделанной работе. Презентация проекта: «Какая прелесть – эти сказки»</w:t>
      </w:r>
    </w:p>
    <w:p w14:paraId="87000000">
      <w:pPr>
        <w:numPr>
          <w:ilvl w:val="0"/>
          <w:numId w:val="10"/>
        </w:numPr>
        <w:spacing w:after="0" w:line="294" w:lineRule="atLeast"/>
        <w:ind w:firstLine="0" w:left="0"/>
        <w:rPr>
          <w:rFonts w:ascii="Times New Roman" w:hAnsi="Times New Roman"/>
          <w:color w:val="000000"/>
          <w:sz w:val="24"/>
        </w:rPr>
      </w:pPr>
      <w:r>
        <w:rPr>
          <w:rFonts w:ascii="Times New Roman" w:hAnsi="Times New Roman"/>
          <w:color w:val="333333"/>
          <w:sz w:val="24"/>
        </w:rPr>
        <w:t>2. Планирование деятельности и перспектив развития</w:t>
      </w:r>
      <w:r>
        <w:rPr>
          <w:rFonts w:ascii="Times New Roman" w:hAnsi="Times New Roman"/>
          <w:color w:val="333333"/>
          <w:sz w:val="24"/>
        </w:rPr>
        <w:t>.</w:t>
      </w:r>
      <w:r>
        <w:rPr>
          <w:rFonts w:ascii="Times New Roman" w:hAnsi="Times New Roman"/>
          <w:color w:val="333333"/>
          <w:sz w:val="24"/>
        </w:rPr>
        <w:t xml:space="preserve"> (</w:t>
      </w:r>
      <w:r>
        <w:rPr>
          <w:rFonts w:ascii="Times New Roman" w:hAnsi="Times New Roman"/>
          <w:color w:val="333333"/>
          <w:sz w:val="24"/>
        </w:rPr>
        <w:t>и</w:t>
      </w:r>
      <w:r>
        <w:rPr>
          <w:rFonts w:ascii="Times New Roman" w:hAnsi="Times New Roman"/>
          <w:color w:val="333333"/>
          <w:sz w:val="24"/>
        </w:rPr>
        <w:t>юнь – август) Составление плана работы на следующий год по теме самообразования.</w:t>
      </w:r>
    </w:p>
    <w:p w14:paraId="88000000">
      <w:pPr>
        <w:spacing w:after="0" w:line="294" w:lineRule="atLeast"/>
        <w:ind/>
        <w:rPr>
          <w:rFonts w:ascii="Times New Roman" w:hAnsi="Times New Roman"/>
          <w:b w:val="1"/>
          <w:color w:val="333333"/>
          <w:sz w:val="24"/>
        </w:rPr>
      </w:pPr>
    </w:p>
    <w:p w14:paraId="89000000">
      <w:pPr>
        <w:spacing w:after="0" w:line="294" w:lineRule="atLeast"/>
        <w:ind/>
        <w:rPr>
          <w:rFonts w:ascii="Times New Roman" w:hAnsi="Times New Roman"/>
          <w:b w:val="1"/>
          <w:color w:val="333333"/>
          <w:sz w:val="24"/>
        </w:rPr>
      </w:pPr>
    </w:p>
    <w:p w14:paraId="8A000000">
      <w:pPr>
        <w:spacing w:after="0" w:line="294" w:lineRule="atLeast"/>
        <w:ind/>
        <w:rPr>
          <w:rFonts w:ascii="Times New Roman" w:hAnsi="Times New Roman"/>
          <w:color w:val="000000"/>
          <w:sz w:val="24"/>
        </w:rPr>
      </w:pPr>
      <w:r>
        <w:rPr>
          <w:rFonts w:ascii="Times New Roman" w:hAnsi="Times New Roman"/>
          <w:b w:val="1"/>
          <w:color w:val="333333"/>
          <w:sz w:val="24"/>
        </w:rPr>
        <w:t xml:space="preserve">                              </w:t>
      </w:r>
      <w:r>
        <w:rPr>
          <w:rFonts w:ascii="Times New Roman" w:hAnsi="Times New Roman"/>
          <w:b w:val="1"/>
          <w:color w:val="333333"/>
          <w:sz w:val="24"/>
        </w:rPr>
        <w:t>Список литературы</w:t>
      </w:r>
    </w:p>
    <w:p w14:paraId="8B000000">
      <w:pPr>
        <w:spacing w:after="0" w:line="294" w:lineRule="atLeast"/>
        <w:ind/>
        <w:rPr>
          <w:rFonts w:ascii="Times New Roman" w:hAnsi="Times New Roman"/>
          <w:color w:val="000000"/>
          <w:sz w:val="24"/>
        </w:rPr>
      </w:pPr>
      <w:r>
        <w:rPr>
          <w:rFonts w:ascii="Times New Roman" w:hAnsi="Times New Roman"/>
          <w:color w:val="333333"/>
          <w:sz w:val="24"/>
        </w:rPr>
        <w:t xml:space="preserve">1. З.А. </w:t>
      </w:r>
      <w:r>
        <w:rPr>
          <w:rFonts w:ascii="Times New Roman" w:hAnsi="Times New Roman"/>
          <w:color w:val="333333"/>
          <w:sz w:val="24"/>
        </w:rPr>
        <w:t>Гриценко</w:t>
      </w:r>
      <w:r>
        <w:rPr>
          <w:rFonts w:ascii="Times New Roman" w:hAnsi="Times New Roman"/>
          <w:color w:val="333333"/>
          <w:sz w:val="24"/>
        </w:rPr>
        <w:t xml:space="preserve"> З.А. Ты детям сказку расскажи М: 2003-32 </w:t>
      </w:r>
      <w:r>
        <w:rPr>
          <w:rFonts w:ascii="Times New Roman" w:hAnsi="Times New Roman"/>
          <w:color w:val="333333"/>
          <w:sz w:val="24"/>
        </w:rPr>
        <w:t>с</w:t>
      </w:r>
      <w:r>
        <w:rPr>
          <w:rFonts w:ascii="Times New Roman" w:hAnsi="Times New Roman"/>
          <w:color w:val="333333"/>
          <w:sz w:val="24"/>
        </w:rPr>
        <w:t>.</w:t>
      </w:r>
    </w:p>
    <w:p w14:paraId="8C000000">
      <w:pPr>
        <w:spacing w:after="0" w:line="294" w:lineRule="atLeast"/>
        <w:ind/>
        <w:rPr>
          <w:rFonts w:ascii="Times New Roman" w:hAnsi="Times New Roman"/>
          <w:color w:val="000000"/>
          <w:sz w:val="24"/>
        </w:rPr>
      </w:pPr>
      <w:r>
        <w:rPr>
          <w:rFonts w:ascii="Times New Roman" w:hAnsi="Times New Roman"/>
          <w:color w:val="333333"/>
          <w:sz w:val="24"/>
        </w:rPr>
        <w:t xml:space="preserve">2. </w:t>
      </w:r>
      <w:r>
        <w:rPr>
          <w:rFonts w:ascii="Times New Roman" w:hAnsi="Times New Roman"/>
          <w:color w:val="333333"/>
          <w:sz w:val="24"/>
        </w:rPr>
        <w:t>Зинкевич</w:t>
      </w:r>
      <w:r>
        <w:rPr>
          <w:rFonts w:ascii="Times New Roman" w:hAnsi="Times New Roman"/>
          <w:color w:val="333333"/>
          <w:sz w:val="24"/>
        </w:rPr>
        <w:t xml:space="preserve"> - Евстигнеева Практикум по </w:t>
      </w:r>
      <w:r>
        <w:rPr>
          <w:rFonts w:ascii="Times New Roman" w:hAnsi="Times New Roman"/>
          <w:color w:val="333333"/>
          <w:sz w:val="24"/>
        </w:rPr>
        <w:t>сказкотерапие</w:t>
      </w:r>
      <w:r>
        <w:rPr>
          <w:rFonts w:ascii="Times New Roman" w:hAnsi="Times New Roman"/>
          <w:color w:val="333333"/>
          <w:sz w:val="24"/>
        </w:rPr>
        <w:t xml:space="preserve"> О</w:t>
      </w:r>
      <w:r>
        <w:rPr>
          <w:rFonts w:ascii="Times New Roman" w:hAnsi="Times New Roman"/>
          <w:color w:val="333333"/>
          <w:sz w:val="24"/>
        </w:rPr>
        <w:t>: 2002- 26 с.</w:t>
      </w:r>
    </w:p>
    <w:p w14:paraId="8D000000">
      <w:pPr>
        <w:numPr>
          <w:ilvl w:val="0"/>
          <w:numId w:val="11"/>
        </w:numPr>
        <w:spacing w:after="0" w:line="294" w:lineRule="atLeast"/>
        <w:ind w:firstLine="0" w:left="0"/>
        <w:rPr>
          <w:rFonts w:ascii="Times New Roman" w:hAnsi="Times New Roman"/>
          <w:color w:val="000000"/>
          <w:sz w:val="24"/>
        </w:rPr>
      </w:pPr>
      <w:r>
        <w:rPr>
          <w:rFonts w:ascii="Times New Roman" w:hAnsi="Times New Roman"/>
          <w:color w:val="333333"/>
          <w:sz w:val="24"/>
        </w:rPr>
        <w:t xml:space="preserve">Э.И.Иванова Э.И. Расскажи мне сказку М: Просвещение 2001-38 </w:t>
      </w:r>
      <w:r>
        <w:rPr>
          <w:rFonts w:ascii="Times New Roman" w:hAnsi="Times New Roman"/>
          <w:color w:val="333333"/>
          <w:sz w:val="24"/>
        </w:rPr>
        <w:t>с</w:t>
      </w:r>
      <w:r>
        <w:rPr>
          <w:rFonts w:ascii="Times New Roman" w:hAnsi="Times New Roman"/>
          <w:color w:val="333333"/>
          <w:sz w:val="24"/>
        </w:rPr>
        <w:t>.</w:t>
      </w:r>
    </w:p>
    <w:p w14:paraId="8E000000">
      <w:pPr>
        <w:numPr>
          <w:ilvl w:val="0"/>
          <w:numId w:val="11"/>
        </w:numPr>
        <w:spacing w:after="0" w:line="294" w:lineRule="atLeast"/>
        <w:ind w:firstLine="0" w:left="0"/>
        <w:rPr>
          <w:rFonts w:ascii="Times New Roman" w:hAnsi="Times New Roman"/>
          <w:color w:val="000000"/>
          <w:sz w:val="24"/>
        </w:rPr>
      </w:pPr>
      <w:r>
        <w:rPr>
          <w:rFonts w:ascii="Times New Roman" w:hAnsi="Times New Roman"/>
          <w:color w:val="333333"/>
          <w:sz w:val="24"/>
        </w:rPr>
        <w:t xml:space="preserve">М.Д. </w:t>
      </w:r>
      <w:r>
        <w:rPr>
          <w:rFonts w:ascii="Times New Roman" w:hAnsi="Times New Roman"/>
          <w:color w:val="333333"/>
          <w:sz w:val="24"/>
        </w:rPr>
        <w:t>Моханева</w:t>
      </w:r>
      <w:r>
        <w:rPr>
          <w:rFonts w:ascii="Times New Roman" w:hAnsi="Times New Roman"/>
          <w:color w:val="333333"/>
          <w:sz w:val="24"/>
        </w:rPr>
        <w:t xml:space="preserve"> М.Д. Театрализованные занятия в </w:t>
      </w:r>
      <w:r>
        <w:rPr>
          <w:rFonts w:ascii="Times New Roman" w:hAnsi="Times New Roman"/>
          <w:color w:val="333333"/>
          <w:sz w:val="24"/>
        </w:rPr>
        <w:t>д</w:t>
      </w:r>
      <w:r>
        <w:rPr>
          <w:rFonts w:ascii="Times New Roman" w:hAnsi="Times New Roman"/>
          <w:color w:val="333333"/>
          <w:sz w:val="24"/>
        </w:rPr>
        <w:t xml:space="preserve">/с М: ТЦ «Сфера» 2003-25 </w:t>
      </w:r>
      <w:r>
        <w:rPr>
          <w:rFonts w:ascii="Times New Roman" w:hAnsi="Times New Roman"/>
          <w:color w:val="333333"/>
          <w:sz w:val="24"/>
        </w:rPr>
        <w:t>с</w:t>
      </w:r>
      <w:r>
        <w:rPr>
          <w:rFonts w:ascii="Times New Roman" w:hAnsi="Times New Roman"/>
          <w:color w:val="333333"/>
          <w:sz w:val="24"/>
        </w:rPr>
        <w:t>.</w:t>
      </w:r>
    </w:p>
    <w:p w14:paraId="8F000000">
      <w:pPr>
        <w:numPr>
          <w:ilvl w:val="0"/>
          <w:numId w:val="11"/>
        </w:numPr>
        <w:spacing w:after="0" w:line="294" w:lineRule="atLeast"/>
        <w:ind w:firstLine="0" w:left="0"/>
        <w:rPr>
          <w:rFonts w:ascii="Times New Roman" w:hAnsi="Times New Roman"/>
          <w:color w:val="000000"/>
          <w:sz w:val="24"/>
        </w:rPr>
      </w:pPr>
      <w:r>
        <w:rPr>
          <w:rFonts w:ascii="Times New Roman" w:hAnsi="Times New Roman"/>
          <w:color w:val="333333"/>
          <w:sz w:val="24"/>
        </w:rPr>
        <w:t>Сборник научно-методических статей. О: 2015 - 25 с.</w:t>
      </w:r>
    </w:p>
    <w:p w14:paraId="90000000">
      <w:pPr>
        <w:numPr>
          <w:ilvl w:val="0"/>
          <w:numId w:val="11"/>
        </w:numPr>
        <w:spacing w:after="0" w:line="294" w:lineRule="atLeast"/>
        <w:ind w:firstLine="0" w:left="0"/>
        <w:rPr>
          <w:rFonts w:ascii="Times New Roman" w:hAnsi="Times New Roman"/>
          <w:color w:val="000000"/>
          <w:sz w:val="24"/>
        </w:rPr>
      </w:pPr>
      <w:r>
        <w:rPr>
          <w:rFonts w:ascii="Times New Roman" w:hAnsi="Times New Roman"/>
          <w:color w:val="333333"/>
          <w:sz w:val="24"/>
        </w:rPr>
        <w:t>Фесюкова</w:t>
      </w:r>
      <w:r>
        <w:rPr>
          <w:rFonts w:ascii="Times New Roman" w:hAnsi="Times New Roman"/>
          <w:color w:val="333333"/>
          <w:sz w:val="24"/>
        </w:rPr>
        <w:t xml:space="preserve"> Л.Б.Воспитание сказкой Х: 1999- 36 </w:t>
      </w:r>
      <w:r>
        <w:rPr>
          <w:rFonts w:ascii="Times New Roman" w:hAnsi="Times New Roman"/>
          <w:color w:val="333333"/>
          <w:sz w:val="24"/>
        </w:rPr>
        <w:t>с</w:t>
      </w:r>
      <w:r>
        <w:rPr>
          <w:rFonts w:ascii="Times New Roman" w:hAnsi="Times New Roman"/>
          <w:color w:val="333333"/>
          <w:sz w:val="24"/>
        </w:rPr>
        <w:t>.</w:t>
      </w:r>
    </w:p>
    <w:p w14:paraId="91000000">
      <w:pPr>
        <w:rPr>
          <w:rFonts w:ascii="Times New Roman" w:hAnsi="Times New Roman"/>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2">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4">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5">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6">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7">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8">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9">
    <w:lvl w:ilvl="0">
      <w:start w:val="3"/>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0">
    <w:lvl w:ilvl="0">
      <w:start w:val="3"/>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Normal (Web)"/>
    <w:basedOn w:val="Style_1"/>
    <w:link w:val="Style_16_ch"/>
    <w:pPr>
      <w:spacing w:afterAutospacing="on" w:beforeAutospacing="on" w:line="240" w:lineRule="auto"/>
      <w:ind/>
    </w:pPr>
    <w:rPr>
      <w:rFonts w:ascii="Times New Roman" w:hAnsi="Times New Roman"/>
      <w:sz w:val="24"/>
    </w:rPr>
  </w:style>
  <w:style w:styleId="Style_16_ch" w:type="character">
    <w:name w:val="Normal (Web)"/>
    <w:basedOn w:val="Style_1_ch"/>
    <w:link w:val="Style_16"/>
    <w:rPr>
      <w:rFonts w:ascii="Times New Roman" w:hAnsi="Times New Roman"/>
      <w:sz w:val="24"/>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Default Paragraph Font"/>
    <w:link w:val="Style_20_ch"/>
  </w:style>
  <w:style w:styleId="Style_20_ch" w:type="character">
    <w:name w:val="Default Paragraph Font"/>
    <w:link w:val="Style_20"/>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MyOffice-CoreFramework-Android/31-1191.801.8978.819.1@3a1110cd217cfef7bfaea0d80df387ac68f3aaa9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2024-02-01T09:32:50Z</dcterms:modified>
</cp:coreProperties>
</file>