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4F2E" w14:textId="5796CCF8" w:rsidR="00806783" w:rsidRPr="00056F6A" w:rsidRDefault="00360901" w:rsidP="00806783">
      <w:pPr>
        <w:pStyle w:val="aa"/>
        <w:spacing w:before="73"/>
        <w:ind w:left="400" w:right="348"/>
        <w:jc w:val="center"/>
        <w:rPr>
          <w:color w:val="0D0D0D" w:themeColor="text1" w:themeTint="F2"/>
          <w:sz w:val="28"/>
          <w:szCs w:val="28"/>
        </w:rPr>
      </w:pPr>
      <w:bookmarkStart w:id="0" w:name="_Hlk96882152"/>
      <w:r w:rsidRPr="00056F6A">
        <w:rPr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5964DF" wp14:editId="50834910">
                <wp:simplePos x="0" y="0"/>
                <wp:positionH relativeFrom="page">
                  <wp:posOffset>246380</wp:posOffset>
                </wp:positionH>
                <wp:positionV relativeFrom="page">
                  <wp:posOffset>211455</wp:posOffset>
                </wp:positionV>
                <wp:extent cx="6952615" cy="10084435"/>
                <wp:effectExtent l="8255" t="11430" r="1905" b="10160"/>
                <wp:wrapNone/>
                <wp:docPr id="1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*/ 118 w 118"/>
                              <a:gd name="T1" fmla="*/ 509 h 89"/>
                              <a:gd name="T2" fmla="*/ 29 w 118"/>
                              <a:gd name="T3" fmla="*/ 509 h 89"/>
                              <a:gd name="T4" fmla="*/ 29 w 118"/>
                              <a:gd name="T5" fmla="*/ 569 h 89"/>
                              <a:gd name="T6" fmla="*/ 118 w 118"/>
                              <a:gd name="T7" fmla="*/ 569 h 89"/>
                              <a:gd name="T8" fmla="*/ 118 w 118"/>
                              <a:gd name="T9" fmla="*/ 509 h 89"/>
                              <a:gd name="T10" fmla="*/ 118 w 118"/>
                              <a:gd name="T11" fmla="*/ 480 h 89"/>
                              <a:gd name="T12" fmla="*/ 0 w 118"/>
                              <a:gd name="T13" fmla="*/ 480 h 89"/>
                              <a:gd name="T14" fmla="*/ 0 w 118"/>
                              <a:gd name="T15" fmla="*/ 494 h 89"/>
                              <a:gd name="T16" fmla="*/ 118 w 118"/>
                              <a:gd name="T17" fmla="*/ 494 h 89"/>
                              <a:gd name="T18" fmla="*/ 118 w 118"/>
                              <a:gd name="T19" fmla="*/ 480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1310" y="480"/>
                            <a:ext cx="118" cy="89"/>
                          </a:xfrm>
                          <a:custGeom>
                            <a:avLst/>
                            <a:gdLst>
                              <a:gd name="T0" fmla="*/ 89 w 118"/>
                              <a:gd name="T1" fmla="*/ 509 h 89"/>
                              <a:gd name="T2" fmla="*/ 0 w 118"/>
                              <a:gd name="T3" fmla="*/ 509 h 89"/>
                              <a:gd name="T4" fmla="*/ 0 w 118"/>
                              <a:gd name="T5" fmla="*/ 569 h 89"/>
                              <a:gd name="T6" fmla="*/ 89 w 118"/>
                              <a:gd name="T7" fmla="*/ 569 h 89"/>
                              <a:gd name="T8" fmla="*/ 89 w 118"/>
                              <a:gd name="T9" fmla="*/ 509 h 89"/>
                              <a:gd name="T10" fmla="*/ 117 w 118"/>
                              <a:gd name="T11" fmla="*/ 480 h 89"/>
                              <a:gd name="T12" fmla="*/ 0 w 118"/>
                              <a:gd name="T13" fmla="*/ 480 h 89"/>
                              <a:gd name="T14" fmla="*/ 0 w 118"/>
                              <a:gd name="T15" fmla="*/ 494 h 89"/>
                              <a:gd name="T16" fmla="*/ 117 w 118"/>
                              <a:gd name="T17" fmla="*/ 494 h 89"/>
                              <a:gd name="T18" fmla="*/ 117 w 118"/>
                              <a:gd name="T19" fmla="*/ 480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7" y="14"/>
                                </a:lnTo>
                                <a:lnTo>
                                  <a:pt x="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21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70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18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*/ 118 w 118"/>
                              <a:gd name="T1" fmla="*/ 16346 h 89"/>
                              <a:gd name="T2" fmla="*/ 0 w 118"/>
                              <a:gd name="T3" fmla="*/ 16346 h 89"/>
                              <a:gd name="T4" fmla="*/ 0 w 118"/>
                              <a:gd name="T5" fmla="*/ 16360 h 89"/>
                              <a:gd name="T6" fmla="*/ 118 w 118"/>
                              <a:gd name="T7" fmla="*/ 16360 h 89"/>
                              <a:gd name="T8" fmla="*/ 118 w 118"/>
                              <a:gd name="T9" fmla="*/ 16346 h 89"/>
                              <a:gd name="T10" fmla="*/ 118 w 118"/>
                              <a:gd name="T11" fmla="*/ 16272 h 89"/>
                              <a:gd name="T12" fmla="*/ 29 w 118"/>
                              <a:gd name="T13" fmla="*/ 16272 h 89"/>
                              <a:gd name="T14" fmla="*/ 29 w 118"/>
                              <a:gd name="T15" fmla="*/ 16332 h 89"/>
                              <a:gd name="T16" fmla="*/ 118 w 118"/>
                              <a:gd name="T17" fmla="*/ 16332 h 89"/>
                              <a:gd name="T18" fmla="*/ 118 w 118"/>
                              <a:gd name="T19" fmla="*/ 16272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11310" y="16271"/>
                            <a:ext cx="118" cy="89"/>
                          </a:xfrm>
                          <a:custGeom>
                            <a:avLst/>
                            <a:gdLst>
                              <a:gd name="T0" fmla="*/ 89 w 118"/>
                              <a:gd name="T1" fmla="*/ 16272 h 89"/>
                              <a:gd name="T2" fmla="*/ 0 w 118"/>
                              <a:gd name="T3" fmla="*/ 16272 h 89"/>
                              <a:gd name="T4" fmla="*/ 0 w 118"/>
                              <a:gd name="T5" fmla="*/ 16332 h 89"/>
                              <a:gd name="T6" fmla="*/ 89 w 118"/>
                              <a:gd name="T7" fmla="*/ 16332 h 89"/>
                              <a:gd name="T8" fmla="*/ 89 w 118"/>
                              <a:gd name="T9" fmla="*/ 16272 h 89"/>
                              <a:gd name="T10" fmla="*/ 117 w 118"/>
                              <a:gd name="T11" fmla="*/ 16346 h 89"/>
                              <a:gd name="T12" fmla="*/ 0 w 118"/>
                              <a:gd name="T13" fmla="*/ 16346 h 89"/>
                              <a:gd name="T14" fmla="*/ 0 w 118"/>
                              <a:gd name="T15" fmla="*/ 16360 h 89"/>
                              <a:gd name="T16" fmla="*/ 117 w 118"/>
                              <a:gd name="T17" fmla="*/ 16360 h 89"/>
                              <a:gd name="T18" fmla="*/ 117 w 118"/>
                              <a:gd name="T19" fmla="*/ 16346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7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7" y="88"/>
                                </a:lnTo>
                                <a:lnTo>
                                  <a:pt x="117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37267" id="Группа 36" o:spid="_x0000_s1026" style="position:absolute;margin-left:19.4pt;margin-top:16.65pt;width:547.45pt;height:794.05pt;z-index:-251659264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">
                <v:shape id="AutoShape 3" o:spid="_x0000_s1027" style="position:absolute;left:480;top:480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4" o:spid="_x0000_s1028" style="position:absolute;visibility:visible;mso-wrap-style:square" from="598,487" to="11311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5" o:spid="_x0000_s1029" style="position:absolute;visibility:visible;mso-wrap-style:square" from="598,539" to="1131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  <v:line id="Line 6" o:spid="_x0000_s1030" style="position:absolute;visibility:visible;mso-wrap-style:square" from="598,590" to="11311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shape id="AutoShape 7" o:spid="_x0000_s1031" style="position:absolute;left:11310;top:480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" path="m89,29l,29,,89r89,l89,29m117,l,,,14r117,l117,e" fillcolor="black" stroked="f">
                  <v:path arrowok="t" o:connecttype="custom" o:connectlocs="89,509;0,509;0,569;89,569;89,509;117,480;0,480;0,494;117,494;117,480" o:connectangles="0,0,0,0,0,0,0,0,0,0"/>
                </v:shape>
                <v:line id="Line 8" o:spid="_x0000_s1032" style="position:absolute;visibility:visible;mso-wrap-style:square" from="487,480" to="487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9" o:spid="_x0000_s1033" style="position:absolute;visibility:visible;mso-wrap-style:square" from="539,509" to="539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" strokeweight="3pt"/>
                <v:line id="Line 10" o:spid="_x0000_s1034" style="position:absolute;visibility:visible;mso-wrap-style:square" from="590,583" to="590,1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11" o:spid="_x0000_s1035" style="position:absolute;visibility:visible;mso-wrap-style:square" from="11421,480" to="11421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12" o:spid="_x0000_s1036" style="position:absolute;visibility:visible;mso-wrap-style:square" from="11370,509" to="11370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" strokeweight="3pt"/>
                <v:line id="Line 13" o:spid="_x0000_s1037" style="position:absolute;visibility:visible;mso-wrap-style:square" from="11318,583" to="11318,1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shape id="AutoShape 14" o:spid="_x0000_s1038" style="position:absolute;left:480;top:16271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15" o:spid="_x0000_s1039" style="position:absolute;visibility:visible;mso-wrap-style:square" from="598,16353" to="11311,1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16" o:spid="_x0000_s1040" style="position:absolute;visibility:visible;mso-wrap-style:square" from="598,16302" to="11311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DtvwAAANsAAAAPAAAAZHJzL2Rvd25yZXYueG1sRE9Ni8Iw&#10;EL0L/ocwgjdNXdl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DqP6DtvwAAANsAAAAPAAAAAAAA&#10;AAAAAAAAAAcCAABkcnMvZG93bnJldi54bWxQSwUGAAAAAAMAAwC3AAAA8wIAAAAA&#10;" strokeweight="3pt"/>
                <v:line id="Line 17" o:spid="_x0000_s1041" style="position:absolute;visibility:visible;mso-wrap-style:square" from="598,16250" to="11311,1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shape id="AutoShape 18" o:spid="_x0000_s1042" style="position:absolute;left:11310;top:16271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" path="m89,l,,,60r89,l89,t28,74l,74,,88r117,l117,74e" fillcolor="black" stroked="f">
                  <v:path arrowok="t" o:connecttype="custom" o:connectlocs="89,16272;0,16272;0,16332;89,16332;89,16272;117,16346;0,16346;0,16360;117,16360;117,16346" o:connectangles="0,0,0,0,0,0,0,0,0,0"/>
                </v:shape>
                <w10:wrap anchorx="page" anchory="page"/>
              </v:group>
            </w:pict>
          </mc:Fallback>
        </mc:AlternateContent>
      </w:r>
      <w:r w:rsidR="00806783" w:rsidRPr="00056F6A">
        <w:rPr>
          <w:color w:val="0D0D0D" w:themeColor="text1" w:themeTint="F2"/>
          <w:sz w:val="28"/>
          <w:szCs w:val="28"/>
        </w:rPr>
        <w:t>МУНИЦИПАЛЬНОЕ ДОШКОЛЬНОЕ ОБРАЗОВАТЕЛЬНОЕ АВТОНОМНОЕ УЧРЕЖДЕНИЕ</w:t>
      </w:r>
    </w:p>
    <w:p w14:paraId="4D3049FD" w14:textId="77777777" w:rsidR="00806783" w:rsidRPr="00056F6A" w:rsidRDefault="00806783" w:rsidP="00806783">
      <w:pPr>
        <w:pStyle w:val="aa"/>
        <w:spacing w:before="31"/>
        <w:ind w:left="393" w:right="348"/>
        <w:jc w:val="center"/>
        <w:rPr>
          <w:color w:val="0D0D0D" w:themeColor="text1" w:themeTint="F2"/>
          <w:sz w:val="28"/>
          <w:szCs w:val="28"/>
        </w:rPr>
      </w:pPr>
      <w:r w:rsidRPr="00056F6A">
        <w:rPr>
          <w:color w:val="0D0D0D" w:themeColor="text1" w:themeTint="F2"/>
          <w:sz w:val="28"/>
          <w:szCs w:val="28"/>
        </w:rPr>
        <w:t>«ЦЕНТР РАЗВИТИЯ РЕБЕНКА ДЕТСКИЙ САД №56 «НАДЕЖДА» г. ОРСКА»</w:t>
      </w:r>
    </w:p>
    <w:p w14:paraId="5093442E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3CAB6750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16A7304C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26F48AFC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0E84A1F1" w14:textId="77777777" w:rsidR="00806783" w:rsidRPr="00056F6A" w:rsidRDefault="00806783" w:rsidP="00806783">
      <w:pPr>
        <w:pStyle w:val="aa"/>
        <w:spacing w:before="10"/>
        <w:rPr>
          <w:color w:val="0D0D0D" w:themeColor="text1" w:themeTint="F2"/>
          <w:sz w:val="28"/>
          <w:szCs w:val="28"/>
        </w:rPr>
      </w:pPr>
      <w:r w:rsidRPr="00056F6A">
        <w:rPr>
          <w:noProof/>
          <w:color w:val="0D0D0D" w:themeColor="text1" w:themeTint="F2"/>
          <w:sz w:val="28"/>
          <w:szCs w:val="28"/>
          <w:lang w:bidi="ar-SA"/>
        </w:rPr>
        <w:drawing>
          <wp:anchor distT="0" distB="0" distL="0" distR="0" simplePos="0" relativeHeight="251662336" behindDoc="0" locked="0" layoutInCell="1" allowOverlap="1" wp14:anchorId="5D7F7495" wp14:editId="7DA87375">
            <wp:simplePos x="0" y="0"/>
            <wp:positionH relativeFrom="page">
              <wp:posOffset>2393485</wp:posOffset>
            </wp:positionH>
            <wp:positionV relativeFrom="paragraph">
              <wp:posOffset>206575</wp:posOffset>
            </wp:positionV>
            <wp:extent cx="3275227" cy="1416557"/>
            <wp:effectExtent l="0" t="0" r="0" b="0"/>
            <wp:wrapTopAndBottom/>
            <wp:docPr id="5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227" cy="141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55D77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2D1F5993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26BC30D9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1CAAC382" w14:textId="77777777" w:rsidR="00806783" w:rsidRPr="00056F6A" w:rsidRDefault="00806783" w:rsidP="00806783">
      <w:pPr>
        <w:pStyle w:val="aa"/>
        <w:rPr>
          <w:color w:val="0D0D0D" w:themeColor="text1" w:themeTint="F2"/>
          <w:sz w:val="28"/>
          <w:szCs w:val="28"/>
        </w:rPr>
      </w:pPr>
    </w:p>
    <w:p w14:paraId="5E1B216D" w14:textId="439D1600" w:rsidR="00806783" w:rsidRPr="00056F6A" w:rsidRDefault="0028634D" w:rsidP="0028634D">
      <w:pPr>
        <w:tabs>
          <w:tab w:val="left" w:pos="3990"/>
        </w:tabs>
        <w:ind w:left="-1134" w:right="-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="00806783" w:rsidRPr="00056F6A">
        <w:rPr>
          <w:rFonts w:ascii="Times New Roman" w:eastAsia="Times New Roman" w:hAnsi="Times New Roman"/>
          <w:b/>
          <w:bCs/>
          <w:sz w:val="28"/>
          <w:szCs w:val="28"/>
        </w:rPr>
        <w:t>Конспект занятия</w:t>
      </w:r>
    </w:p>
    <w:p w14:paraId="5352F6BF" w14:textId="778049BB" w:rsidR="00806783" w:rsidRPr="00056F6A" w:rsidRDefault="0028634D" w:rsidP="000621F7">
      <w:pPr>
        <w:tabs>
          <w:tab w:val="left" w:pos="3990"/>
        </w:tabs>
        <w:ind w:left="-1134" w:right="-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</w:t>
      </w:r>
      <w:r w:rsidR="00DC6B99" w:rsidRPr="00056F6A">
        <w:rPr>
          <w:rFonts w:ascii="Times New Roman" w:eastAsia="Times New Roman" w:hAnsi="Times New Roman"/>
          <w:b/>
          <w:bCs/>
          <w:sz w:val="28"/>
          <w:szCs w:val="28"/>
        </w:rPr>
        <w:t>Тема: «</w:t>
      </w:r>
      <w:r w:rsidR="002363EC" w:rsidRPr="00056F6A">
        <w:rPr>
          <w:rFonts w:ascii="Times New Roman" w:eastAsia="Times New Roman" w:hAnsi="Times New Roman"/>
          <w:b/>
          <w:bCs/>
          <w:sz w:val="28"/>
          <w:szCs w:val="28"/>
        </w:rPr>
        <w:t>Добрые дел</w:t>
      </w:r>
      <w:r w:rsidR="000621F7" w:rsidRPr="00056F6A">
        <w:rPr>
          <w:rFonts w:ascii="Times New Roman" w:eastAsia="Times New Roman" w:hAnsi="Times New Roman"/>
          <w:b/>
          <w:bCs/>
          <w:sz w:val="28"/>
          <w:szCs w:val="28"/>
        </w:rPr>
        <w:t>а»</w:t>
      </w:r>
    </w:p>
    <w:p w14:paraId="30D0E324" w14:textId="77777777" w:rsidR="00806783" w:rsidRPr="00056F6A" w:rsidRDefault="00806783" w:rsidP="0028634D">
      <w:pPr>
        <w:tabs>
          <w:tab w:val="left" w:pos="3990"/>
        </w:tabs>
        <w:ind w:left="-1134" w:right="-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8A6A92E" w14:textId="3E6E1E19" w:rsidR="00806783" w:rsidRPr="00056F6A" w:rsidRDefault="0028634D" w:rsidP="0028634D">
      <w:pPr>
        <w:tabs>
          <w:tab w:val="left" w:pos="3990"/>
        </w:tabs>
        <w:ind w:left="-1134" w:right="-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</w:t>
      </w:r>
      <w:r w:rsidR="00806783" w:rsidRPr="00056F6A">
        <w:rPr>
          <w:rFonts w:ascii="Times New Roman" w:eastAsia="Times New Roman" w:hAnsi="Times New Roman"/>
          <w:b/>
          <w:bCs/>
          <w:sz w:val="28"/>
          <w:szCs w:val="28"/>
        </w:rPr>
        <w:t>Доминирующая образовательная область:</w:t>
      </w:r>
    </w:p>
    <w:p w14:paraId="0CB52008" w14:textId="34BB425B" w:rsidR="00806783" w:rsidRPr="00056F6A" w:rsidRDefault="0028634D" w:rsidP="0028634D">
      <w:pPr>
        <w:tabs>
          <w:tab w:val="left" w:pos="3990"/>
        </w:tabs>
        <w:ind w:left="-1134" w:right="-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    </w:t>
      </w:r>
      <w:r w:rsidR="00360901"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  <w:r w:rsidR="000621F7"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  <w:r w:rsidR="00360901" w:rsidRPr="00056F6A">
        <w:rPr>
          <w:rFonts w:ascii="Times New Roman" w:eastAsia="Times New Roman" w:hAnsi="Times New Roman"/>
          <w:b/>
          <w:bCs/>
          <w:sz w:val="28"/>
          <w:szCs w:val="28"/>
        </w:rPr>
        <w:t>Социально-</w:t>
      </w:r>
      <w:proofErr w:type="gramStart"/>
      <w:r w:rsidR="00360901"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коммуникативное </w:t>
      </w:r>
      <w:r w:rsidR="00DC6B99"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06783" w:rsidRPr="00056F6A">
        <w:rPr>
          <w:rFonts w:ascii="Times New Roman" w:eastAsia="Times New Roman" w:hAnsi="Times New Roman"/>
          <w:b/>
          <w:bCs/>
          <w:sz w:val="28"/>
          <w:szCs w:val="28"/>
        </w:rPr>
        <w:t>развитие</w:t>
      </w:r>
      <w:proofErr w:type="gramEnd"/>
    </w:p>
    <w:p w14:paraId="1B9A8FFA" w14:textId="08ECB781" w:rsidR="00806783" w:rsidRPr="00056F6A" w:rsidRDefault="0028634D" w:rsidP="0028634D">
      <w:pPr>
        <w:tabs>
          <w:tab w:val="left" w:pos="3990"/>
        </w:tabs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0621F7"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 w:rsidRPr="00056F6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06783" w:rsidRPr="00056F6A">
        <w:rPr>
          <w:rFonts w:ascii="Times New Roman" w:eastAsia="Times New Roman" w:hAnsi="Times New Roman"/>
          <w:b/>
          <w:bCs/>
          <w:sz w:val="28"/>
          <w:szCs w:val="28"/>
        </w:rPr>
        <w:t>средняя групп</w:t>
      </w:r>
      <w:r w:rsidR="00E346C2" w:rsidRPr="00056F6A">
        <w:rPr>
          <w:rFonts w:ascii="Times New Roman" w:eastAsia="Times New Roman" w:hAnsi="Times New Roman"/>
          <w:b/>
          <w:bCs/>
          <w:sz w:val="28"/>
          <w:szCs w:val="28"/>
        </w:rPr>
        <w:t>а</w:t>
      </w:r>
    </w:p>
    <w:p w14:paraId="13921EB9" w14:textId="77777777" w:rsidR="00806783" w:rsidRPr="00056F6A" w:rsidRDefault="00806783" w:rsidP="00806783">
      <w:pPr>
        <w:spacing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67B15BD2" w14:textId="77777777" w:rsidR="00806783" w:rsidRPr="00056F6A" w:rsidRDefault="00806783" w:rsidP="00806783">
      <w:pPr>
        <w:pStyle w:val="2"/>
        <w:ind w:right="871"/>
        <w:rPr>
          <w:b/>
          <w:color w:val="0D0D0D" w:themeColor="text1" w:themeTint="F2"/>
          <w:sz w:val="28"/>
          <w:szCs w:val="28"/>
        </w:rPr>
      </w:pPr>
    </w:p>
    <w:p w14:paraId="1A1C8579" w14:textId="77777777" w:rsidR="00806783" w:rsidRPr="00056F6A" w:rsidRDefault="00806783" w:rsidP="00806783">
      <w:pPr>
        <w:pStyle w:val="2"/>
        <w:ind w:right="871"/>
        <w:rPr>
          <w:b/>
          <w:color w:val="0D0D0D" w:themeColor="text1" w:themeTint="F2"/>
          <w:sz w:val="28"/>
          <w:szCs w:val="28"/>
        </w:rPr>
      </w:pPr>
    </w:p>
    <w:p w14:paraId="533921F0" w14:textId="77777777" w:rsidR="00806783" w:rsidRPr="00056F6A" w:rsidRDefault="00806783" w:rsidP="00806783">
      <w:pPr>
        <w:pStyle w:val="2"/>
        <w:ind w:right="871"/>
        <w:rPr>
          <w:b/>
          <w:color w:val="0D0D0D" w:themeColor="text1" w:themeTint="F2"/>
          <w:sz w:val="28"/>
          <w:szCs w:val="28"/>
        </w:rPr>
      </w:pPr>
    </w:p>
    <w:p w14:paraId="51D7C9C1" w14:textId="77777777" w:rsidR="00806783" w:rsidRPr="00056F6A" w:rsidRDefault="00806783" w:rsidP="00806783">
      <w:pPr>
        <w:pStyle w:val="2"/>
        <w:ind w:right="871"/>
        <w:rPr>
          <w:b/>
          <w:color w:val="0D0D0D" w:themeColor="text1" w:themeTint="F2"/>
          <w:sz w:val="28"/>
          <w:szCs w:val="28"/>
        </w:rPr>
      </w:pPr>
    </w:p>
    <w:p w14:paraId="5E63DB96" w14:textId="77777777" w:rsidR="00806783" w:rsidRPr="00056F6A" w:rsidRDefault="00806783" w:rsidP="00D11E66">
      <w:pPr>
        <w:pStyle w:val="2"/>
        <w:ind w:right="871"/>
        <w:jc w:val="right"/>
        <w:rPr>
          <w:b/>
          <w:color w:val="0D0D0D" w:themeColor="text1" w:themeTint="F2"/>
          <w:sz w:val="28"/>
          <w:szCs w:val="28"/>
        </w:rPr>
      </w:pPr>
    </w:p>
    <w:p w14:paraId="37EBE79A" w14:textId="78033264" w:rsidR="00E346C2" w:rsidRPr="00056F6A" w:rsidRDefault="00E346C2" w:rsidP="000621F7">
      <w:pPr>
        <w:pStyle w:val="2"/>
        <w:ind w:right="871"/>
        <w:jc w:val="right"/>
        <w:rPr>
          <w:b/>
          <w:color w:val="0D0D0D" w:themeColor="text1" w:themeTint="F2"/>
          <w:sz w:val="28"/>
          <w:szCs w:val="28"/>
        </w:rPr>
      </w:pPr>
      <w:r w:rsidRPr="00056F6A">
        <w:rPr>
          <w:b/>
          <w:color w:val="0D0D0D" w:themeColor="text1" w:themeTint="F2"/>
          <w:sz w:val="28"/>
          <w:szCs w:val="28"/>
        </w:rPr>
        <w:t xml:space="preserve">                                          </w:t>
      </w:r>
      <w:r w:rsidR="0028634D" w:rsidRPr="00056F6A">
        <w:rPr>
          <w:b/>
          <w:color w:val="0D0D0D" w:themeColor="text1" w:themeTint="F2"/>
          <w:sz w:val="28"/>
          <w:szCs w:val="28"/>
        </w:rPr>
        <w:t xml:space="preserve">    </w:t>
      </w:r>
      <w:r w:rsidRPr="00056F6A">
        <w:rPr>
          <w:b/>
          <w:color w:val="0D0D0D" w:themeColor="text1" w:themeTint="F2"/>
          <w:sz w:val="28"/>
          <w:szCs w:val="28"/>
        </w:rPr>
        <w:t xml:space="preserve"> </w:t>
      </w:r>
      <w:r w:rsidR="000621F7" w:rsidRPr="00056F6A">
        <w:rPr>
          <w:b/>
          <w:color w:val="0D0D0D" w:themeColor="text1" w:themeTint="F2"/>
          <w:sz w:val="28"/>
          <w:szCs w:val="28"/>
        </w:rPr>
        <w:t xml:space="preserve">      </w:t>
      </w:r>
      <w:r w:rsidRPr="00056F6A">
        <w:rPr>
          <w:b/>
          <w:color w:val="0D0D0D" w:themeColor="text1" w:themeTint="F2"/>
          <w:sz w:val="28"/>
          <w:szCs w:val="28"/>
        </w:rPr>
        <w:t>Конспект с</w:t>
      </w:r>
      <w:r w:rsidR="00806783" w:rsidRPr="00056F6A">
        <w:rPr>
          <w:b/>
          <w:color w:val="0D0D0D" w:themeColor="text1" w:themeTint="F2"/>
          <w:sz w:val="28"/>
          <w:szCs w:val="28"/>
        </w:rPr>
        <w:t>оставлен</w:t>
      </w:r>
    </w:p>
    <w:p w14:paraId="7020DE2D" w14:textId="512A4AF7" w:rsidR="00806783" w:rsidRPr="00056F6A" w:rsidRDefault="0028634D" w:rsidP="000621F7">
      <w:pPr>
        <w:pStyle w:val="2"/>
        <w:ind w:right="871"/>
        <w:jc w:val="right"/>
        <w:rPr>
          <w:b/>
          <w:color w:val="0D0D0D" w:themeColor="text1" w:themeTint="F2"/>
          <w:sz w:val="28"/>
          <w:szCs w:val="28"/>
        </w:rPr>
      </w:pPr>
      <w:r w:rsidRPr="00056F6A">
        <w:rPr>
          <w:b/>
          <w:color w:val="0D0D0D" w:themeColor="text1" w:themeTint="F2"/>
          <w:sz w:val="28"/>
          <w:szCs w:val="28"/>
        </w:rPr>
        <w:t xml:space="preserve"> </w:t>
      </w:r>
      <w:r w:rsidR="000621F7" w:rsidRPr="00056F6A">
        <w:rPr>
          <w:b/>
          <w:color w:val="0D0D0D" w:themeColor="text1" w:themeTint="F2"/>
          <w:sz w:val="28"/>
          <w:szCs w:val="28"/>
        </w:rPr>
        <w:t xml:space="preserve">                </w:t>
      </w:r>
      <w:r w:rsidRPr="00056F6A">
        <w:rPr>
          <w:b/>
          <w:color w:val="0D0D0D" w:themeColor="text1" w:themeTint="F2"/>
          <w:sz w:val="28"/>
          <w:szCs w:val="28"/>
        </w:rPr>
        <w:t xml:space="preserve"> </w:t>
      </w:r>
      <w:r w:rsidR="00806783" w:rsidRPr="00056F6A">
        <w:rPr>
          <w:b/>
          <w:color w:val="0D0D0D" w:themeColor="text1" w:themeTint="F2"/>
          <w:sz w:val="28"/>
          <w:szCs w:val="28"/>
        </w:rPr>
        <w:t xml:space="preserve">воспитателем </w:t>
      </w:r>
      <w:proofErr w:type="spellStart"/>
      <w:r w:rsidR="00806783" w:rsidRPr="00056F6A">
        <w:rPr>
          <w:b/>
          <w:color w:val="0D0D0D" w:themeColor="text1" w:themeTint="F2"/>
          <w:sz w:val="28"/>
          <w:szCs w:val="28"/>
        </w:rPr>
        <w:t>Кадырбаевой</w:t>
      </w:r>
      <w:proofErr w:type="spellEnd"/>
      <w:r w:rsidR="00806783" w:rsidRPr="00056F6A">
        <w:rPr>
          <w:b/>
          <w:color w:val="0D0D0D" w:themeColor="text1" w:themeTint="F2"/>
          <w:sz w:val="28"/>
          <w:szCs w:val="28"/>
        </w:rPr>
        <w:t xml:space="preserve"> </w:t>
      </w:r>
      <w:proofErr w:type="gramStart"/>
      <w:r w:rsidR="00806783" w:rsidRPr="00056F6A">
        <w:rPr>
          <w:b/>
          <w:color w:val="0D0D0D" w:themeColor="text1" w:themeTint="F2"/>
          <w:sz w:val="28"/>
          <w:szCs w:val="28"/>
        </w:rPr>
        <w:t>Л.А</w:t>
      </w:r>
      <w:proofErr w:type="gramEnd"/>
    </w:p>
    <w:p w14:paraId="37F85F61" w14:textId="77777777" w:rsidR="00806783" w:rsidRPr="00056F6A" w:rsidRDefault="00806783" w:rsidP="00E346C2">
      <w:pPr>
        <w:spacing w:line="36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0E3F8920" w14:textId="77777777" w:rsidR="000621F7" w:rsidRPr="00056F6A" w:rsidRDefault="000621F7" w:rsidP="005738F3">
      <w:pPr>
        <w:spacing w:line="36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4E6FEFF8" w14:textId="0F997C3A" w:rsidR="00777685" w:rsidRPr="00056F6A" w:rsidRDefault="00806783" w:rsidP="005738F3">
      <w:pPr>
        <w:spacing w:line="36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  <w:sectPr w:rsidR="00777685" w:rsidRPr="00056F6A" w:rsidSect="001D4294">
          <w:pgSz w:w="11906" w:h="16838"/>
          <w:pgMar w:top="1134" w:right="1701" w:bottom="851" w:left="851" w:header="624" w:footer="720" w:gutter="0"/>
          <w:pgNumType w:start="1"/>
          <w:cols w:space="720"/>
          <w:docGrid w:linePitch="299"/>
        </w:sectPr>
      </w:pPr>
      <w:proofErr w:type="gramStart"/>
      <w:r w:rsidRPr="00056F6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Орск,</w:t>
      </w:r>
      <w:r w:rsidR="00D11E66" w:rsidRPr="00056F6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</w:t>
      </w:r>
      <w:r w:rsidRPr="00056F6A">
        <w:rPr>
          <w:rFonts w:ascii="Times New Roman" w:hAnsi="Times New Roman"/>
          <w:color w:val="0D0D0D" w:themeColor="text1" w:themeTint="F2"/>
          <w:sz w:val="28"/>
          <w:szCs w:val="28"/>
        </w:rPr>
        <w:t>20</w:t>
      </w:r>
      <w:bookmarkEnd w:id="0"/>
      <w:r w:rsidR="005738F3" w:rsidRPr="00056F6A">
        <w:rPr>
          <w:rFonts w:ascii="Times New Roman" w:hAnsi="Times New Roman"/>
          <w:color w:val="0D0D0D" w:themeColor="text1" w:themeTint="F2"/>
          <w:sz w:val="28"/>
          <w:szCs w:val="28"/>
        </w:rPr>
        <w:t>22</w:t>
      </w:r>
      <w:proofErr w:type="gramEnd"/>
      <w:r w:rsidR="00D11E66" w:rsidRPr="00056F6A">
        <w:rPr>
          <w:rFonts w:ascii="Times New Roman" w:hAnsi="Times New Roman"/>
          <w:color w:val="0D0D0D" w:themeColor="text1" w:themeTint="F2"/>
          <w:sz w:val="28"/>
          <w:szCs w:val="28"/>
        </w:rPr>
        <w:t>г.</w:t>
      </w:r>
    </w:p>
    <w:p w14:paraId="3755CDDE" w14:textId="77777777" w:rsidR="00A65B12" w:rsidRPr="00056F6A" w:rsidRDefault="00010551" w:rsidP="00F41B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F6A">
        <w:rPr>
          <w:rFonts w:ascii="Times New Roman" w:hAnsi="Times New Roman"/>
          <w:b/>
          <w:sz w:val="28"/>
          <w:szCs w:val="28"/>
        </w:rPr>
        <w:lastRenderedPageBreak/>
        <w:t>ОРГАНИЗАЦИОНН</w:t>
      </w:r>
      <w:r w:rsidR="00510F61" w:rsidRPr="00056F6A">
        <w:rPr>
          <w:rFonts w:ascii="Times New Roman" w:hAnsi="Times New Roman"/>
          <w:b/>
          <w:sz w:val="28"/>
          <w:szCs w:val="28"/>
        </w:rPr>
        <w:t>О</w:t>
      </w:r>
      <w:r w:rsidR="00D41EC9" w:rsidRPr="00056F6A">
        <w:rPr>
          <w:rFonts w:ascii="Times New Roman" w:hAnsi="Times New Roman"/>
          <w:b/>
          <w:sz w:val="28"/>
          <w:szCs w:val="28"/>
        </w:rPr>
        <w:t>-МЕТОДИЧЕСКАЯ</w:t>
      </w:r>
      <w:r w:rsidRPr="00056F6A">
        <w:rPr>
          <w:rFonts w:ascii="Times New Roman" w:hAnsi="Times New Roman"/>
          <w:b/>
          <w:sz w:val="28"/>
          <w:szCs w:val="28"/>
        </w:rPr>
        <w:t xml:space="preserve"> ИНФОРМАЦ</w:t>
      </w:r>
      <w:r w:rsidR="00DE1C2E" w:rsidRPr="00056F6A">
        <w:rPr>
          <w:rFonts w:ascii="Times New Roman" w:hAnsi="Times New Roman"/>
          <w:b/>
          <w:sz w:val="28"/>
          <w:szCs w:val="28"/>
        </w:rPr>
        <w:t>ИЯ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551"/>
        <w:gridCol w:w="1559"/>
        <w:gridCol w:w="4395"/>
        <w:gridCol w:w="1701"/>
      </w:tblGrid>
      <w:tr w:rsidR="00BC74A0" w:rsidRPr="00056F6A" w14:paraId="433362F9" w14:textId="77777777" w:rsidTr="007E67EE">
        <w:trPr>
          <w:trHeight w:val="378"/>
        </w:trPr>
        <w:tc>
          <w:tcPr>
            <w:tcW w:w="640" w:type="dxa"/>
            <w:shd w:val="clear" w:color="auto" w:fill="D9D9D9"/>
            <w:vAlign w:val="center"/>
          </w:tcPr>
          <w:p w14:paraId="71C79024" w14:textId="77777777" w:rsidR="00BC74A0" w:rsidRPr="00056F6A" w:rsidRDefault="00BC74A0" w:rsidP="00D41EC9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FF1B4C2" w14:textId="77777777" w:rsidR="009A3641" w:rsidRPr="00056F6A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Организационн</w:t>
            </w:r>
            <w:r w:rsidR="009A3641" w:rsidRPr="00056F6A">
              <w:rPr>
                <w:rFonts w:ascii="Times New Roman" w:hAnsi="Times New Roman"/>
                <w:b/>
                <w:sz w:val="28"/>
                <w:szCs w:val="28"/>
              </w:rPr>
              <w:t>о-методическая</w:t>
            </w:r>
          </w:p>
          <w:p w14:paraId="46B03DBC" w14:textId="77777777" w:rsidR="00BC74A0" w:rsidRPr="00056F6A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5954" w:type="dxa"/>
            <w:gridSpan w:val="2"/>
            <w:shd w:val="clear" w:color="auto" w:fill="D9D9D9"/>
            <w:vAlign w:val="center"/>
          </w:tcPr>
          <w:p w14:paraId="723D252B" w14:textId="77777777" w:rsidR="00BC74A0" w:rsidRPr="00056F6A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EC7D497" w14:textId="77777777" w:rsidR="00BC74A0" w:rsidRPr="00056F6A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C74A0" w:rsidRPr="00056F6A" w14:paraId="59474E7B" w14:textId="77777777" w:rsidTr="007E67EE">
        <w:tc>
          <w:tcPr>
            <w:tcW w:w="640" w:type="dxa"/>
          </w:tcPr>
          <w:p w14:paraId="2568B430" w14:textId="77777777" w:rsidR="00BC74A0" w:rsidRPr="00056F6A" w:rsidRDefault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56F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14:paraId="3CD56516" w14:textId="798E9199" w:rsidR="00BC74A0" w:rsidRPr="00056F6A" w:rsidRDefault="00BC74A0" w:rsidP="00B96F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</w:t>
            </w:r>
            <w:r w:rsidR="00D11E66" w:rsidRPr="00056F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5954" w:type="dxa"/>
            <w:gridSpan w:val="2"/>
          </w:tcPr>
          <w:p w14:paraId="6193DA0D" w14:textId="3B0BE637" w:rsidR="009D2342" w:rsidRPr="00056F6A" w:rsidRDefault="00277342" w:rsidP="00BC74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«Добрые дела</w:t>
            </w:r>
            <w:r w:rsidR="001D4294" w:rsidRPr="00056F6A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  <w:p w14:paraId="0021157E" w14:textId="77777777" w:rsidR="00BC74A0" w:rsidRPr="00056F6A" w:rsidRDefault="00BC74A0" w:rsidP="00BC7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42446A" w14:textId="77777777" w:rsidR="00BC74A0" w:rsidRPr="00056F6A" w:rsidRDefault="00BC74A0" w:rsidP="009D234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BC74A0" w:rsidRPr="00056F6A" w14:paraId="24EFDE47" w14:textId="77777777" w:rsidTr="007E67EE">
        <w:tc>
          <w:tcPr>
            <w:tcW w:w="640" w:type="dxa"/>
          </w:tcPr>
          <w:p w14:paraId="1F9AA0D4" w14:textId="77777777" w:rsidR="00BC74A0" w:rsidRPr="00056F6A" w:rsidRDefault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0A18B066" w14:textId="77777777" w:rsidR="009A3641" w:rsidRPr="00056F6A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Доминирующая</w:t>
            </w:r>
          </w:p>
          <w:p w14:paraId="7033E230" w14:textId="77777777" w:rsidR="00BC74A0" w:rsidRPr="00056F6A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954" w:type="dxa"/>
            <w:gridSpan w:val="2"/>
          </w:tcPr>
          <w:p w14:paraId="117940EE" w14:textId="25108E89" w:rsidR="00AD1817" w:rsidRPr="00056F6A" w:rsidRDefault="00277342" w:rsidP="00D41EC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Социально-коммуникативное </w:t>
            </w:r>
            <w:r w:rsidR="00BF18C2" w:rsidRPr="00056F6A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="00BC74A0" w:rsidRPr="00056F6A">
              <w:rPr>
                <w:rFonts w:ascii="Times New Roman" w:hAnsi="Times New Roman"/>
                <w:iCs/>
                <w:sz w:val="28"/>
                <w:szCs w:val="28"/>
              </w:rPr>
              <w:t>азвитие</w:t>
            </w:r>
          </w:p>
        </w:tc>
        <w:tc>
          <w:tcPr>
            <w:tcW w:w="1701" w:type="dxa"/>
          </w:tcPr>
          <w:p w14:paraId="73BC96BE" w14:textId="77777777" w:rsidR="009D2342" w:rsidRPr="00056F6A" w:rsidRDefault="009D2342" w:rsidP="009D2342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</w:p>
        </w:tc>
      </w:tr>
      <w:tr w:rsidR="00BC74A0" w:rsidRPr="00056F6A" w14:paraId="00065ED1" w14:textId="77777777" w:rsidTr="007E67EE">
        <w:tc>
          <w:tcPr>
            <w:tcW w:w="640" w:type="dxa"/>
          </w:tcPr>
          <w:p w14:paraId="212F08F6" w14:textId="77777777" w:rsidR="00BC74A0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C74A0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4777D91" w14:textId="77777777" w:rsidR="00BC74A0" w:rsidRPr="00056F6A" w:rsidRDefault="00BC74A0" w:rsidP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  <w:r w:rsidR="009A3641" w:rsidRPr="00056F6A">
              <w:rPr>
                <w:rFonts w:ascii="Times New Roman" w:hAnsi="Times New Roman"/>
                <w:b/>
                <w:sz w:val="28"/>
                <w:szCs w:val="28"/>
              </w:rPr>
              <w:t xml:space="preserve"> детей</w:t>
            </w:r>
          </w:p>
          <w:p w14:paraId="1718DFFF" w14:textId="77777777" w:rsidR="00F818BB" w:rsidRPr="00056F6A" w:rsidRDefault="00F818BB" w:rsidP="00F818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14:paraId="542ADB93" w14:textId="51BB188E" w:rsidR="00443888" w:rsidRPr="00056F6A" w:rsidRDefault="001225BA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Игровая деятельность</w:t>
            </w:r>
          </w:p>
          <w:p w14:paraId="2BF33292" w14:textId="3859FBB5" w:rsidR="00BB5B6F" w:rsidRPr="00056F6A" w:rsidRDefault="00BB5B6F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Речевая </w:t>
            </w:r>
            <w:r w:rsidR="008C6B11" w:rsidRPr="00056F6A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еятельность</w:t>
            </w:r>
          </w:p>
          <w:p w14:paraId="6CBB1497" w14:textId="5C0CCC0A" w:rsidR="00F41B1F" w:rsidRPr="00056F6A" w:rsidRDefault="001225BA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Коммуникативная деятельность </w:t>
            </w:r>
          </w:p>
          <w:p w14:paraId="6011DF49" w14:textId="77777777" w:rsidR="00F41B1F" w:rsidRPr="00056F6A" w:rsidRDefault="00F41B1F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Физическая деятельность</w:t>
            </w:r>
          </w:p>
        </w:tc>
        <w:tc>
          <w:tcPr>
            <w:tcW w:w="1701" w:type="dxa"/>
          </w:tcPr>
          <w:p w14:paraId="28AFEC3B" w14:textId="77777777" w:rsidR="008808DA" w:rsidRPr="00056F6A" w:rsidRDefault="008808DA" w:rsidP="00A27F13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</w:p>
        </w:tc>
      </w:tr>
      <w:tr w:rsidR="00267743" w:rsidRPr="00056F6A" w14:paraId="1A14310B" w14:textId="77777777" w:rsidTr="007E67EE">
        <w:tc>
          <w:tcPr>
            <w:tcW w:w="640" w:type="dxa"/>
          </w:tcPr>
          <w:p w14:paraId="0F702111" w14:textId="77777777" w:rsidR="00267743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5" w:type="dxa"/>
            <w:gridSpan w:val="3"/>
          </w:tcPr>
          <w:p w14:paraId="5BB131F0" w14:textId="77777777" w:rsidR="00267743" w:rsidRPr="00056F6A" w:rsidRDefault="00267743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1701" w:type="dxa"/>
          </w:tcPr>
          <w:p w14:paraId="37D5A47D" w14:textId="77777777" w:rsidR="00267743" w:rsidRPr="00056F6A" w:rsidRDefault="00267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4A0" w:rsidRPr="00056F6A" w14:paraId="0874A756" w14:textId="77777777" w:rsidTr="007E67EE">
        <w:trPr>
          <w:trHeight w:val="2005"/>
        </w:trPr>
        <w:tc>
          <w:tcPr>
            <w:tcW w:w="640" w:type="dxa"/>
          </w:tcPr>
          <w:p w14:paraId="13AA407A" w14:textId="77777777" w:rsidR="00BC74A0" w:rsidRPr="00056F6A" w:rsidRDefault="0086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4</w:t>
            </w:r>
            <w:r w:rsidR="00BC74A0" w:rsidRPr="00056F6A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2551" w:type="dxa"/>
          </w:tcPr>
          <w:p w14:paraId="057834C2" w14:textId="77777777" w:rsidR="00BC74A0" w:rsidRPr="00056F6A" w:rsidRDefault="00BC7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Общепедагогические методы и приемы</w:t>
            </w:r>
          </w:p>
          <w:p w14:paraId="6F8C9EEF" w14:textId="77777777" w:rsidR="00F818BB" w:rsidRPr="00056F6A" w:rsidRDefault="00F818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14:paraId="00BA3A54" w14:textId="77777777" w:rsidR="000633A5" w:rsidRPr="00056F6A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формирования сознания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: разъяснение, беседа, рассказ, пример.</w:t>
            </w:r>
          </w:p>
          <w:p w14:paraId="035C539A" w14:textId="77777777" w:rsidR="000633A5" w:rsidRPr="00056F6A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организации деятельности, общения, опыта поведения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: упражнение, косвенное требование (совет, доверие, просьба, намек).</w:t>
            </w:r>
          </w:p>
          <w:p w14:paraId="07FFFF6F" w14:textId="730F0DC1" w:rsidR="00BC74A0" w:rsidRPr="00056F6A" w:rsidRDefault="000633A5" w:rsidP="00534D7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стимулирования и мотивации деятельности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: наглядность</w:t>
            </w:r>
            <w:r w:rsidR="00534D72" w:rsidRPr="00056F6A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проблемные, занимательные и игровые ситуации</w:t>
            </w:r>
            <w:r w:rsidR="00534D72" w:rsidRPr="00056F6A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ситуации успеха</w:t>
            </w:r>
            <w:r w:rsidR="00534D72" w:rsidRPr="00056F6A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выбор</w:t>
            </w:r>
            <w:r w:rsidR="002B6777" w:rsidRPr="00056F6A">
              <w:rPr>
                <w:rFonts w:ascii="Times New Roman" w:hAnsi="Times New Roman"/>
                <w:iCs/>
                <w:sz w:val="28"/>
                <w:szCs w:val="28"/>
              </w:rPr>
              <w:t>; прием удивления; самоанализ собственной деятельности;</w:t>
            </w:r>
            <w:r w:rsidR="0013103A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театрализация проблемных ситуаций.</w:t>
            </w:r>
          </w:p>
          <w:p w14:paraId="02F7050D" w14:textId="77777777" w:rsidR="00877308" w:rsidRPr="00056F6A" w:rsidRDefault="00877308" w:rsidP="00877308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896F03" w14:textId="77777777" w:rsidR="00864433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</w:p>
        </w:tc>
      </w:tr>
      <w:tr w:rsidR="00BC74A0" w:rsidRPr="00056F6A" w14:paraId="664983DD" w14:textId="77777777" w:rsidTr="007E67EE">
        <w:tc>
          <w:tcPr>
            <w:tcW w:w="640" w:type="dxa"/>
          </w:tcPr>
          <w:p w14:paraId="1ECAF2BF" w14:textId="77777777" w:rsidR="00BC74A0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C74A0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6ACF518A" w14:textId="77777777" w:rsidR="000633A5" w:rsidRPr="00056F6A" w:rsidRDefault="00BC74A0" w:rsidP="000633A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  <w:p w14:paraId="2E781844" w14:textId="77777777" w:rsidR="00BC74A0" w:rsidRPr="00056F6A" w:rsidRDefault="00BC74A0" w:rsidP="00F818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14:paraId="088C98D0" w14:textId="77777777" w:rsidR="00A948F7" w:rsidRPr="00056F6A" w:rsidRDefault="00A948F7" w:rsidP="00A94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56F6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Познавательное развитие</w:t>
            </w:r>
          </w:p>
          <w:p w14:paraId="14CF0D73" w14:textId="77777777" w:rsidR="00A948F7" w:rsidRPr="00056F6A" w:rsidRDefault="00A948F7" w:rsidP="00A94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Закрепление знаний детей о хорошем и плохом поведении;</w:t>
            </w:r>
          </w:p>
          <w:p w14:paraId="6643BCDB" w14:textId="7A7B3454" w:rsidR="00A948F7" w:rsidRPr="00056F6A" w:rsidRDefault="00A948F7" w:rsidP="00A94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 xml:space="preserve">Расширение знания </w:t>
            </w:r>
            <w:proofErr w:type="gramStart"/>
            <w:r w:rsidRPr="00056F6A">
              <w:rPr>
                <w:rFonts w:ascii="Times New Roman" w:hAnsi="Times New Roman"/>
                <w:sz w:val="28"/>
                <w:szCs w:val="28"/>
              </w:rPr>
              <w:t>детей  о</w:t>
            </w:r>
            <w:proofErr w:type="gramEnd"/>
            <w:r w:rsidRPr="00056F6A">
              <w:rPr>
                <w:rFonts w:ascii="Times New Roman" w:hAnsi="Times New Roman"/>
                <w:sz w:val="28"/>
                <w:szCs w:val="28"/>
              </w:rPr>
              <w:t xml:space="preserve"> добрых и плохих поступках;</w:t>
            </w:r>
          </w:p>
          <w:p w14:paraId="36C68F7B" w14:textId="77777777" w:rsidR="00A948F7" w:rsidRPr="00056F6A" w:rsidRDefault="00A948F7" w:rsidP="00A94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56F6A">
              <w:rPr>
                <w:rFonts w:ascii="Times New Roman" w:hAnsi="Times New Roman"/>
                <w:sz w:val="28"/>
                <w:szCs w:val="28"/>
                <w:u w:val="single"/>
              </w:rPr>
              <w:t>Речевое развитие:</w:t>
            </w:r>
          </w:p>
          <w:p w14:paraId="574E64D7" w14:textId="74CEA616" w:rsidR="00A948F7" w:rsidRPr="00056F6A" w:rsidRDefault="00A948F7" w:rsidP="00A94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056F6A">
              <w:rPr>
                <w:rFonts w:ascii="Times New Roman" w:hAnsi="Times New Roman"/>
                <w:sz w:val="28"/>
                <w:szCs w:val="28"/>
              </w:rPr>
              <w:t>Активизация  словаря</w:t>
            </w:r>
            <w:proofErr w:type="gramEnd"/>
            <w:r w:rsidRPr="00056F6A">
              <w:rPr>
                <w:rFonts w:ascii="Times New Roman" w:hAnsi="Times New Roman"/>
                <w:sz w:val="28"/>
                <w:szCs w:val="28"/>
              </w:rPr>
              <w:t xml:space="preserve"> детей по теме (поведение, вежливые слова)</w:t>
            </w:r>
            <w:r w:rsidRPr="00056F6A">
              <w:rPr>
                <w:rFonts w:ascii="Times New Roman" w:hAnsi="Times New Roman"/>
                <w:sz w:val="28"/>
                <w:szCs w:val="28"/>
                <w:u w:val="single"/>
              </w:rPr>
              <w:t xml:space="preserve">; </w:t>
            </w:r>
          </w:p>
          <w:p w14:paraId="757F74A1" w14:textId="77777777" w:rsidR="00A948F7" w:rsidRPr="00056F6A" w:rsidRDefault="00A948F7" w:rsidP="00A94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56F6A">
              <w:rPr>
                <w:rFonts w:ascii="Times New Roman" w:hAnsi="Times New Roman"/>
                <w:sz w:val="28"/>
                <w:szCs w:val="28"/>
                <w:u w:val="single"/>
              </w:rPr>
              <w:t xml:space="preserve">Физическое развитие </w:t>
            </w:r>
          </w:p>
          <w:p w14:paraId="1BE3A3DF" w14:textId="73FB8BE9" w:rsidR="00D24169" w:rsidRPr="00056F6A" w:rsidRDefault="00A948F7" w:rsidP="00D24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Стимулирование двигательной активности;</w:t>
            </w:r>
          </w:p>
        </w:tc>
        <w:tc>
          <w:tcPr>
            <w:tcW w:w="1701" w:type="dxa"/>
          </w:tcPr>
          <w:p w14:paraId="07125B69" w14:textId="77777777" w:rsidR="00BC74A0" w:rsidRPr="00056F6A" w:rsidRDefault="00BC74A0" w:rsidP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8DA" w:rsidRPr="00056F6A" w14:paraId="436B3DBB" w14:textId="77777777" w:rsidTr="007E67EE">
        <w:tc>
          <w:tcPr>
            <w:tcW w:w="640" w:type="dxa"/>
          </w:tcPr>
          <w:p w14:paraId="2D54A262" w14:textId="77777777" w:rsidR="00E908DA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908DA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2E64F10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954" w:type="dxa"/>
            <w:gridSpan w:val="2"/>
          </w:tcPr>
          <w:p w14:paraId="7873DAE5" w14:textId="77777777" w:rsidR="00E908DA" w:rsidRPr="00056F6A" w:rsidRDefault="00D24169" w:rsidP="00727F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Средний дошкольный возраста (4-5 лет)</w:t>
            </w:r>
          </w:p>
        </w:tc>
        <w:tc>
          <w:tcPr>
            <w:tcW w:w="1701" w:type="dxa"/>
          </w:tcPr>
          <w:p w14:paraId="0FA18B57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8DA" w:rsidRPr="00056F6A" w14:paraId="6BD1C063" w14:textId="77777777" w:rsidTr="007E67EE">
        <w:tc>
          <w:tcPr>
            <w:tcW w:w="640" w:type="dxa"/>
          </w:tcPr>
          <w:p w14:paraId="042C0076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1A53F5" w14:textId="77777777" w:rsidR="00E908DA" w:rsidRPr="00056F6A" w:rsidRDefault="00E908DA" w:rsidP="00B658C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14:paraId="3813B479" w14:textId="77777777" w:rsidR="00E908DA" w:rsidRPr="00056F6A" w:rsidRDefault="00E908DA" w:rsidP="005E46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FF50F5" w14:textId="77777777" w:rsidR="00E908DA" w:rsidRPr="00056F6A" w:rsidRDefault="00E908DA" w:rsidP="00A27F13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</w:tr>
      <w:tr w:rsidR="00E908DA" w:rsidRPr="00056F6A" w14:paraId="25F415BD" w14:textId="77777777" w:rsidTr="007E67EE">
        <w:tc>
          <w:tcPr>
            <w:tcW w:w="640" w:type="dxa"/>
          </w:tcPr>
          <w:p w14:paraId="68CE79B1" w14:textId="77777777" w:rsidR="00E908DA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908DA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541F7283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954" w:type="dxa"/>
            <w:gridSpan w:val="2"/>
          </w:tcPr>
          <w:p w14:paraId="5578E50E" w14:textId="6429EDF2" w:rsidR="004069E3" w:rsidRPr="00056F6A" w:rsidRDefault="001D4E78" w:rsidP="004069E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sz w:val="28"/>
                <w:szCs w:val="28"/>
              </w:rPr>
              <w:t>Систематизация знаний детей о хорошем и плохом поведении.</w:t>
            </w:r>
          </w:p>
          <w:p w14:paraId="19F81F48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D4D4C9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8DA" w:rsidRPr="00056F6A" w14:paraId="4C15619D" w14:textId="77777777" w:rsidTr="007E67EE">
        <w:tc>
          <w:tcPr>
            <w:tcW w:w="640" w:type="dxa"/>
            <w:shd w:val="clear" w:color="auto" w:fill="E6E6E6"/>
          </w:tcPr>
          <w:p w14:paraId="1FF2AAA9" w14:textId="77777777" w:rsidR="00E908DA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2"/>
            <w:shd w:val="clear" w:color="auto" w:fill="E6E6E6"/>
          </w:tcPr>
          <w:p w14:paraId="3B89D54F" w14:textId="77777777" w:rsidR="00E908DA" w:rsidRPr="00056F6A" w:rsidRDefault="00E908DA" w:rsidP="005B1B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Зада</w:t>
            </w:r>
            <w:r w:rsidR="009321CC" w:rsidRPr="00056F6A">
              <w:rPr>
                <w:rFonts w:ascii="Times New Roman" w:hAnsi="Times New Roman"/>
                <w:b/>
                <w:sz w:val="28"/>
                <w:szCs w:val="28"/>
              </w:rPr>
              <w:t>чи</w:t>
            </w:r>
          </w:p>
        </w:tc>
        <w:tc>
          <w:tcPr>
            <w:tcW w:w="4395" w:type="dxa"/>
            <w:shd w:val="clear" w:color="auto" w:fill="E6E6E6"/>
          </w:tcPr>
          <w:p w14:paraId="31C90F37" w14:textId="77777777" w:rsidR="00D47229" w:rsidRPr="00056F6A" w:rsidRDefault="00E908DA" w:rsidP="00D472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</w:t>
            </w:r>
            <w:r w:rsidR="009321CC" w:rsidRPr="00056F6A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1701" w:type="dxa"/>
            <w:shd w:val="clear" w:color="auto" w:fill="E6E6E6"/>
          </w:tcPr>
          <w:p w14:paraId="095990D1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E67EE" w:rsidRPr="00056F6A" w14:paraId="7A837FB7" w14:textId="77777777" w:rsidTr="007E67EE">
        <w:tc>
          <w:tcPr>
            <w:tcW w:w="640" w:type="dxa"/>
            <w:vMerge w:val="restart"/>
          </w:tcPr>
          <w:p w14:paraId="6B4EAD02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8.1</w:t>
            </w:r>
          </w:p>
          <w:p w14:paraId="445011EC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CC6FAA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E499F0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F2431C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05687B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861253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79B33F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DE6175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44C6E6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8F3894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8.2</w:t>
            </w:r>
          </w:p>
          <w:p w14:paraId="197A4322" w14:textId="77777777" w:rsidR="007E67EE" w:rsidRPr="00056F6A" w:rsidRDefault="007E67EE" w:rsidP="00B34C8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6E4021" w14:textId="77777777" w:rsidR="007E67EE" w:rsidRPr="00056F6A" w:rsidRDefault="007E67EE" w:rsidP="00B34C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8.3</w:t>
            </w:r>
          </w:p>
        </w:tc>
        <w:tc>
          <w:tcPr>
            <w:tcW w:w="4110" w:type="dxa"/>
            <w:gridSpan w:val="2"/>
            <w:vMerge w:val="restart"/>
          </w:tcPr>
          <w:p w14:paraId="5E3A5997" w14:textId="3E5E15F0" w:rsidR="007E67EE" w:rsidRPr="00056F6A" w:rsidRDefault="00A862C7" w:rsidP="009321C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 </w:t>
            </w:r>
            <w:r w:rsidR="00E637F1" w:rsidRPr="00056F6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Образовательные задачи:</w:t>
            </w:r>
          </w:p>
          <w:p w14:paraId="5A62FFA6" w14:textId="1D124782" w:rsidR="007A25B1" w:rsidRPr="00056F6A" w:rsidRDefault="007A25B1" w:rsidP="007A2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Pr="00056F6A">
              <w:rPr>
                <w:rFonts w:ascii="Times New Roman" w:hAnsi="Times New Roman"/>
                <w:sz w:val="28"/>
                <w:szCs w:val="28"/>
              </w:rPr>
              <w:t>Обогащать  знания</w:t>
            </w:r>
            <w:proofErr w:type="gramEnd"/>
            <w:r w:rsidRPr="00056F6A">
              <w:rPr>
                <w:rFonts w:ascii="Times New Roman" w:hAnsi="Times New Roman"/>
                <w:sz w:val="28"/>
                <w:szCs w:val="28"/>
              </w:rPr>
              <w:t xml:space="preserve"> детей о хороших  и плохих поступках;</w:t>
            </w:r>
          </w:p>
          <w:p w14:paraId="22F66863" w14:textId="77777777" w:rsidR="007A25B1" w:rsidRPr="00056F6A" w:rsidRDefault="007A25B1" w:rsidP="007A2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lastRenderedPageBreak/>
              <w:t>2.Учить детей различать хорошее от плохого поведения.</w:t>
            </w:r>
          </w:p>
          <w:p w14:paraId="620F52B6" w14:textId="77777777" w:rsidR="007A25B1" w:rsidRPr="00056F6A" w:rsidRDefault="007A25B1" w:rsidP="007A2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3.Закрепить навыки вежливо выражать просьбы, благодарить за оказанную услугу.</w:t>
            </w:r>
          </w:p>
          <w:p w14:paraId="0A834243" w14:textId="14336222" w:rsidR="00A948F7" w:rsidRPr="00056F6A" w:rsidRDefault="007A25B1" w:rsidP="00932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4.Учить детей использовать в речи иноязычную лексику</w:t>
            </w:r>
            <w:r w:rsidR="00A948F7" w:rsidRPr="00056F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8BD802" w14:textId="276FE3CF" w:rsidR="007E67EE" w:rsidRPr="00056F6A" w:rsidRDefault="007E67EE" w:rsidP="00932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Развивающие задачи:</w:t>
            </w:r>
          </w:p>
          <w:p w14:paraId="26A964BA" w14:textId="134EA539" w:rsidR="009E75F9" w:rsidRPr="00056F6A" w:rsidRDefault="007E67EE" w:rsidP="00932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1.Развивать психические процессы: мышление, внимание, воображе</w:t>
            </w:r>
            <w:r w:rsidR="009E75F9" w:rsidRPr="00056F6A">
              <w:rPr>
                <w:rFonts w:ascii="Times New Roman" w:hAnsi="Times New Roman"/>
                <w:sz w:val="28"/>
                <w:szCs w:val="28"/>
              </w:rPr>
              <w:t>ние</w:t>
            </w:r>
            <w:r w:rsidR="004B74C2" w:rsidRPr="00056F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25B1" w:rsidRPr="00056F6A">
              <w:rPr>
                <w:rFonts w:ascii="Times New Roman" w:hAnsi="Times New Roman"/>
                <w:sz w:val="28"/>
                <w:szCs w:val="28"/>
              </w:rPr>
              <w:t>память, любознательность.</w:t>
            </w:r>
          </w:p>
          <w:p w14:paraId="7346F391" w14:textId="51A95E2F" w:rsidR="007E67EE" w:rsidRPr="00056F6A" w:rsidRDefault="007E67EE" w:rsidP="009321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Воспитательные задачи:</w:t>
            </w:r>
          </w:p>
          <w:p w14:paraId="661D1C58" w14:textId="77777777" w:rsidR="007A25B1" w:rsidRPr="00056F6A" w:rsidRDefault="007A25B1" w:rsidP="007A25B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1.Воспитывать </w:t>
            </w: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эмоциональную  отзывчивость</w:t>
            </w:r>
            <w:proofErr w:type="gram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, желание прийти на помощь;</w:t>
            </w:r>
          </w:p>
          <w:p w14:paraId="05D539DC" w14:textId="77777777" w:rsidR="007A25B1" w:rsidRPr="00056F6A" w:rsidRDefault="007A25B1" w:rsidP="007A25B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2.Воспитывать доброжелательное взаимоотношения с детьми и взрослыми.</w:t>
            </w:r>
          </w:p>
          <w:p w14:paraId="601950E3" w14:textId="77777777" w:rsidR="007A25B1" w:rsidRPr="00056F6A" w:rsidRDefault="007A25B1" w:rsidP="007A25B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3. Воспитывать интерес к иноязычной культуре.</w:t>
            </w:r>
          </w:p>
          <w:p w14:paraId="17E0E402" w14:textId="7EEA4283" w:rsidR="007A25B1" w:rsidRPr="00056F6A" w:rsidRDefault="007A25B1" w:rsidP="007A25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4. Воспитывать сочувствие к обиженным, </w:t>
            </w:r>
            <w:r w:rsidR="00BB5B6F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развивать </w:t>
            </w: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чувство  справедливости</w:t>
            </w:r>
            <w:proofErr w:type="gramEnd"/>
            <w:r w:rsidRPr="00056F6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.</w:t>
            </w:r>
          </w:p>
          <w:p w14:paraId="5D551924" w14:textId="100BC15F" w:rsidR="007E67EE" w:rsidRPr="00056F6A" w:rsidRDefault="007E67EE" w:rsidP="00A94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14:paraId="2437C449" w14:textId="5B3ECD0F" w:rsidR="007E67EE" w:rsidRPr="00056F6A" w:rsidRDefault="007E67EE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71EE54" w14:textId="3C30B02F" w:rsidR="007E67EE" w:rsidRPr="00056F6A" w:rsidRDefault="001225BA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Умение различать плохое поведение от хорошего.</w:t>
            </w:r>
          </w:p>
          <w:p w14:paraId="4FD0BCC5" w14:textId="77777777" w:rsidR="007E67EE" w:rsidRPr="00056F6A" w:rsidRDefault="007E67EE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E6AA82" w14:textId="77777777" w:rsidR="007E67EE" w:rsidRPr="00056F6A" w:rsidRDefault="007E67EE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80801" w14:textId="77777777" w:rsidR="007E67EE" w:rsidRPr="00056F6A" w:rsidRDefault="007E67EE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C7F2D8" w14:textId="77777777" w:rsidR="007E67EE" w:rsidRPr="00056F6A" w:rsidRDefault="007E67EE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514997" w14:textId="77777777" w:rsidR="00A948F7" w:rsidRPr="00056F6A" w:rsidRDefault="00A948F7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8D7972" w14:textId="77777777" w:rsidR="00A948F7" w:rsidRPr="00056F6A" w:rsidRDefault="00A948F7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5A6699" w14:textId="77777777" w:rsidR="00A948F7" w:rsidRPr="00056F6A" w:rsidRDefault="00A948F7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7629DE" w14:textId="77777777" w:rsidR="00A948F7" w:rsidRPr="00056F6A" w:rsidRDefault="00A948F7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F03C28" w14:textId="77777777" w:rsidR="0099441C" w:rsidRPr="00056F6A" w:rsidRDefault="0099441C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C71208" w14:textId="77777777" w:rsidR="0099441C" w:rsidRPr="00056F6A" w:rsidRDefault="0099441C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B16753" w14:textId="7F4088A5" w:rsidR="007E67EE" w:rsidRPr="00056F6A" w:rsidRDefault="007E67EE" w:rsidP="00B3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Формирование любознательности.</w:t>
            </w:r>
          </w:p>
          <w:p w14:paraId="3D2F0EF3" w14:textId="22CD60EE" w:rsidR="007E67EE" w:rsidRPr="00056F6A" w:rsidRDefault="007E67EE" w:rsidP="00D556C5">
            <w:pPr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Проявля</w:t>
            </w:r>
            <w:r w:rsidR="00BB5B6F" w:rsidRPr="00056F6A">
              <w:rPr>
                <w:rFonts w:ascii="Times New Roman" w:hAnsi="Times New Roman"/>
                <w:sz w:val="28"/>
                <w:szCs w:val="28"/>
              </w:rPr>
              <w:t>ть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 эмоциональную отзывчивость, доброжелательное отношение к детям и взрослым.</w:t>
            </w:r>
          </w:p>
          <w:p w14:paraId="04E6E79E" w14:textId="77777777" w:rsidR="001225BA" w:rsidRPr="00056F6A" w:rsidRDefault="001225BA" w:rsidP="00D556C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813648" w14:textId="77777777" w:rsidR="001225BA" w:rsidRPr="00056F6A" w:rsidRDefault="001225BA" w:rsidP="00D556C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D5C1BB" w14:textId="3C0C437B" w:rsidR="001225BA" w:rsidRPr="00056F6A" w:rsidRDefault="001225BA" w:rsidP="00D556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75EFF6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7EE" w:rsidRPr="00056F6A" w14:paraId="36599D51" w14:textId="77777777" w:rsidTr="007E67EE">
        <w:tc>
          <w:tcPr>
            <w:tcW w:w="640" w:type="dxa"/>
            <w:vMerge/>
          </w:tcPr>
          <w:p w14:paraId="21C77709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</w:tcPr>
          <w:p w14:paraId="7C2E48F1" w14:textId="77777777" w:rsidR="007E67EE" w:rsidRPr="00056F6A" w:rsidRDefault="007E67EE" w:rsidP="00932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16B139FE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0A833E" w14:textId="77777777" w:rsidR="007E67EE" w:rsidRPr="00056F6A" w:rsidRDefault="007E6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8DA" w:rsidRPr="00056F6A" w14:paraId="0A2755A9" w14:textId="77777777" w:rsidTr="007E67EE">
        <w:tc>
          <w:tcPr>
            <w:tcW w:w="640" w:type="dxa"/>
            <w:shd w:val="clear" w:color="auto" w:fill="D9D9D9"/>
          </w:tcPr>
          <w:p w14:paraId="26F50452" w14:textId="77777777" w:rsidR="00E908DA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908DA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05" w:type="dxa"/>
            <w:gridSpan w:val="3"/>
            <w:shd w:val="clear" w:color="auto" w:fill="D9D9D9"/>
          </w:tcPr>
          <w:p w14:paraId="20B373BD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Возможные затруднения детей и способы их преодоления</w:t>
            </w:r>
          </w:p>
        </w:tc>
        <w:tc>
          <w:tcPr>
            <w:tcW w:w="1701" w:type="dxa"/>
            <w:shd w:val="clear" w:color="auto" w:fill="D9D9D9"/>
          </w:tcPr>
          <w:p w14:paraId="1F6BEB1C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908DA" w:rsidRPr="00056F6A" w14:paraId="1BA1BE73" w14:textId="77777777" w:rsidTr="007E67EE">
        <w:tc>
          <w:tcPr>
            <w:tcW w:w="640" w:type="dxa"/>
          </w:tcPr>
          <w:p w14:paraId="220DE89F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0AA1E665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/>
                <w:iCs/>
                <w:sz w:val="28"/>
                <w:szCs w:val="28"/>
              </w:rPr>
              <w:t>Затруднения</w:t>
            </w:r>
          </w:p>
        </w:tc>
        <w:tc>
          <w:tcPr>
            <w:tcW w:w="4395" w:type="dxa"/>
          </w:tcPr>
          <w:p w14:paraId="001060E0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/>
                <w:iCs/>
                <w:sz w:val="28"/>
                <w:szCs w:val="28"/>
              </w:rPr>
              <w:t>Способы преодоления</w:t>
            </w:r>
          </w:p>
        </w:tc>
        <w:tc>
          <w:tcPr>
            <w:tcW w:w="1701" w:type="dxa"/>
          </w:tcPr>
          <w:p w14:paraId="0F611CFD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908DA" w:rsidRPr="00056F6A" w14:paraId="2DFE7839" w14:textId="77777777" w:rsidTr="007E67EE">
        <w:trPr>
          <w:cantSplit/>
          <w:trHeight w:val="642"/>
        </w:trPr>
        <w:tc>
          <w:tcPr>
            <w:tcW w:w="640" w:type="dxa"/>
            <w:textDirection w:val="btLr"/>
          </w:tcPr>
          <w:p w14:paraId="27140D2D" w14:textId="77777777" w:rsidR="00E908DA" w:rsidRPr="00056F6A" w:rsidRDefault="00E908D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474A3EFB" w14:textId="77777777" w:rsidR="00E908DA" w:rsidRPr="00056F6A" w:rsidRDefault="00673E31" w:rsidP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Затруднение детей ответить на заданный вопрос полным предложением.</w:t>
            </w:r>
          </w:p>
        </w:tc>
        <w:tc>
          <w:tcPr>
            <w:tcW w:w="4395" w:type="dxa"/>
          </w:tcPr>
          <w:p w14:paraId="065EEF8A" w14:textId="77777777" w:rsidR="00673E31" w:rsidRPr="00056F6A" w:rsidRDefault="00673E31" w:rsidP="00673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Подсказка</w:t>
            </w:r>
          </w:p>
          <w:p w14:paraId="03183822" w14:textId="77777777" w:rsidR="00E908DA" w:rsidRPr="00056F6A" w:rsidRDefault="00673E31" w:rsidP="00673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Наводящие вопросы</w:t>
            </w:r>
          </w:p>
        </w:tc>
        <w:tc>
          <w:tcPr>
            <w:tcW w:w="1701" w:type="dxa"/>
          </w:tcPr>
          <w:p w14:paraId="532E3044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908DA" w:rsidRPr="00056F6A" w14:paraId="125AA981" w14:textId="77777777" w:rsidTr="007E67EE">
        <w:tc>
          <w:tcPr>
            <w:tcW w:w="640" w:type="dxa"/>
            <w:tcBorders>
              <w:top w:val="nil"/>
            </w:tcBorders>
          </w:tcPr>
          <w:p w14:paraId="1656F32F" w14:textId="77777777" w:rsidR="00E908DA" w:rsidRPr="00056F6A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908DA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2"/>
          </w:tcPr>
          <w:p w14:paraId="20BC08B3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4395" w:type="dxa"/>
          </w:tcPr>
          <w:p w14:paraId="68A67E76" w14:textId="77777777" w:rsidR="00D24169" w:rsidRPr="00056F6A" w:rsidRDefault="00D24169" w:rsidP="00D24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Материалы и оборудование:</w:t>
            </w:r>
          </w:p>
          <w:p w14:paraId="022E0CA5" w14:textId="617E38EB" w:rsidR="00EF57DE" w:rsidRPr="00056F6A" w:rsidRDefault="00BB5B6F" w:rsidP="00EF5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п</w:t>
            </w:r>
            <w:r w:rsidR="00EF57DE" w:rsidRPr="00056F6A">
              <w:rPr>
                <w:rFonts w:ascii="Times New Roman" w:hAnsi="Times New Roman"/>
                <w:sz w:val="28"/>
                <w:szCs w:val="28"/>
              </w:rPr>
              <w:t>резентация к занятию;</w:t>
            </w:r>
          </w:p>
          <w:p w14:paraId="3BA7C479" w14:textId="26CFD140" w:rsidR="00EF57DE" w:rsidRPr="00056F6A" w:rsidRDefault="00BB5B6F" w:rsidP="00EF5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с</w:t>
            </w:r>
            <w:r w:rsidR="00EF57DE" w:rsidRPr="00056F6A">
              <w:rPr>
                <w:rFonts w:ascii="Times New Roman" w:hAnsi="Times New Roman"/>
                <w:sz w:val="28"/>
                <w:szCs w:val="28"/>
              </w:rPr>
              <w:t>тулья и столы;</w:t>
            </w:r>
          </w:p>
          <w:p w14:paraId="66D06AA2" w14:textId="1859595D" w:rsidR="00EF57DE" w:rsidRPr="00056F6A" w:rsidRDefault="00BB5B6F" w:rsidP="00EF5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э</w:t>
            </w:r>
            <w:r w:rsidR="00EF57DE" w:rsidRPr="00056F6A">
              <w:rPr>
                <w:rFonts w:ascii="Times New Roman" w:hAnsi="Times New Roman"/>
                <w:sz w:val="28"/>
                <w:szCs w:val="28"/>
              </w:rPr>
              <w:t>кран, ноутбук</w:t>
            </w:r>
            <w:r w:rsidR="0099441C" w:rsidRPr="00056F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B66C06F" w14:textId="65925FD6" w:rsidR="0099441C" w:rsidRPr="00056F6A" w:rsidRDefault="00BB5B6F" w:rsidP="00EF5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к</w:t>
            </w:r>
            <w:r w:rsidR="0099441C" w:rsidRPr="00056F6A">
              <w:rPr>
                <w:rFonts w:ascii="Times New Roman" w:hAnsi="Times New Roman"/>
                <w:sz w:val="28"/>
                <w:szCs w:val="28"/>
              </w:rPr>
              <w:t xml:space="preserve">артинки 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>«</w:t>
            </w:r>
            <w:r w:rsidR="0099441C" w:rsidRPr="00056F6A">
              <w:rPr>
                <w:rFonts w:ascii="Times New Roman" w:hAnsi="Times New Roman"/>
                <w:sz w:val="28"/>
                <w:szCs w:val="28"/>
              </w:rPr>
              <w:t>солнышк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>о»</w:t>
            </w:r>
            <w:r w:rsidR="0099441C" w:rsidRPr="00056F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C6D9F47" w14:textId="57B94C8A" w:rsidR="0099441C" w:rsidRPr="00056F6A" w:rsidRDefault="00BB5B6F" w:rsidP="00EF5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б</w:t>
            </w:r>
            <w:r w:rsidR="0099441C" w:rsidRPr="00056F6A">
              <w:rPr>
                <w:rFonts w:ascii="Times New Roman" w:hAnsi="Times New Roman"/>
                <w:sz w:val="28"/>
                <w:szCs w:val="28"/>
              </w:rPr>
              <w:t>илет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>ы</w:t>
            </w:r>
            <w:r w:rsidR="0099441C" w:rsidRPr="00056F6A">
              <w:rPr>
                <w:rFonts w:ascii="Times New Roman" w:hAnsi="Times New Roman"/>
                <w:sz w:val="28"/>
                <w:szCs w:val="28"/>
              </w:rPr>
              <w:t xml:space="preserve"> в автобус;</w:t>
            </w:r>
          </w:p>
          <w:p w14:paraId="564E60FD" w14:textId="53CEC470" w:rsidR="00D24169" w:rsidRPr="00056F6A" w:rsidRDefault="00BB5B6F" w:rsidP="00D24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6F6A">
              <w:rPr>
                <w:rFonts w:ascii="Times New Roman" w:hAnsi="Times New Roman"/>
                <w:sz w:val="28"/>
                <w:szCs w:val="28"/>
              </w:rPr>
              <w:t>з</w:t>
            </w:r>
            <w:r w:rsidR="00C318C8" w:rsidRPr="00056F6A">
              <w:rPr>
                <w:rFonts w:ascii="Times New Roman" w:hAnsi="Times New Roman"/>
                <w:sz w:val="28"/>
                <w:szCs w:val="28"/>
              </w:rPr>
              <w:t xml:space="preserve">аготовки </w:t>
            </w:r>
            <w:r w:rsidR="00F9058D" w:rsidRPr="00056F6A">
              <w:rPr>
                <w:rFonts w:ascii="Times New Roman" w:hAnsi="Times New Roman"/>
                <w:sz w:val="28"/>
                <w:szCs w:val="28"/>
              </w:rPr>
              <w:t xml:space="preserve"> воздушных</w:t>
            </w:r>
            <w:proofErr w:type="gramEnd"/>
            <w:r w:rsidR="00F9058D" w:rsidRPr="00056F6A">
              <w:rPr>
                <w:rFonts w:ascii="Times New Roman" w:hAnsi="Times New Roman"/>
                <w:sz w:val="28"/>
                <w:szCs w:val="28"/>
              </w:rPr>
              <w:t xml:space="preserve"> шаров</w:t>
            </w:r>
            <w:r w:rsidR="00D24169" w:rsidRPr="00056F6A">
              <w:rPr>
                <w:rFonts w:ascii="Times New Roman" w:hAnsi="Times New Roman"/>
                <w:sz w:val="28"/>
                <w:szCs w:val="28"/>
              </w:rPr>
              <w:t>;</w:t>
            </w:r>
            <w:r w:rsidR="00F9058D" w:rsidRPr="00056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EBA7DF" w14:textId="09DD57A7" w:rsidR="00D24169" w:rsidRPr="00056F6A" w:rsidRDefault="00BB5B6F" w:rsidP="00D24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с</w:t>
            </w:r>
            <w:r w:rsidR="00D24169" w:rsidRPr="00056F6A">
              <w:rPr>
                <w:rFonts w:ascii="Times New Roman" w:hAnsi="Times New Roman"/>
                <w:sz w:val="28"/>
                <w:szCs w:val="28"/>
              </w:rPr>
              <w:t>тулья и столы;</w:t>
            </w:r>
          </w:p>
          <w:p w14:paraId="4693E74F" w14:textId="77A63CE5" w:rsidR="00E908DA" w:rsidRPr="00056F6A" w:rsidRDefault="00E908DA" w:rsidP="00D241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1D9E9D" w14:textId="77777777" w:rsidR="00E908DA" w:rsidRPr="00056F6A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FCF" w:rsidRPr="00056F6A" w14:paraId="351C1F21" w14:textId="77777777" w:rsidTr="007E67EE">
        <w:tc>
          <w:tcPr>
            <w:tcW w:w="640" w:type="dxa"/>
            <w:tcBorders>
              <w:top w:val="single" w:sz="4" w:space="0" w:color="auto"/>
            </w:tcBorders>
          </w:tcPr>
          <w:p w14:paraId="3B2583BE" w14:textId="77777777" w:rsidR="00C10FCF" w:rsidRPr="00056F6A" w:rsidRDefault="00C10FCF" w:rsidP="00C10F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</w:tcPr>
          <w:p w14:paraId="293BED9C" w14:textId="77777777" w:rsidR="00C10FCF" w:rsidRPr="00056F6A" w:rsidRDefault="00C10FCF" w:rsidP="00B65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7B174E7D" w14:textId="77777777" w:rsidR="00C10FCF" w:rsidRPr="00056F6A" w:rsidRDefault="00C10FCF" w:rsidP="00D2416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2B02ED" w14:textId="77777777" w:rsidR="00C10FCF" w:rsidRPr="00056F6A" w:rsidRDefault="00C10FCF" w:rsidP="00C10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FCF" w:rsidRPr="00056F6A" w14:paraId="6E820CB5" w14:textId="77777777" w:rsidTr="007E67EE">
        <w:tc>
          <w:tcPr>
            <w:tcW w:w="640" w:type="dxa"/>
          </w:tcPr>
          <w:p w14:paraId="12E31772" w14:textId="77777777" w:rsidR="00C10FCF" w:rsidRPr="00056F6A" w:rsidRDefault="00864433" w:rsidP="00C10F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C10FCF"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2"/>
          </w:tcPr>
          <w:p w14:paraId="2D073DD1" w14:textId="77777777" w:rsidR="00C10FCF" w:rsidRPr="00056F6A" w:rsidRDefault="00C10FCF" w:rsidP="00C10F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4395" w:type="dxa"/>
          </w:tcPr>
          <w:p w14:paraId="1D86AECD" w14:textId="77777777" w:rsidR="0099441C" w:rsidRPr="00056F6A" w:rsidRDefault="0099441C" w:rsidP="0099441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1.Наблюдения за поведением детей, взрослых в процессе общения, во взаимодействии друг с другом.</w:t>
            </w:r>
          </w:p>
          <w:p w14:paraId="52ECA35F" w14:textId="77777777" w:rsidR="0099441C" w:rsidRPr="00056F6A" w:rsidRDefault="0099441C" w:rsidP="0099441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2.Чтение произведений художественной </w:t>
            </w:r>
            <w:proofErr w:type="gramStart"/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литературы  о</w:t>
            </w:r>
            <w:proofErr w:type="gramEnd"/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доброте, о хорошем и плохом поведении.</w:t>
            </w:r>
          </w:p>
          <w:p w14:paraId="056B7537" w14:textId="4A9CB201" w:rsidR="00C10FCF" w:rsidRPr="00056F6A" w:rsidRDefault="0099441C" w:rsidP="0099441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3. </w:t>
            </w:r>
            <w:proofErr w:type="gramStart"/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Рассматривание  картинок</w:t>
            </w:r>
            <w:proofErr w:type="gramEnd"/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и ил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люстраций </w:t>
            </w:r>
            <w:r w:rsidR="00E26AAC" w:rsidRPr="00056F6A">
              <w:rPr>
                <w:rFonts w:ascii="Times New Roman" w:hAnsi="Times New Roman"/>
                <w:iCs/>
                <w:sz w:val="28"/>
                <w:szCs w:val="28"/>
              </w:rPr>
              <w:t>«Что такое хорошо, что такое плохо»</w:t>
            </w:r>
            <w:r w:rsidR="00950E29" w:rsidRPr="00056F6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67C6D84" w14:textId="77777777" w:rsidR="00864433" w:rsidRPr="00056F6A" w:rsidRDefault="00864433" w:rsidP="0086443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6D8DEE72" w14:textId="77777777" w:rsidR="00010551" w:rsidRPr="00056F6A" w:rsidRDefault="00010551" w:rsidP="00C40E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017C41" w14:textId="77777777" w:rsidR="00777685" w:rsidRPr="00056F6A" w:rsidRDefault="00010551" w:rsidP="003C6D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F6A">
        <w:rPr>
          <w:rFonts w:ascii="Times New Roman" w:hAnsi="Times New Roman"/>
          <w:sz w:val="28"/>
          <w:szCs w:val="28"/>
        </w:rPr>
        <w:br w:type="page"/>
      </w:r>
      <w:r w:rsidRPr="00056F6A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056F6A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14:paraId="4908B8BB" w14:textId="77777777" w:rsidR="00BA55CE" w:rsidRPr="00056F6A" w:rsidRDefault="00BA55CE" w:rsidP="003C6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2559"/>
        <w:gridCol w:w="5797"/>
        <w:gridCol w:w="2120"/>
      </w:tblGrid>
      <w:tr w:rsidR="00010551" w:rsidRPr="00056F6A" w14:paraId="13DC5BFA" w14:textId="77777777" w:rsidTr="00864433">
        <w:tc>
          <w:tcPr>
            <w:tcW w:w="654" w:type="dxa"/>
            <w:shd w:val="clear" w:color="auto" w:fill="D9D9D9"/>
            <w:vAlign w:val="center"/>
          </w:tcPr>
          <w:p w14:paraId="6EA3C628" w14:textId="77777777" w:rsidR="00010551" w:rsidRPr="00056F6A" w:rsidRDefault="00010551" w:rsidP="00BA55C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6" w:type="dxa"/>
            <w:shd w:val="clear" w:color="auto" w:fill="D9D9D9"/>
            <w:vAlign w:val="center"/>
          </w:tcPr>
          <w:p w14:paraId="1BF5DFC6" w14:textId="77777777" w:rsidR="00010551" w:rsidRPr="00056F6A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813" w:type="dxa"/>
            <w:shd w:val="clear" w:color="auto" w:fill="D9D9D9"/>
            <w:vAlign w:val="center"/>
          </w:tcPr>
          <w:p w14:paraId="4296707E" w14:textId="77777777" w:rsidR="00010551" w:rsidRPr="00056F6A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0666924" w14:textId="77777777" w:rsidR="00010551" w:rsidRPr="00056F6A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267743" w:rsidRPr="00056F6A" w14:paraId="3FBC4171" w14:textId="77777777" w:rsidTr="00864433">
        <w:tc>
          <w:tcPr>
            <w:tcW w:w="654" w:type="dxa"/>
            <w:shd w:val="clear" w:color="auto" w:fill="D9D9D9"/>
          </w:tcPr>
          <w:p w14:paraId="07C14DC1" w14:textId="77777777" w:rsidR="00267743" w:rsidRPr="00056F6A" w:rsidRDefault="00267743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8349" w:type="dxa"/>
            <w:gridSpan w:val="2"/>
            <w:shd w:val="clear" w:color="auto" w:fill="D9D9D9"/>
          </w:tcPr>
          <w:p w14:paraId="1DD0A6FA" w14:textId="77777777" w:rsidR="00267743" w:rsidRPr="00056F6A" w:rsidRDefault="00267743" w:rsidP="00010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126" w:type="dxa"/>
            <w:shd w:val="clear" w:color="auto" w:fill="D9D9D9"/>
          </w:tcPr>
          <w:p w14:paraId="68A291B2" w14:textId="77777777" w:rsidR="00267743" w:rsidRPr="00056F6A" w:rsidRDefault="00267743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56F6A" w14:paraId="565A9F37" w14:textId="77777777" w:rsidTr="00950E29">
        <w:tc>
          <w:tcPr>
            <w:tcW w:w="654" w:type="dxa"/>
          </w:tcPr>
          <w:p w14:paraId="3427557B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640729D2" w14:textId="77777777" w:rsidR="00010551" w:rsidRPr="00056F6A" w:rsidRDefault="00010551" w:rsidP="000105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14:paraId="01DC4AD7" w14:textId="77777777" w:rsidR="00010551" w:rsidRPr="00056F6A" w:rsidRDefault="00010551" w:rsidP="00BA55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в тему </w:t>
            </w:r>
          </w:p>
          <w:p w14:paraId="7B2FBCA5" w14:textId="77777777" w:rsidR="005738F3" w:rsidRPr="00056F6A" w:rsidRDefault="005738F3" w:rsidP="00BA55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64FC07" w14:textId="77777777" w:rsidR="005738F3" w:rsidRPr="00056F6A" w:rsidRDefault="005738F3" w:rsidP="009E7C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3959238B" w14:textId="60D34988" w:rsidR="0013552F" w:rsidRPr="00056F6A" w:rsidRDefault="00A91D8A" w:rsidP="00612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950E29" w:rsidRPr="00056F6A">
              <w:rPr>
                <w:rFonts w:ascii="Times New Roman" w:hAnsi="Times New Roman"/>
                <w:sz w:val="28"/>
                <w:szCs w:val="28"/>
              </w:rPr>
              <w:t>Ой, куда это я попала?</w:t>
            </w:r>
          </w:p>
          <w:p w14:paraId="0650D585" w14:textId="359C8B68" w:rsidR="00950E29" w:rsidRPr="00056F6A" w:rsidRDefault="00950E29" w:rsidP="00612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1F1669" w:rsidRPr="00056F6A">
              <w:rPr>
                <w:rFonts w:ascii="Times New Roman" w:hAnsi="Times New Roman"/>
                <w:sz w:val="28"/>
                <w:szCs w:val="28"/>
              </w:rPr>
              <w:t>В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 детский сад!</w:t>
            </w:r>
            <w:r w:rsidR="00A91D8A" w:rsidRPr="00056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B81927" w14:textId="465099F9" w:rsidR="00A91D8A" w:rsidRPr="00056F6A" w:rsidRDefault="00A91D8A" w:rsidP="00612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1F1669" w:rsidRPr="00056F6A">
              <w:rPr>
                <w:rFonts w:ascii="Times New Roman" w:hAnsi="Times New Roman"/>
                <w:sz w:val="28"/>
                <w:szCs w:val="28"/>
              </w:rPr>
              <w:t>З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дравствуйте, ребята! </w:t>
            </w:r>
            <w:r w:rsidR="001225BA" w:rsidRPr="00056F6A">
              <w:rPr>
                <w:rFonts w:ascii="Times New Roman" w:hAnsi="Times New Roman"/>
                <w:sz w:val="28"/>
                <w:szCs w:val="28"/>
              </w:rPr>
              <w:t>Д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>авайте знакомиться</w:t>
            </w:r>
            <w:r w:rsidR="001225BA" w:rsidRPr="00056F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B5E1D" w:rsidRPr="00056F6A">
              <w:rPr>
                <w:rFonts w:ascii="Times New Roman" w:hAnsi="Times New Roman"/>
                <w:sz w:val="28"/>
                <w:szCs w:val="28"/>
              </w:rPr>
              <w:t>Подходите, ко мне</w:t>
            </w:r>
            <w:r w:rsidR="001225BA" w:rsidRPr="00056F6A">
              <w:rPr>
                <w:rFonts w:ascii="Times New Roman" w:hAnsi="Times New Roman"/>
                <w:sz w:val="28"/>
                <w:szCs w:val="28"/>
              </w:rPr>
              <w:t>, сделайте круг.</w:t>
            </w:r>
          </w:p>
          <w:p w14:paraId="37A61E8C" w14:textId="4B57A753" w:rsidR="002B5E1D" w:rsidRPr="00056F6A" w:rsidRDefault="0016774D" w:rsidP="00612344">
            <w:pPr>
              <w:numPr>
                <w:ilvl w:val="0"/>
                <w:numId w:val="6"/>
              </w:num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-Я </w:t>
            </w:r>
            <w:r w:rsidR="002B5E1D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самая знаменитая английская няня, Мэри Поппинс, я занимаюсь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2B5E1D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воспитанием детей и очень люблю воспитанных, умных и вежливых детей!  Я летела на остров Доброты и Вежливости, но по дороге мои воздушные шары сдулись и потеряли свой цвет! Так как во время своего путешествия я увидела так много плохих поступков, услышала много невежливых слов. </w:t>
            </w:r>
            <w:proofErr w:type="gramStart"/>
            <w:r w:rsidR="002B5E1D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А  мои</w:t>
            </w:r>
            <w:proofErr w:type="gramEnd"/>
            <w:r w:rsidR="002B5E1D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волшебные шары наполняются воздухом только от добрых слов и  хороших посту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пков.</w:t>
            </w:r>
          </w:p>
          <w:p w14:paraId="35EE3D25" w14:textId="543D4D08" w:rsidR="001E3F0C" w:rsidRPr="00056F6A" w:rsidRDefault="001E3F0C" w:rsidP="00612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C4E234" w14:textId="77777777" w:rsidR="00950E29" w:rsidRPr="00056F6A" w:rsidRDefault="00950E29" w:rsidP="00950E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группу заходит Мэри Поппинс с саквояжем.</w:t>
            </w:r>
          </w:p>
          <w:p w14:paraId="39853463" w14:textId="77777777" w:rsidR="00AF6EA7" w:rsidRPr="00056F6A" w:rsidRDefault="00950E29" w:rsidP="00950E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Здоровается  с</w:t>
            </w:r>
            <w:proofErr w:type="gramEnd"/>
            <w:r w:rsidRPr="0005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детьми</w:t>
            </w:r>
            <w:r w:rsidR="0016774D" w:rsidRPr="0005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собирает их в круг.</w:t>
            </w:r>
          </w:p>
          <w:p w14:paraId="2B4D77C6" w14:textId="4D2FB024" w:rsidR="00894BD4" w:rsidRPr="00056F6A" w:rsidRDefault="00104A92" w:rsidP="00950E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Слайд 1</w:t>
            </w:r>
          </w:p>
          <w:p w14:paraId="5F4325E4" w14:textId="77777777" w:rsidR="00104A92" w:rsidRPr="00056F6A" w:rsidRDefault="00104A92" w:rsidP="00950E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Слайд 2</w:t>
            </w:r>
          </w:p>
          <w:p w14:paraId="0A937776" w14:textId="7B7264C1" w:rsidR="00104A92" w:rsidRPr="00056F6A" w:rsidRDefault="00104A92" w:rsidP="00950E2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Слайд 3</w:t>
            </w:r>
          </w:p>
        </w:tc>
      </w:tr>
      <w:tr w:rsidR="00010551" w:rsidRPr="00056F6A" w14:paraId="6843A338" w14:textId="77777777" w:rsidTr="00950E29">
        <w:tc>
          <w:tcPr>
            <w:tcW w:w="654" w:type="dxa"/>
          </w:tcPr>
          <w:p w14:paraId="6D9AE768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2566" w:type="dxa"/>
          </w:tcPr>
          <w:p w14:paraId="6AAC663B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5783" w:type="dxa"/>
            <w:shd w:val="clear" w:color="auto" w:fill="FFFFFF"/>
          </w:tcPr>
          <w:p w14:paraId="684AE50D" w14:textId="5231B20D" w:rsidR="00152518" w:rsidRPr="00056F6A" w:rsidRDefault="001F1669" w:rsidP="00EF5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>Ч</w:t>
            </w:r>
            <w:r w:rsidR="0016774D" w:rsidRPr="00056F6A">
              <w:rPr>
                <w:rFonts w:ascii="Times New Roman" w:hAnsi="Times New Roman"/>
                <w:sz w:val="28"/>
                <w:szCs w:val="28"/>
              </w:rPr>
              <w:t>то же делать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 xml:space="preserve"> теперь</w:t>
            </w:r>
            <w:r w:rsidR="0016774D" w:rsidRPr="00056F6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3259C12" w14:textId="1B6CD1A4" w:rsidR="0016774D" w:rsidRPr="00056F6A" w:rsidRDefault="0016774D" w:rsidP="00EF57DE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>М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>ожет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>,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 вы мне поможете </w:t>
            </w:r>
            <w:proofErr w:type="gramStart"/>
            <w:r w:rsidRPr="00056F6A">
              <w:rPr>
                <w:rFonts w:ascii="Times New Roman" w:hAnsi="Times New Roman"/>
                <w:sz w:val="28"/>
                <w:szCs w:val="28"/>
              </w:rPr>
              <w:t>наполнить  шары</w:t>
            </w:r>
            <w:proofErr w:type="gramEnd"/>
            <w:r w:rsidRPr="00056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 xml:space="preserve">воздухом 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>д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 xml:space="preserve">обрых слов 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 и хор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>оших поступков?</w:t>
            </w:r>
          </w:p>
        </w:tc>
        <w:tc>
          <w:tcPr>
            <w:tcW w:w="2126" w:type="dxa"/>
          </w:tcPr>
          <w:p w14:paraId="24E109D9" w14:textId="1E562336" w:rsidR="00010551" w:rsidRPr="00056F6A" w:rsidRDefault="001225BA" w:rsidP="009E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Разговор с детьми.</w:t>
            </w:r>
          </w:p>
        </w:tc>
      </w:tr>
      <w:tr w:rsidR="00010551" w:rsidRPr="00056F6A" w14:paraId="48AF39CD" w14:textId="77777777" w:rsidTr="00950E29">
        <w:trPr>
          <w:trHeight w:val="12"/>
        </w:trPr>
        <w:tc>
          <w:tcPr>
            <w:tcW w:w="654" w:type="dxa"/>
          </w:tcPr>
          <w:p w14:paraId="05D98FF0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2566" w:type="dxa"/>
          </w:tcPr>
          <w:p w14:paraId="06738F95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 xml:space="preserve">Целеполагание 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783" w:type="dxa"/>
            <w:shd w:val="clear" w:color="auto" w:fill="FFFFFF"/>
          </w:tcPr>
          <w:p w14:paraId="03514D92" w14:textId="77777777" w:rsidR="0028634D" w:rsidRPr="00056F6A" w:rsidRDefault="002345F4" w:rsidP="00B43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00075D" w:rsidRPr="00056F6A">
              <w:rPr>
                <w:rFonts w:ascii="Times New Roman" w:hAnsi="Times New Roman"/>
                <w:sz w:val="28"/>
                <w:szCs w:val="28"/>
              </w:rPr>
              <w:t xml:space="preserve">Для этого вы должны показать, что вы используете вежливые слова и </w:t>
            </w:r>
            <w:proofErr w:type="gramStart"/>
            <w:r w:rsidR="0000075D" w:rsidRPr="00056F6A">
              <w:rPr>
                <w:rFonts w:ascii="Times New Roman" w:hAnsi="Times New Roman"/>
                <w:sz w:val="28"/>
                <w:szCs w:val="28"/>
              </w:rPr>
              <w:t>знаете,  чем</w:t>
            </w:r>
            <w:proofErr w:type="gramEnd"/>
            <w:r w:rsidR="0000075D" w:rsidRPr="00056F6A">
              <w:rPr>
                <w:rFonts w:ascii="Times New Roman" w:hAnsi="Times New Roman"/>
                <w:sz w:val="28"/>
                <w:szCs w:val="28"/>
              </w:rPr>
              <w:t xml:space="preserve"> отличаются хорошие поступки от плохих.</w:t>
            </w:r>
          </w:p>
          <w:p w14:paraId="38152C06" w14:textId="77777777" w:rsidR="00BB5B6F" w:rsidRPr="00056F6A" w:rsidRDefault="00BB5B6F" w:rsidP="00BB5B6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Но это будет непросто, в моем волшебном саквояже приготовлены задания, непростые, некоторые даже на английском языке.  Если вы будете правильно </w:t>
            </w:r>
            <w:proofErr w:type="gramStart"/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выполнять  задания</w:t>
            </w:r>
            <w:proofErr w:type="gramEnd"/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, наши воздушные шары будут постепенно окрашиваться в цвета и наполняться от ваших добрых слов.</w:t>
            </w:r>
          </w:p>
          <w:p w14:paraId="1A57ECBF" w14:textId="2C9A5755" w:rsidR="001F1669" w:rsidRPr="00056F6A" w:rsidRDefault="001F1669" w:rsidP="00B43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2215E8" w14:textId="77777777" w:rsidR="000C36F2" w:rsidRPr="00056F6A" w:rsidRDefault="000C36F2" w:rsidP="009E7CD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010551" w:rsidRPr="00056F6A" w14:paraId="7E9094CE" w14:textId="77777777" w:rsidTr="00864433">
        <w:tc>
          <w:tcPr>
            <w:tcW w:w="654" w:type="dxa"/>
            <w:shd w:val="clear" w:color="auto" w:fill="D9D9D9"/>
          </w:tcPr>
          <w:p w14:paraId="0549431F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8349" w:type="dxa"/>
            <w:gridSpan w:val="2"/>
            <w:shd w:val="clear" w:color="auto" w:fill="D9D9D9"/>
          </w:tcPr>
          <w:p w14:paraId="66A0A0F9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Основная часть:</w:t>
            </w:r>
          </w:p>
        </w:tc>
        <w:tc>
          <w:tcPr>
            <w:tcW w:w="2126" w:type="dxa"/>
            <w:shd w:val="clear" w:color="auto" w:fill="D9D9D9"/>
          </w:tcPr>
          <w:p w14:paraId="3B4C70CF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56F6A" w14:paraId="33802D62" w14:textId="77777777" w:rsidTr="00950E29">
        <w:tc>
          <w:tcPr>
            <w:tcW w:w="654" w:type="dxa"/>
          </w:tcPr>
          <w:p w14:paraId="0BA99A5A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2566" w:type="dxa"/>
          </w:tcPr>
          <w:p w14:paraId="04931763" w14:textId="77777777" w:rsidR="00010551" w:rsidRPr="00056F6A" w:rsidRDefault="00010551" w:rsidP="0001055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5783" w:type="dxa"/>
          </w:tcPr>
          <w:p w14:paraId="319B485A" w14:textId="29E90991" w:rsidR="00E9559C" w:rsidRPr="00056F6A" w:rsidRDefault="00E9559C" w:rsidP="00E9559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="007F469E" w:rsidRPr="00056F6A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у, что вы готовы?</w:t>
            </w:r>
          </w:p>
          <w:p w14:paraId="2D3371CC" w14:textId="447F2719" w:rsidR="00E9559C" w:rsidRPr="00056F6A" w:rsidRDefault="00E9559C" w:rsidP="00E9559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="007F469E" w:rsidRPr="00056F6A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="007F469E" w:rsidRPr="00056F6A">
              <w:rPr>
                <w:rFonts w:ascii="Times New Roman" w:hAnsi="Times New Roman"/>
                <w:iCs/>
                <w:sz w:val="28"/>
                <w:szCs w:val="28"/>
              </w:rPr>
              <w:t>!</w:t>
            </w:r>
          </w:p>
          <w:p w14:paraId="3222BA07" w14:textId="6AC6DAF0" w:rsidR="00E9559C" w:rsidRPr="00056F6A" w:rsidRDefault="007F469E" w:rsidP="00BB5B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-П</w:t>
            </w:r>
            <w:r w:rsidR="00E9559C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осмотрим, что </w:t>
            </w:r>
            <w:proofErr w:type="gramStart"/>
            <w:r w:rsidR="00E9559C" w:rsidRPr="00056F6A">
              <w:rPr>
                <w:rFonts w:ascii="Times New Roman" w:hAnsi="Times New Roman"/>
                <w:iCs/>
                <w:sz w:val="28"/>
                <w:szCs w:val="28"/>
              </w:rPr>
              <w:t>же  в</w:t>
            </w:r>
            <w:proofErr w:type="gramEnd"/>
            <w:r w:rsidR="00E9559C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моем волшебном саквояже! О, корзинка! (достает из саквояжа корзинку)</w:t>
            </w:r>
          </w:p>
          <w:p w14:paraId="794779CD" w14:textId="104269A2" w:rsidR="00E9559C" w:rsidRPr="00056F6A" w:rsidRDefault="00E9559C" w:rsidP="00BB5B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="007F469E" w:rsidRPr="00056F6A">
              <w:rPr>
                <w:rFonts w:ascii="Times New Roman" w:hAnsi="Times New Roman"/>
                <w:iCs/>
                <w:sz w:val="28"/>
                <w:szCs w:val="28"/>
              </w:rPr>
              <w:t>Э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та корзинка хорошего настроения, но сейчас она </w:t>
            </w:r>
            <w:r w:rsidR="005E07A3" w:rsidRPr="00056F6A">
              <w:rPr>
                <w:rFonts w:ascii="Times New Roman" w:hAnsi="Times New Roman"/>
                <w:iCs/>
                <w:sz w:val="28"/>
                <w:szCs w:val="28"/>
              </w:rPr>
              <w:t>совсем</w:t>
            </w:r>
            <w:r w:rsidR="006D6F1E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пустая, надо наполнить ее солнечными, добрыми и хорошими словами.</w:t>
            </w:r>
            <w:r w:rsidR="005E07A3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В</w:t>
            </w:r>
            <w:r w:rsidR="006D6F1E" w:rsidRPr="00056F6A">
              <w:rPr>
                <w:rFonts w:ascii="Times New Roman" w:hAnsi="Times New Roman"/>
                <w:iCs/>
                <w:sz w:val="28"/>
                <w:szCs w:val="28"/>
              </w:rPr>
              <w:t>оз</w:t>
            </w:r>
            <w:r w:rsidR="005E07A3" w:rsidRPr="00056F6A">
              <w:rPr>
                <w:rFonts w:ascii="Times New Roman" w:hAnsi="Times New Roman"/>
                <w:iCs/>
                <w:sz w:val="28"/>
                <w:szCs w:val="28"/>
              </w:rPr>
              <w:t>ьмите каждый по солнышку.</w:t>
            </w:r>
          </w:p>
          <w:p w14:paraId="4618B6D1" w14:textId="7C61E22C" w:rsidR="00E9559C" w:rsidRPr="00056F6A" w:rsidRDefault="00E9559C" w:rsidP="00BB5B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-Передаем </w:t>
            </w:r>
            <w:r w:rsidR="007F469E" w:rsidRPr="00056F6A">
              <w:rPr>
                <w:rFonts w:ascii="Times New Roman" w:hAnsi="Times New Roman"/>
                <w:iCs/>
                <w:sz w:val="28"/>
                <w:szCs w:val="28"/>
              </w:rPr>
              <w:t>корзинку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и собираем туда хорошие 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и добрые слова.</w:t>
            </w:r>
          </w:p>
          <w:p w14:paraId="1A11F93D" w14:textId="095DB359" w:rsidR="00E9559C" w:rsidRPr="00056F6A" w:rsidRDefault="00E9559C" w:rsidP="00BB5B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="007F469E" w:rsidRPr="00056F6A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олодцы, наша корзинка наполнилась хорошим настроением. </w:t>
            </w:r>
            <w:r w:rsidR="00BB5B6F" w:rsidRPr="00056F6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ы так много знаете хороших и вежливых слов. Посмотрите, вот</w:t>
            </w:r>
            <w:r w:rsidR="00BB5B6F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BB5B6F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первый 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шар</w:t>
            </w:r>
            <w:proofErr w:type="gramEnd"/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наполнился и окрасился в цвет, значит</w:t>
            </w:r>
            <w:r w:rsidR="00BB5B6F" w:rsidRPr="00056F6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 вы все верно выполнили! Давайте посмотрим следующее задание</w:t>
            </w:r>
            <w:r w:rsidR="007F469E" w:rsidRPr="00056F6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!</w:t>
            </w:r>
          </w:p>
          <w:p w14:paraId="08F36EA5" w14:textId="55A44436" w:rsidR="005E07A3" w:rsidRPr="00056F6A" w:rsidRDefault="005E07A3" w:rsidP="00BB5B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59DE5326" w14:textId="77777777" w:rsidR="005E07A3" w:rsidRPr="00056F6A" w:rsidRDefault="005E07A3" w:rsidP="00BB5B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0E4E28E6" w14:textId="19D9A3A9" w:rsidR="002345F4" w:rsidRPr="00056F6A" w:rsidRDefault="005E07A3" w:rsidP="00BB5B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proofErr w:type="gramStart"/>
            <w:r w:rsidR="002345F4" w:rsidRPr="00056F6A">
              <w:rPr>
                <w:rFonts w:ascii="Times New Roman" w:hAnsi="Times New Roman"/>
                <w:iCs/>
                <w:sz w:val="28"/>
                <w:szCs w:val="28"/>
              </w:rPr>
              <w:t xml:space="preserve">Мне  </w:t>
            </w:r>
            <w:r w:rsidR="002345F4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будет</w:t>
            </w:r>
            <w:proofErr w:type="gramEnd"/>
            <w:r w:rsidR="002345F4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приятно, если  вы еще и на английском назовете вежливые слова.  Следующее задание, поиграем в </w:t>
            </w:r>
            <w:proofErr w:type="spellStart"/>
            <w:r w:rsidR="002345F4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договорки</w:t>
            </w:r>
            <w:proofErr w:type="spellEnd"/>
            <w:r w:rsidR="002345F4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. Я буду начинать, а вы заканчивать предложения на английском языке:</w:t>
            </w:r>
          </w:p>
          <w:p w14:paraId="6783AE4F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Когда ты с другом в ссоре,</w:t>
            </w:r>
          </w:p>
          <w:p w14:paraId="41C2F3BA" w14:textId="3773098F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Скажи ему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I’m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sorry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!»</w:t>
            </w:r>
          </w:p>
          <w:p w14:paraId="6F0CF70A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F6E3DFB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Если просишь, улыбнись</w:t>
            </w:r>
          </w:p>
          <w:p w14:paraId="234CB00F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 скажи тихонько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Please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14:paraId="500AFC2D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0792430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 школу или детский сад</w:t>
            </w:r>
          </w:p>
          <w:p w14:paraId="526E171C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Утром дети все спешат.</w:t>
            </w:r>
          </w:p>
          <w:p w14:paraId="6479668F" w14:textId="77777777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Главное не забывай</w:t>
            </w:r>
          </w:p>
          <w:p w14:paraId="2060708A" w14:textId="552F5CFB" w:rsidR="002345F4" w:rsidRPr="00056F6A" w:rsidRDefault="002345F4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Маме помахать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: Good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bye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</w:t>
            </w:r>
          </w:p>
          <w:p w14:paraId="26C451A8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За подарки в день рожденья</w:t>
            </w:r>
          </w:p>
          <w:p w14:paraId="547D6F73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Говорят</w:t>
            </w:r>
            <w:proofErr w:type="gram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 «Спасибо!»</w:t>
            </w:r>
          </w:p>
          <w:p w14:paraId="6B296B50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Thankyou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</w:t>
            </w:r>
          </w:p>
          <w:p w14:paraId="2F06C26A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315D3B25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Утром в кровати недолго лежи.</w:t>
            </w:r>
          </w:p>
          <w:p w14:paraId="60B2BDBA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Маме и папе Good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morning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 скажи.</w:t>
            </w:r>
          </w:p>
          <w:p w14:paraId="442566C1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9E3E050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Приятного аппетита</w:t>
            </w:r>
          </w:p>
          <w:p w14:paraId="662153F9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Тот, кто </w:t>
            </w:r>
            <w:r w:rsidRPr="00056F6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вежлив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, говорит</w:t>
            </w:r>
          </w:p>
          <w:p w14:paraId="472350BC" w14:textId="005FEB34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До еды Bon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appetite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</w:t>
            </w:r>
          </w:p>
          <w:p w14:paraId="30DD0D86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2B5C88BA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Тех, кого впускают в дом,</w:t>
            </w:r>
          </w:p>
          <w:p w14:paraId="17F60025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Приглашают 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:Welcome</w:t>
            </w:r>
            <w:proofErr w:type="gram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</w:t>
            </w:r>
          </w:p>
          <w:p w14:paraId="5370443C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4F6A5DD" w14:textId="665388AB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Вежливым быть не лени</w:t>
            </w:r>
          </w:p>
          <w:p w14:paraId="5545D09F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Каждый день хоть раз до ста,</w:t>
            </w:r>
          </w:p>
          <w:p w14:paraId="72614C95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Если просишь, </w:t>
            </w:r>
            <w:r w:rsidRPr="00056F6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слово 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"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please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"</w:t>
            </w:r>
          </w:p>
          <w:p w14:paraId="19C3F4C1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Говори, пожалуйста.</w:t>
            </w:r>
          </w:p>
          <w:p w14:paraId="0D915713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BC627E8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Даже если ты молчун,</w:t>
            </w:r>
          </w:p>
          <w:p w14:paraId="1BF5A502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Даже если бука,</w:t>
            </w:r>
          </w:p>
          <w:p w14:paraId="39C7FA45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Говори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: "Good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afternoon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!"</w:t>
            </w:r>
          </w:p>
          <w:p w14:paraId="47D8F9EA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Если встретишь друга.</w:t>
            </w:r>
          </w:p>
          <w:p w14:paraId="69F85F78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Это днем, когда светло</w:t>
            </w:r>
          </w:p>
          <w:p w14:paraId="78737A26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И спешишь не очень.</w:t>
            </w:r>
          </w:p>
          <w:p w14:paraId="0121F1CE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А спешишь, 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скажи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: "Hello!"</w:t>
            </w:r>
          </w:p>
          <w:p w14:paraId="0E4611D4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Как бы между прочим.</w:t>
            </w:r>
          </w:p>
          <w:p w14:paraId="3126A904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332EC9DF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Вечер выдался плохой,</w:t>
            </w:r>
          </w:p>
          <w:p w14:paraId="25032FD1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С ветром или с ливнем.</w:t>
            </w:r>
          </w:p>
          <w:p w14:paraId="064E1ED0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Все равно, придя домой,</w:t>
            </w:r>
          </w:p>
          <w:p w14:paraId="7E00BE07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Ты скажи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: "Good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evening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!"</w:t>
            </w:r>
          </w:p>
          <w:p w14:paraId="7D871E65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</w:p>
          <w:p w14:paraId="43A5F710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Посмотри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: опять светло,</w:t>
            </w:r>
          </w:p>
          <w:p w14:paraId="5103E9B8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Синь на небосклоне.</w:t>
            </w:r>
          </w:p>
          <w:p w14:paraId="1E2A0792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Утро доброе пришло.</w:t>
            </w:r>
          </w:p>
          <w:p w14:paraId="4D7129B4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Говори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: "Good 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morning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!"</w:t>
            </w:r>
          </w:p>
          <w:p w14:paraId="0959CB0A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4CF00A5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Будь вежлив и не забывай,</w:t>
            </w:r>
          </w:p>
          <w:p w14:paraId="245894C2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Прощаясь говорить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:</w:t>
            </w:r>
          </w:p>
          <w:p w14:paraId="754F8FA5" w14:textId="77777777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"Good-</w:t>
            </w:r>
            <w:proofErr w:type="spell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bye</w:t>
            </w:r>
            <w:proofErr w:type="spell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!"</w:t>
            </w:r>
          </w:p>
          <w:p w14:paraId="08469D7D" w14:textId="1DB0838D" w:rsidR="00027A41" w:rsidRPr="00056F6A" w:rsidRDefault="00027A41" w:rsidP="00027A4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1F1669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тличная работа! Посмотрите, еще один воздушный шар стал цветным и наполнился воздухом! </w:t>
            </w:r>
          </w:p>
          <w:p w14:paraId="150EE6EC" w14:textId="77BDA820" w:rsidR="00027A41" w:rsidRPr="00056F6A" w:rsidRDefault="00027A41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1E7BCE6" w14:textId="7246A555" w:rsidR="00027A41" w:rsidRPr="00056F6A" w:rsidRDefault="00027A41" w:rsidP="002345F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07CDF49" w14:textId="565C6E17" w:rsidR="00AD5A73" w:rsidRPr="00056F6A" w:rsidRDefault="00AD5A73" w:rsidP="00ED288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F64E07" w14:textId="6E904688" w:rsidR="007F469E" w:rsidRPr="00056F6A" w:rsidRDefault="007F469E" w:rsidP="007F46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Дети</w:t>
            </w:r>
            <w:proofErr w:type="gram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сидя, передают корзинку, называют вежливые слова, кладут солнышко.</w:t>
            </w:r>
          </w:p>
          <w:p w14:paraId="2FEECA84" w14:textId="76DBEE36" w:rsidR="00104A92" w:rsidRPr="00056F6A" w:rsidRDefault="00104A92" w:rsidP="007F46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E4E79A9" w14:textId="539E45E6" w:rsidR="00104A92" w:rsidRPr="00056F6A" w:rsidRDefault="00104A92" w:rsidP="007F46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9EC6BFB" w14:textId="7DF77DCE" w:rsidR="00104A92" w:rsidRPr="00056F6A" w:rsidRDefault="00104A92" w:rsidP="007F46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AA25155" w14:textId="6016E957" w:rsidR="00104A92" w:rsidRPr="00056F6A" w:rsidRDefault="00104A92" w:rsidP="007F46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A02A909" w14:textId="031BB6D5" w:rsidR="00104A92" w:rsidRPr="00056F6A" w:rsidRDefault="00104A92" w:rsidP="007F46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C6BD14E" w14:textId="20F94CC6" w:rsidR="00104A92" w:rsidRPr="00056F6A" w:rsidRDefault="00104A92" w:rsidP="007F46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Слайд 4</w:t>
            </w:r>
          </w:p>
          <w:p w14:paraId="6A4DE11D" w14:textId="77777777" w:rsidR="00D92864" w:rsidRPr="00056F6A" w:rsidRDefault="00D92864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8D1616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5833D9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DE593F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FBA0E6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FA0ABA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E82E0E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10D84A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F3AF03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3B20ED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741CA7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5B128A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8828EC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68233E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02EF868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377223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D5D9E0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D775E0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3456B8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4AB581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AEC5068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B501A3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BC0AB6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55EF4E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F8A077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17A7A3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E18D34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1DAF8E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10EEA6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21B016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91BF9B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68F4A5F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5A6CB1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0E1FCC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4C8898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EB967E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ED44BB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995BC1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B2BA2C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07630F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7FA7D69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22F320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D13574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618331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2E199C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97D141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EC7FEC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C48E63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E58979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57B9F8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A401AA0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F7C012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79EB5C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F4ED17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1F3CE6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DF2973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7BF5CC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E7971A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22C7D9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A0A835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8AACCE" w14:textId="77777777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A0A8FF" w14:textId="208D76AC" w:rsidR="00104A92" w:rsidRPr="00056F6A" w:rsidRDefault="00104A92" w:rsidP="00894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sz w:val="28"/>
                <w:szCs w:val="28"/>
              </w:rPr>
              <w:t>Слайд 5</w:t>
            </w:r>
          </w:p>
        </w:tc>
      </w:tr>
      <w:tr w:rsidR="00010551" w:rsidRPr="00056F6A" w14:paraId="2E2A28CD" w14:textId="77777777" w:rsidTr="00950E29">
        <w:trPr>
          <w:trHeight w:val="353"/>
        </w:trPr>
        <w:tc>
          <w:tcPr>
            <w:tcW w:w="654" w:type="dxa"/>
          </w:tcPr>
          <w:p w14:paraId="5759E4EA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2566" w:type="dxa"/>
          </w:tcPr>
          <w:p w14:paraId="2EAFB675" w14:textId="77777777" w:rsidR="00010551" w:rsidRPr="00056F6A" w:rsidRDefault="00010551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5783" w:type="dxa"/>
          </w:tcPr>
          <w:p w14:paraId="0E8D7DDE" w14:textId="77777777" w:rsidR="00F70EA2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-Мне </w:t>
            </w:r>
            <w:r w:rsidR="00F70EA2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очень 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интересно, как вы себя ведете на улице, дома?</w:t>
            </w:r>
            <w:r w:rsidR="00F70EA2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3A7E4DAE" w14:textId="2EE0A110" w:rsidR="00F70EA2" w:rsidRPr="00056F6A" w:rsidRDefault="00F70EA2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Х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орошо</w:t>
            </w:r>
            <w:r w:rsidR="006D6F1E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!</w:t>
            </w:r>
          </w:p>
          <w:p w14:paraId="3D7F107A" w14:textId="6587EAD6" w:rsidR="00F81FB0" w:rsidRPr="00056F6A" w:rsidRDefault="00F70EA2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BB5B6F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авайте, проверим. </w:t>
            </w:r>
          </w:p>
          <w:p w14:paraId="1C7D7B02" w14:textId="77777777" w:rsidR="00F81FB0" w:rsidRPr="00056F6A" w:rsidRDefault="00F81FB0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Ситуация 1.</w:t>
            </w:r>
          </w:p>
          <w:p w14:paraId="3D1C74DC" w14:textId="487ADBD8" w:rsidR="00F70EA2" w:rsidRPr="00056F6A" w:rsidRDefault="00F81FB0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F70EA2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Сейчас я приглашаю вас проехаться на автобусе. Вот ваши билет</w:t>
            </w:r>
            <w:r w:rsidR="00BB5B6F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ы</w:t>
            </w:r>
            <w:r w:rsidR="00F70EA2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, занимайте места, согласно купленным билет</w:t>
            </w:r>
            <w:r w:rsidR="00BB5B6F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ам</w:t>
            </w:r>
            <w:r w:rsidR="00F70EA2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. Водитель занимает свое место за рулем.</w:t>
            </w:r>
          </w:p>
          <w:p w14:paraId="1A318D72" w14:textId="584DE387" w:rsidR="00BD491C" w:rsidRPr="00056F6A" w:rsidRDefault="00BD491C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у что, поехали!</w:t>
            </w:r>
          </w:p>
          <w:p w14:paraId="30373EC3" w14:textId="3F1E8DAE" w:rsidR="00BD491C" w:rsidRPr="00056F6A" w:rsidRDefault="00BD491C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 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чтобы было веселее ехать, вспомним про машину стихотворение:</w:t>
            </w:r>
          </w:p>
          <w:p w14:paraId="09BB3D35" w14:textId="54DE09DD" w:rsidR="00BD491C" w:rsidRPr="00056F6A" w:rsidRDefault="00BD491C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 машине, в машине шофер сидит </w:t>
            </w:r>
          </w:p>
          <w:p w14:paraId="652D582C" w14:textId="6E922635" w:rsidR="00BD491C" w:rsidRPr="00056F6A" w:rsidRDefault="00BD491C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Машина, машина, идет, гудит.</w:t>
            </w:r>
          </w:p>
          <w:p w14:paraId="77D0A8FA" w14:textId="1495CD15" w:rsidR="00BD491C" w:rsidRPr="00056F6A" w:rsidRDefault="00BD491C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Би-би-би!  Би-би-би!</w:t>
            </w:r>
          </w:p>
          <w:p w14:paraId="5669DE4E" w14:textId="6F1B3192" w:rsidR="00BD491C" w:rsidRPr="00056F6A" w:rsidRDefault="00BD491C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 машине, в машине детей полно.</w:t>
            </w:r>
          </w:p>
          <w:p w14:paraId="01498F9A" w14:textId="1DA5E205" w:rsidR="00BD491C" w:rsidRPr="00056F6A" w:rsidRDefault="00BD491C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Поехали дети, глядят в окно.</w:t>
            </w:r>
          </w:p>
          <w:p w14:paraId="7FDC9E39" w14:textId="2E9E6478" w:rsidR="00BD491C" w:rsidRPr="00056F6A" w:rsidRDefault="000E711A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Би-би-би! Би-би-би!</w:t>
            </w:r>
          </w:p>
          <w:p w14:paraId="0D812B4F" w14:textId="4AD48FB3" w:rsidR="000E711A" w:rsidRPr="00056F6A" w:rsidRDefault="000E711A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Вот поле, вот речка, вот лес густой.</w:t>
            </w:r>
          </w:p>
          <w:p w14:paraId="57999394" w14:textId="704806D7" w:rsidR="000E711A" w:rsidRPr="00056F6A" w:rsidRDefault="000E711A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Приехали дети, машина стой!</w:t>
            </w:r>
          </w:p>
          <w:p w14:paraId="711419BD" w14:textId="5696943E" w:rsidR="001F1669" w:rsidRPr="00056F6A" w:rsidRDefault="000E711A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от и остановка, </w:t>
            </w: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заходит  старенькая</w:t>
            </w:r>
            <w:proofErr w:type="gram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бабушка.</w:t>
            </w:r>
            <w:r w:rsidR="00F81FB0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6D6F1E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="00F81FB0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ак вы посту</w:t>
            </w:r>
            <w:r w:rsidR="00840F88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пите?</w:t>
            </w:r>
            <w:r w:rsidR="001F1669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2B2C67F0" w14:textId="673717FA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а, вы поступили правильно, как хорошо воспитанные дети.</w:t>
            </w:r>
            <w:r w:rsidR="00840F88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4E5A5FAF" w14:textId="568BA168" w:rsidR="00AA5150" w:rsidRPr="00056F6A" w:rsidRDefault="00AA5150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аше путешествие закончилось, а теперь я 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вас приглашаю в гости к </w:t>
            </w: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мальчику  Пете</w:t>
            </w:r>
            <w:proofErr w:type="gramEnd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. Присаживайтесь, ребята.</w:t>
            </w:r>
          </w:p>
          <w:p w14:paraId="619C3AD3" w14:textId="43198465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iCs/>
                <w:sz w:val="28"/>
                <w:szCs w:val="28"/>
              </w:rPr>
              <w:t>2 ситуация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: м</w:t>
            </w:r>
            <w:r w:rsidR="00AA5150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альчик Петя, </w:t>
            </w:r>
            <w:proofErr w:type="gramStart"/>
            <w:r w:rsidR="00AA5150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поиграл  и</w:t>
            </w:r>
            <w:proofErr w:type="gramEnd"/>
            <w:r w:rsidR="00AA5150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устроил беспорядок в комнате, 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приходит мама с работы:  </w:t>
            </w:r>
          </w:p>
          <w:p w14:paraId="2C50BBB2" w14:textId="77777777" w:rsidR="00BB5B6F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й, какой беспорядок! </w:t>
            </w:r>
            <w:r w:rsidR="00AA5150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 я так устала, голова болит, еще нужно приготовить ужин! </w:t>
            </w:r>
          </w:p>
          <w:p w14:paraId="4189AC49" w14:textId="3EB53FD9" w:rsidR="001F1669" w:rsidRPr="00056F6A" w:rsidRDefault="00BB5B6F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1F1669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Как вы будете поступать в этой ситуации?</w:t>
            </w:r>
            <w:r w:rsidR="00104A92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 на самом деле вы дома так делаете?</w:t>
            </w:r>
          </w:p>
          <w:p w14:paraId="661FDC7E" w14:textId="44756900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ебята, молодцы, </w:t>
            </w:r>
            <w:r w:rsidR="00865290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теперь я знаю, вы умеете правильно вести себя и дома, и на улице.</w:t>
            </w:r>
            <w:r w:rsidR="00840F88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BB5B6F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Посмотрите</w:t>
            </w:r>
            <w:r w:rsidR="00B80C06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, еще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один воздушный шар наполнился доброй и положительной энергией.</w:t>
            </w:r>
          </w:p>
          <w:p w14:paraId="6F5AAB82" w14:textId="7764F742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думаю, вы   хорошо потрудились, можно и отдохнуть! Вставайте в круг, повторяем за мной.</w:t>
            </w:r>
            <w:r w:rsidR="00B80C06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644F6DAD" w14:textId="562F63A8" w:rsidR="0013103A" w:rsidRPr="00056F6A" w:rsidRDefault="0013103A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Вывод: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надо с уважением относиться к взрослым и помогать им в трудные минуты.</w:t>
            </w:r>
          </w:p>
          <w:p w14:paraId="04727CFC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Физкультминутка «Быстро встаньте».</w:t>
            </w:r>
          </w:p>
          <w:p w14:paraId="3731929C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Быстро встаньте, улыбнитесь,</w:t>
            </w:r>
          </w:p>
          <w:p w14:paraId="03D233F5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Выше, выше подтянитесь.</w:t>
            </w:r>
          </w:p>
          <w:p w14:paraId="321FE3D8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Ну-ка, плечи распрямите,</w:t>
            </w:r>
          </w:p>
          <w:p w14:paraId="0C74A4E5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Поднимите, опустите.</w:t>
            </w:r>
          </w:p>
          <w:p w14:paraId="71E6AD58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Влево, вправо повернулись,</w:t>
            </w:r>
          </w:p>
          <w:p w14:paraId="3995061A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Рук коленями коснулись.</w:t>
            </w:r>
          </w:p>
          <w:p w14:paraId="2517D41C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Сели, встали, сели, встали</w:t>
            </w:r>
          </w:p>
          <w:p w14:paraId="1E3106A6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И на месте побежали.</w:t>
            </w:r>
          </w:p>
          <w:p w14:paraId="59D8C4ED" w14:textId="77777777" w:rsidR="001F1669" w:rsidRPr="00056F6A" w:rsidRDefault="001F1669" w:rsidP="001F166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-готовы дальше наполнять шары хорошей положительной энергией?</w:t>
            </w:r>
          </w:p>
          <w:p w14:paraId="5BC27D50" w14:textId="092F0B00" w:rsidR="008D26C3" w:rsidRPr="00056F6A" w:rsidRDefault="001F1669" w:rsidP="007A394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а!</w:t>
            </w:r>
          </w:p>
        </w:tc>
        <w:tc>
          <w:tcPr>
            <w:tcW w:w="2126" w:type="dxa"/>
          </w:tcPr>
          <w:p w14:paraId="2ED6EC84" w14:textId="77777777" w:rsidR="00840F88" w:rsidRPr="00056F6A" w:rsidRDefault="00840F88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573E014" w14:textId="77777777" w:rsidR="00840F88" w:rsidRPr="00056F6A" w:rsidRDefault="00840F88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28E0281" w14:textId="77777777" w:rsidR="00840F88" w:rsidRPr="00056F6A" w:rsidRDefault="00840F88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4587D29" w14:textId="18FE9BED" w:rsidR="00840F88" w:rsidRPr="00056F6A" w:rsidRDefault="00840F88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4A01C4C" w14:textId="77777777" w:rsidR="00840F88" w:rsidRPr="00056F6A" w:rsidRDefault="00840F88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B91B920" w14:textId="4BBC79FF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Дети занимают места в автобусе.</w:t>
            </w:r>
          </w:p>
          <w:p w14:paraId="4D560352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257FB56B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19CDFDD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3E9A4364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DD458EF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920DAB7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08BE520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B8C5758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2AF70FE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2F4A7ECC" w14:textId="77777777" w:rsidR="00104A92" w:rsidRPr="00056F6A" w:rsidRDefault="00104A92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08E8394" w14:textId="61EA0B33" w:rsidR="00840F88" w:rsidRPr="00056F6A" w:rsidRDefault="00840F88" w:rsidP="00840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Кто-нибудь из детей, рассказывает, что нужно встать и уступить место бабушке.</w:t>
            </w:r>
          </w:p>
          <w:p w14:paraId="09D44E98" w14:textId="77777777" w:rsidR="00EC39D3" w:rsidRPr="00056F6A" w:rsidRDefault="00EC39D3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514FA1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2A3D0D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6844BB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B01DCB" w14:textId="77777777" w:rsidR="001C3AA6" w:rsidRPr="00056F6A" w:rsidRDefault="00865290" w:rsidP="0086529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Дети рассказывают, как будут помогать маме, уберут игрушки и предметы на свои места.</w:t>
            </w:r>
          </w:p>
          <w:p w14:paraId="7FF7A3D9" w14:textId="71E5746B" w:rsidR="001C3AA6" w:rsidRPr="00056F6A" w:rsidRDefault="001C3AA6" w:rsidP="0086529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Слайд 6</w:t>
            </w:r>
          </w:p>
          <w:p w14:paraId="616E78C6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3F8EED5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3A65E7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BE06B8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98DC15" w14:textId="77777777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B6F036" w14:textId="19149B5C" w:rsidR="00865290" w:rsidRPr="00056F6A" w:rsidRDefault="00865290" w:rsidP="00093CF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969F1" w:rsidRPr="00056F6A" w14:paraId="349A773A" w14:textId="77777777" w:rsidTr="00950E29">
        <w:trPr>
          <w:trHeight w:val="353"/>
        </w:trPr>
        <w:tc>
          <w:tcPr>
            <w:tcW w:w="654" w:type="dxa"/>
          </w:tcPr>
          <w:p w14:paraId="226C0A81" w14:textId="77777777" w:rsidR="002969F1" w:rsidRPr="00056F6A" w:rsidRDefault="002969F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14:paraId="25DBBC06" w14:textId="77777777" w:rsidR="002969F1" w:rsidRPr="00056F6A" w:rsidRDefault="002969F1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79C8FEC1" w14:textId="77777777" w:rsidR="002969F1" w:rsidRPr="00056F6A" w:rsidRDefault="002969F1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EE22461" w14:textId="77777777" w:rsidR="002969F1" w:rsidRPr="00056F6A" w:rsidRDefault="002969F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56F6A" w14:paraId="66D667E0" w14:textId="77777777" w:rsidTr="00950E29">
        <w:trPr>
          <w:trHeight w:val="278"/>
        </w:trPr>
        <w:tc>
          <w:tcPr>
            <w:tcW w:w="654" w:type="dxa"/>
          </w:tcPr>
          <w:p w14:paraId="24DCCBAE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2566" w:type="dxa"/>
          </w:tcPr>
          <w:p w14:paraId="457EA35C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5783" w:type="dxa"/>
          </w:tcPr>
          <w:p w14:paraId="309BF852" w14:textId="39D393AF" w:rsidR="00FE0DF3" w:rsidRPr="00056F6A" w:rsidRDefault="00B80C06" w:rsidP="00747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sz w:val="28"/>
                <w:szCs w:val="28"/>
              </w:rPr>
              <w:t>Н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у, а сейчас посмотрим, </w:t>
            </w:r>
            <w:r w:rsidR="0013103A" w:rsidRPr="00056F6A">
              <w:rPr>
                <w:rFonts w:ascii="Times New Roman" w:hAnsi="Times New Roman"/>
                <w:sz w:val="28"/>
                <w:szCs w:val="28"/>
              </w:rPr>
              <w:t>умеете ли вы отличить плохой поступок от хорошего?</w:t>
            </w:r>
          </w:p>
          <w:p w14:paraId="0B382EE6" w14:textId="0C86C907" w:rsidR="00B80C06" w:rsidRPr="00056F6A" w:rsidRDefault="00B80C06" w:rsidP="00747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-У вас в руках круж</w:t>
            </w:r>
            <w:r w:rsidR="0013103A" w:rsidRPr="00056F6A">
              <w:rPr>
                <w:rFonts w:ascii="Times New Roman" w:hAnsi="Times New Roman"/>
                <w:sz w:val="28"/>
                <w:szCs w:val="28"/>
              </w:rPr>
              <w:t>ки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 красного и зеленого цветов.</w:t>
            </w:r>
            <w:r w:rsidR="00486475" w:rsidRPr="00056F6A">
              <w:rPr>
                <w:rFonts w:ascii="Times New Roman" w:hAnsi="Times New Roman"/>
                <w:sz w:val="28"/>
                <w:szCs w:val="28"/>
              </w:rPr>
              <w:t>, если вы считаете поступок плохим, вы показываете, красный, если хороший</w:t>
            </w:r>
            <w:proofErr w:type="gramStart"/>
            <w:r w:rsidR="00486475" w:rsidRPr="00056F6A">
              <w:rPr>
                <w:rFonts w:ascii="Times New Roman" w:hAnsi="Times New Roman"/>
                <w:sz w:val="28"/>
                <w:szCs w:val="28"/>
              </w:rPr>
              <w:t>- значит</w:t>
            </w:r>
            <w:proofErr w:type="gramEnd"/>
            <w:r w:rsidR="00486475" w:rsidRPr="00056F6A">
              <w:rPr>
                <w:rFonts w:ascii="Times New Roman" w:hAnsi="Times New Roman"/>
                <w:sz w:val="28"/>
                <w:szCs w:val="28"/>
              </w:rPr>
              <w:t xml:space="preserve"> зеленый цвет.</w:t>
            </w:r>
          </w:p>
          <w:p w14:paraId="09EED73B" w14:textId="77777777" w:rsidR="00495C79" w:rsidRPr="00056F6A" w:rsidRDefault="00486475" w:rsidP="00747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-Внимание, на экран</w:t>
            </w:r>
            <w:r w:rsidR="00495C79" w:rsidRPr="00056F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E27BEC" w14:textId="4E9A20F3" w:rsidR="00495C79" w:rsidRPr="00056F6A" w:rsidRDefault="00495C79" w:rsidP="00747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486475" w:rsidRPr="00056F6A">
              <w:rPr>
                <w:rFonts w:ascii="Times New Roman" w:hAnsi="Times New Roman"/>
                <w:sz w:val="28"/>
                <w:szCs w:val="28"/>
              </w:rPr>
              <w:t>Какой это поступок…? Почему ты так думаешь?</w:t>
            </w:r>
          </w:p>
          <w:p w14:paraId="14336856" w14:textId="311E1486" w:rsidR="00495C79" w:rsidRPr="00056F6A" w:rsidRDefault="00495C79" w:rsidP="00747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sz w:val="28"/>
                <w:szCs w:val="28"/>
              </w:rPr>
              <w:t>-</w:t>
            </w:r>
            <w:r w:rsidR="00E26AAC" w:rsidRPr="00056F6A">
              <w:rPr>
                <w:rFonts w:ascii="Times New Roman" w:hAnsi="Times New Roman"/>
                <w:sz w:val="28"/>
                <w:szCs w:val="28"/>
              </w:rPr>
              <w:t>О</w:t>
            </w:r>
            <w:r w:rsidRPr="00056F6A">
              <w:rPr>
                <w:rFonts w:ascii="Times New Roman" w:hAnsi="Times New Roman"/>
                <w:sz w:val="28"/>
                <w:szCs w:val="28"/>
              </w:rPr>
              <w:t xml:space="preserve">тлично! Вот и все мои воздушные шары наполнились добрыми, вежливыми словами и хорошими поступками! </w:t>
            </w:r>
          </w:p>
        </w:tc>
        <w:tc>
          <w:tcPr>
            <w:tcW w:w="2126" w:type="dxa"/>
          </w:tcPr>
          <w:p w14:paraId="35DDA358" w14:textId="77777777" w:rsidR="002A2524" w:rsidRPr="00056F6A" w:rsidRDefault="00104A92" w:rsidP="000C36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Воспитатель обращает внимание на экран, дети смотрят н картинки и поднимают кружочки.</w:t>
            </w:r>
          </w:p>
          <w:p w14:paraId="31292D97" w14:textId="59EEAF39" w:rsidR="001C3AA6" w:rsidRPr="00056F6A" w:rsidRDefault="001C3AA6" w:rsidP="000C36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Слайды 7, 8, 9, 10.</w:t>
            </w:r>
          </w:p>
          <w:p w14:paraId="34C4F620" w14:textId="4E8372B0" w:rsidR="001C3AA6" w:rsidRPr="00056F6A" w:rsidRDefault="001C3AA6" w:rsidP="000C36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3D3AE6B" w14:textId="0AD7089B" w:rsidR="001C3AA6" w:rsidRPr="00056F6A" w:rsidRDefault="001C3AA6" w:rsidP="000C36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671CB97" w14:textId="41028154" w:rsidR="001C3AA6" w:rsidRPr="00056F6A" w:rsidRDefault="001C3AA6" w:rsidP="000C36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iCs/>
                <w:sz w:val="28"/>
                <w:szCs w:val="28"/>
              </w:rPr>
              <w:t>Слайд 11.</w:t>
            </w:r>
          </w:p>
          <w:p w14:paraId="18285872" w14:textId="77777777" w:rsidR="00AF6EA7" w:rsidRPr="00056F6A" w:rsidRDefault="00AF6EA7" w:rsidP="000C36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D4CD00D" w14:textId="257DDC80" w:rsidR="001C3AA6" w:rsidRPr="00056F6A" w:rsidRDefault="001C3AA6" w:rsidP="000C36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10551" w:rsidRPr="00056F6A" w14:paraId="1772D8FB" w14:textId="77777777" w:rsidTr="00864433">
        <w:tc>
          <w:tcPr>
            <w:tcW w:w="654" w:type="dxa"/>
            <w:shd w:val="clear" w:color="auto" w:fill="D9D9D9"/>
          </w:tcPr>
          <w:p w14:paraId="4A5BDE75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349" w:type="dxa"/>
            <w:gridSpan w:val="2"/>
            <w:shd w:val="clear" w:color="auto" w:fill="D9D9D9"/>
          </w:tcPr>
          <w:p w14:paraId="4171FF6D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126" w:type="dxa"/>
            <w:shd w:val="clear" w:color="auto" w:fill="D9D9D9"/>
          </w:tcPr>
          <w:p w14:paraId="4D60D908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56F6A" w14:paraId="03FC4918" w14:textId="77777777" w:rsidTr="00950E29">
        <w:tc>
          <w:tcPr>
            <w:tcW w:w="654" w:type="dxa"/>
          </w:tcPr>
          <w:p w14:paraId="2BFADD31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566" w:type="dxa"/>
          </w:tcPr>
          <w:p w14:paraId="520469A1" w14:textId="77777777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/>
                <w:sz w:val="28"/>
                <w:szCs w:val="28"/>
              </w:rPr>
              <w:t>Анализ и самоанализ деятельно</w:t>
            </w:r>
            <w:r w:rsidRPr="00056F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сти детей</w:t>
            </w:r>
          </w:p>
        </w:tc>
        <w:tc>
          <w:tcPr>
            <w:tcW w:w="5783" w:type="dxa"/>
          </w:tcPr>
          <w:p w14:paraId="156B9934" w14:textId="77777777" w:rsidR="0013103A" w:rsidRPr="00056F6A" w:rsidRDefault="00104A92" w:rsidP="00747B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-</w:t>
            </w:r>
            <w:r w:rsidR="00747B1B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Это</w:t>
            </w:r>
            <w:proofErr w:type="gramEnd"/>
            <w:r w:rsidR="00747B1B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все благодаря вам, спасибо большое! </w:t>
            </w:r>
          </w:p>
          <w:p w14:paraId="6474888A" w14:textId="77777777" w:rsidR="0013103A" w:rsidRPr="00056F6A" w:rsidRDefault="0013103A" w:rsidP="001310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Ребята, а вам понравилось, помогать напол</w:t>
            </w: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нять воздушные шары? А что больше всего вам понравилось? Может кому -то трудно было?</w:t>
            </w:r>
          </w:p>
          <w:p w14:paraId="65A6F045" w14:textId="77777777" w:rsidR="0013103A" w:rsidRPr="00056F6A" w:rsidRDefault="0013103A" w:rsidP="001310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E55349C" w14:textId="4156B446" w:rsidR="00747B1B" w:rsidRPr="00056F6A" w:rsidRDefault="00495C79" w:rsidP="00747B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Теперь я могу возвращаться домой. Перед тем, как расстаться я хо</w:t>
            </w:r>
            <w:r w:rsidR="00D60BF8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чу оставить на </w:t>
            </w:r>
            <w:proofErr w:type="gramStart"/>
            <w:r w:rsidR="00D60BF8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память </w:t>
            </w:r>
            <w:r w:rsidR="00747B1B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вот</w:t>
            </w:r>
            <w:proofErr w:type="gramEnd"/>
            <w:r w:rsidR="00747B1B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такие воздушные шары, но их нужно разукрасить, потом вы можете кому-нибудь </w:t>
            </w:r>
            <w:r w:rsidR="0013103A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сделать приятное и </w:t>
            </w:r>
            <w:r w:rsidR="00747B1B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подарить.</w:t>
            </w:r>
            <w:r w:rsidR="0013103A"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093571E8" w14:textId="02266133" w:rsidR="00D47229" w:rsidRPr="00056F6A" w:rsidRDefault="00747B1B" w:rsidP="00131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6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13103A" w:rsidRPr="00056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625F7AF1" w14:textId="3706182D" w:rsidR="00010551" w:rsidRPr="00056F6A" w:rsidRDefault="00010551" w:rsidP="000105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008CD385" w14:textId="77777777" w:rsidR="00727FBE" w:rsidRPr="00056F6A" w:rsidRDefault="00727FBE">
      <w:pPr>
        <w:rPr>
          <w:rFonts w:ascii="Times New Roman" w:hAnsi="Times New Roman"/>
          <w:sz w:val="28"/>
          <w:szCs w:val="28"/>
        </w:rPr>
        <w:sectPr w:rsidR="00727FBE" w:rsidRPr="00056F6A" w:rsidSect="00B96F1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59B58D4" w14:textId="77777777" w:rsidR="00E64333" w:rsidRPr="00056F6A" w:rsidRDefault="00E64333" w:rsidP="002677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AB89BF" w14:textId="77777777" w:rsidR="00267743" w:rsidRDefault="00267743" w:rsidP="002677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267743" w:rsidSect="00B96F1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6D02355" w14:textId="77777777" w:rsidR="003A615F" w:rsidRDefault="003A615F" w:rsidP="003A615F">
      <w:pPr>
        <w:tabs>
          <w:tab w:val="left" w:pos="1276"/>
        </w:tabs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9E8172B" w14:textId="77777777" w:rsidR="00B658C5" w:rsidRDefault="003A615F" w:rsidP="00A74593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7CDBBAA" w14:textId="77777777" w:rsidR="00B55991" w:rsidRDefault="00B55991" w:rsidP="00B658C5">
      <w:pPr>
        <w:tabs>
          <w:tab w:val="left" w:pos="4326"/>
        </w:tabs>
        <w:spacing w:after="0" w:line="360" w:lineRule="auto"/>
        <w:ind w:firstLine="567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0AA54A18" w14:textId="77777777" w:rsidR="00BA55CE" w:rsidRDefault="00BA55CE" w:rsidP="00B55991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8"/>
          <w:szCs w:val="28"/>
        </w:rPr>
        <w:sectPr w:rsidR="00BA55CE" w:rsidSect="000C36F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2182C53" w14:textId="77777777" w:rsidR="00FB33E1" w:rsidRPr="00FB33E1" w:rsidRDefault="00FB33E1" w:rsidP="00B658C5">
      <w:pPr>
        <w:tabs>
          <w:tab w:val="left" w:pos="4326"/>
        </w:tabs>
        <w:spacing w:after="0" w:line="360" w:lineRule="auto"/>
        <w:ind w:firstLine="567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4692911" w14:textId="77777777" w:rsidR="00267743" w:rsidRPr="003A615F" w:rsidRDefault="00267743" w:rsidP="003A615F"/>
    <w:sectPr w:rsidR="00267743" w:rsidRPr="003A615F" w:rsidSect="000C36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086113"/>
    <w:multiLevelType w:val="hybridMultilevel"/>
    <w:tmpl w:val="93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C274A"/>
    <w:multiLevelType w:val="hybridMultilevel"/>
    <w:tmpl w:val="F9E465CC"/>
    <w:lvl w:ilvl="0" w:tplc="11F06B3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667F7276"/>
    <w:multiLevelType w:val="hybridMultilevel"/>
    <w:tmpl w:val="4E1A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3E7D"/>
    <w:multiLevelType w:val="hybridMultilevel"/>
    <w:tmpl w:val="0270D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89582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848281">
    <w:abstractNumId w:val="4"/>
  </w:num>
  <w:num w:numId="3" w16cid:durableId="1334990186">
    <w:abstractNumId w:val="1"/>
  </w:num>
  <w:num w:numId="4" w16cid:durableId="1717850825">
    <w:abstractNumId w:val="5"/>
  </w:num>
  <w:num w:numId="5" w16cid:durableId="1224482190">
    <w:abstractNumId w:val="3"/>
  </w:num>
  <w:num w:numId="6" w16cid:durableId="207678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E98"/>
    <w:rsid w:val="0000075D"/>
    <w:rsid w:val="00005620"/>
    <w:rsid w:val="00006D48"/>
    <w:rsid w:val="00010551"/>
    <w:rsid w:val="00016AD4"/>
    <w:rsid w:val="00025E2C"/>
    <w:rsid w:val="00027A41"/>
    <w:rsid w:val="00040C63"/>
    <w:rsid w:val="00056F6A"/>
    <w:rsid w:val="000621F7"/>
    <w:rsid w:val="000633A5"/>
    <w:rsid w:val="00093CF6"/>
    <w:rsid w:val="000B6E00"/>
    <w:rsid w:val="000C024A"/>
    <w:rsid w:val="000C36F2"/>
    <w:rsid w:val="000C6415"/>
    <w:rsid w:val="000D2332"/>
    <w:rsid w:val="000E711A"/>
    <w:rsid w:val="00104A92"/>
    <w:rsid w:val="001225BA"/>
    <w:rsid w:val="001229F4"/>
    <w:rsid w:val="00126CB3"/>
    <w:rsid w:val="0013103A"/>
    <w:rsid w:val="00133F0A"/>
    <w:rsid w:val="0013552F"/>
    <w:rsid w:val="00143F47"/>
    <w:rsid w:val="001458C3"/>
    <w:rsid w:val="00152518"/>
    <w:rsid w:val="00153EA5"/>
    <w:rsid w:val="0016774D"/>
    <w:rsid w:val="001951CC"/>
    <w:rsid w:val="001A780E"/>
    <w:rsid w:val="001B0007"/>
    <w:rsid w:val="001B218D"/>
    <w:rsid w:val="001C3AA6"/>
    <w:rsid w:val="001D2965"/>
    <w:rsid w:val="001D2BE0"/>
    <w:rsid w:val="001D4294"/>
    <w:rsid w:val="001D4E78"/>
    <w:rsid w:val="001E3F0C"/>
    <w:rsid w:val="001F1669"/>
    <w:rsid w:val="002345F4"/>
    <w:rsid w:val="002363EC"/>
    <w:rsid w:val="00267743"/>
    <w:rsid w:val="00277342"/>
    <w:rsid w:val="0028634D"/>
    <w:rsid w:val="002969F1"/>
    <w:rsid w:val="002A2524"/>
    <w:rsid w:val="002A78AF"/>
    <w:rsid w:val="002B1798"/>
    <w:rsid w:val="002B4666"/>
    <w:rsid w:val="002B5E1D"/>
    <w:rsid w:val="002B6777"/>
    <w:rsid w:val="002C0E63"/>
    <w:rsid w:val="002F140A"/>
    <w:rsid w:val="002F1CBA"/>
    <w:rsid w:val="00304DFA"/>
    <w:rsid w:val="003427B4"/>
    <w:rsid w:val="0034402E"/>
    <w:rsid w:val="00357B0D"/>
    <w:rsid w:val="00360901"/>
    <w:rsid w:val="00362C7A"/>
    <w:rsid w:val="00395D5B"/>
    <w:rsid w:val="003A615F"/>
    <w:rsid w:val="003A7D17"/>
    <w:rsid w:val="003C0435"/>
    <w:rsid w:val="003C6D38"/>
    <w:rsid w:val="003C7078"/>
    <w:rsid w:val="003D1BB1"/>
    <w:rsid w:val="004069E3"/>
    <w:rsid w:val="00411784"/>
    <w:rsid w:val="00443888"/>
    <w:rsid w:val="00486475"/>
    <w:rsid w:val="00495C79"/>
    <w:rsid w:val="004B3410"/>
    <w:rsid w:val="004B74C2"/>
    <w:rsid w:val="004D299D"/>
    <w:rsid w:val="004D447A"/>
    <w:rsid w:val="004D59B4"/>
    <w:rsid w:val="00510F61"/>
    <w:rsid w:val="00524023"/>
    <w:rsid w:val="00534D72"/>
    <w:rsid w:val="00543ED8"/>
    <w:rsid w:val="005607E1"/>
    <w:rsid w:val="005738F3"/>
    <w:rsid w:val="005B1B93"/>
    <w:rsid w:val="005E07A3"/>
    <w:rsid w:val="005E0DF1"/>
    <w:rsid w:val="005E4051"/>
    <w:rsid w:val="005E4661"/>
    <w:rsid w:val="005E759C"/>
    <w:rsid w:val="00600570"/>
    <w:rsid w:val="00612344"/>
    <w:rsid w:val="0062351F"/>
    <w:rsid w:val="00635D30"/>
    <w:rsid w:val="00640829"/>
    <w:rsid w:val="00673E31"/>
    <w:rsid w:val="006A25B4"/>
    <w:rsid w:val="006C340D"/>
    <w:rsid w:val="006D6F1E"/>
    <w:rsid w:val="006F456D"/>
    <w:rsid w:val="00720FE2"/>
    <w:rsid w:val="00727FBE"/>
    <w:rsid w:val="00747B1B"/>
    <w:rsid w:val="00754EBE"/>
    <w:rsid w:val="00765446"/>
    <w:rsid w:val="00777685"/>
    <w:rsid w:val="00784254"/>
    <w:rsid w:val="007A25B1"/>
    <w:rsid w:val="007A3943"/>
    <w:rsid w:val="007D7351"/>
    <w:rsid w:val="007E67EE"/>
    <w:rsid w:val="007F37E3"/>
    <w:rsid w:val="007F469E"/>
    <w:rsid w:val="00806783"/>
    <w:rsid w:val="00814589"/>
    <w:rsid w:val="0082496E"/>
    <w:rsid w:val="00840F88"/>
    <w:rsid w:val="00842DEA"/>
    <w:rsid w:val="00864433"/>
    <w:rsid w:val="00865290"/>
    <w:rsid w:val="00876482"/>
    <w:rsid w:val="00877308"/>
    <w:rsid w:val="008808DA"/>
    <w:rsid w:val="00893871"/>
    <w:rsid w:val="00894BD4"/>
    <w:rsid w:val="008B06CF"/>
    <w:rsid w:val="008C25EB"/>
    <w:rsid w:val="008C6B11"/>
    <w:rsid w:val="008D26C3"/>
    <w:rsid w:val="00921E84"/>
    <w:rsid w:val="009321CC"/>
    <w:rsid w:val="00950E29"/>
    <w:rsid w:val="0099441C"/>
    <w:rsid w:val="00997FD4"/>
    <w:rsid w:val="009A3641"/>
    <w:rsid w:val="009A7281"/>
    <w:rsid w:val="009A75D5"/>
    <w:rsid w:val="009B7335"/>
    <w:rsid w:val="009C6813"/>
    <w:rsid w:val="009D2342"/>
    <w:rsid w:val="009E75F9"/>
    <w:rsid w:val="009E7CD2"/>
    <w:rsid w:val="009F6D17"/>
    <w:rsid w:val="00A12B04"/>
    <w:rsid w:val="00A27F13"/>
    <w:rsid w:val="00A65B12"/>
    <w:rsid w:val="00A74593"/>
    <w:rsid w:val="00A862C7"/>
    <w:rsid w:val="00A91D8A"/>
    <w:rsid w:val="00A948F7"/>
    <w:rsid w:val="00A955AE"/>
    <w:rsid w:val="00AA5150"/>
    <w:rsid w:val="00AB3FC1"/>
    <w:rsid w:val="00AC5779"/>
    <w:rsid w:val="00AC6739"/>
    <w:rsid w:val="00AD1817"/>
    <w:rsid w:val="00AD5A73"/>
    <w:rsid w:val="00AF6EA7"/>
    <w:rsid w:val="00B032DD"/>
    <w:rsid w:val="00B06931"/>
    <w:rsid w:val="00B11934"/>
    <w:rsid w:val="00B171B4"/>
    <w:rsid w:val="00B3003D"/>
    <w:rsid w:val="00B438A0"/>
    <w:rsid w:val="00B55991"/>
    <w:rsid w:val="00B63BDF"/>
    <w:rsid w:val="00B658C5"/>
    <w:rsid w:val="00B80C06"/>
    <w:rsid w:val="00B82062"/>
    <w:rsid w:val="00B839EC"/>
    <w:rsid w:val="00B96F10"/>
    <w:rsid w:val="00BA55CE"/>
    <w:rsid w:val="00BB1F36"/>
    <w:rsid w:val="00BB5B6F"/>
    <w:rsid w:val="00BC74A0"/>
    <w:rsid w:val="00BD491C"/>
    <w:rsid w:val="00BF18C2"/>
    <w:rsid w:val="00BF4CBA"/>
    <w:rsid w:val="00C05B25"/>
    <w:rsid w:val="00C10795"/>
    <w:rsid w:val="00C10FCF"/>
    <w:rsid w:val="00C318C8"/>
    <w:rsid w:val="00C31C98"/>
    <w:rsid w:val="00C40E98"/>
    <w:rsid w:val="00C422D4"/>
    <w:rsid w:val="00CB19BA"/>
    <w:rsid w:val="00CE4532"/>
    <w:rsid w:val="00CF4500"/>
    <w:rsid w:val="00D06DD4"/>
    <w:rsid w:val="00D11E66"/>
    <w:rsid w:val="00D13DB6"/>
    <w:rsid w:val="00D24169"/>
    <w:rsid w:val="00D32DB3"/>
    <w:rsid w:val="00D41EC9"/>
    <w:rsid w:val="00D47229"/>
    <w:rsid w:val="00D60BF8"/>
    <w:rsid w:val="00D61C6D"/>
    <w:rsid w:val="00D66E1E"/>
    <w:rsid w:val="00D753E3"/>
    <w:rsid w:val="00D754A0"/>
    <w:rsid w:val="00D82600"/>
    <w:rsid w:val="00D92864"/>
    <w:rsid w:val="00D9597C"/>
    <w:rsid w:val="00DB4539"/>
    <w:rsid w:val="00DB4AA7"/>
    <w:rsid w:val="00DC354A"/>
    <w:rsid w:val="00DC6B99"/>
    <w:rsid w:val="00DD0415"/>
    <w:rsid w:val="00DD63E6"/>
    <w:rsid w:val="00DE1C2E"/>
    <w:rsid w:val="00E11456"/>
    <w:rsid w:val="00E174BA"/>
    <w:rsid w:val="00E24866"/>
    <w:rsid w:val="00E26AAC"/>
    <w:rsid w:val="00E346C2"/>
    <w:rsid w:val="00E44373"/>
    <w:rsid w:val="00E637F1"/>
    <w:rsid w:val="00E64333"/>
    <w:rsid w:val="00E764EF"/>
    <w:rsid w:val="00E815FB"/>
    <w:rsid w:val="00E85C1E"/>
    <w:rsid w:val="00E908DA"/>
    <w:rsid w:val="00E9559C"/>
    <w:rsid w:val="00E97EDB"/>
    <w:rsid w:val="00EC39D3"/>
    <w:rsid w:val="00ED0F94"/>
    <w:rsid w:val="00ED2880"/>
    <w:rsid w:val="00EF57DE"/>
    <w:rsid w:val="00F41B1F"/>
    <w:rsid w:val="00F51458"/>
    <w:rsid w:val="00F55C3C"/>
    <w:rsid w:val="00F70EA2"/>
    <w:rsid w:val="00F818BB"/>
    <w:rsid w:val="00F81FB0"/>
    <w:rsid w:val="00F84209"/>
    <w:rsid w:val="00F9058D"/>
    <w:rsid w:val="00F93B0D"/>
    <w:rsid w:val="00FB33E1"/>
    <w:rsid w:val="00FB4EDB"/>
    <w:rsid w:val="00FE0DF3"/>
    <w:rsid w:val="00FE5734"/>
    <w:rsid w:val="00FE5906"/>
    <w:rsid w:val="00F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3B215"/>
  <w15:docId w15:val="{25D3BAA4-32EC-4751-9324-04E4C8A1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locked/>
    <w:rsid w:val="0080678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E98"/>
    <w:pPr>
      <w:ind w:left="720"/>
    </w:pPr>
  </w:style>
  <w:style w:type="paragraph" w:customStyle="1" w:styleId="1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4">
    <w:name w:val="Normal (Web)"/>
    <w:basedOn w:val="a"/>
    <w:uiPriority w:val="99"/>
    <w:semiHidden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6">
    <w:name w:val="Table Grid"/>
    <w:basedOn w:val="a1"/>
    <w:locked/>
    <w:rsid w:val="00B6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3A7D1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806783"/>
    <w:rPr>
      <w:rFonts w:ascii="Times New Roman" w:eastAsia="Times New Roman" w:hAnsi="Times New Roman"/>
      <w:sz w:val="22"/>
      <w:szCs w:val="22"/>
      <w:lang w:bidi="ru-RU"/>
    </w:rPr>
  </w:style>
  <w:style w:type="paragraph" w:styleId="aa">
    <w:name w:val="Body Text"/>
    <w:basedOn w:val="a"/>
    <w:link w:val="ab"/>
    <w:uiPriority w:val="1"/>
    <w:qFormat/>
    <w:rsid w:val="00806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18"/>
      <w:szCs w:val="1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806783"/>
    <w:rPr>
      <w:rFonts w:ascii="Times New Roman" w:eastAsia="Times New Roman" w:hAnsi="Times New Roman"/>
      <w:b/>
      <w:bCs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Рустам Рустам</cp:lastModifiedBy>
  <cp:revision>13</cp:revision>
  <cp:lastPrinted>2022-03-28T14:48:00Z</cp:lastPrinted>
  <dcterms:created xsi:type="dcterms:W3CDTF">2016-10-18T16:28:00Z</dcterms:created>
  <dcterms:modified xsi:type="dcterms:W3CDTF">2023-10-12T18:27:00Z</dcterms:modified>
</cp:coreProperties>
</file>