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1171" w:rsidRDefault="00D01171" w:rsidP="00D01171">
      <w:pPr>
        <w:pStyle w:val="3"/>
        <w:jc w:val="center"/>
        <w:rPr>
          <w:rFonts w:ascii="Times New Roman" w:hAnsi="Times New Roman" w:cs="Times New Roman"/>
          <w:b w:val="0"/>
          <w:sz w:val="28"/>
          <w:szCs w:val="28"/>
        </w:rPr>
      </w:pPr>
      <w:r w:rsidRPr="001D2401">
        <w:rPr>
          <w:rFonts w:ascii="Times New Roman" w:hAnsi="Times New Roman" w:cs="Times New Roman"/>
          <w:b w:val="0"/>
          <w:sz w:val="28"/>
          <w:szCs w:val="28"/>
        </w:rPr>
        <w:t>Муниципальное дошкольное образовательное автономное учреждение «Детский сад №115 «Белочка» комбинированного вида г. Орска»</w:t>
      </w:r>
    </w:p>
    <w:p w:rsidR="00D01171" w:rsidRDefault="00D01171" w:rsidP="00D01171">
      <w:pPr>
        <w:rPr>
          <w:lang w:eastAsia="ru-RU"/>
        </w:rPr>
      </w:pPr>
    </w:p>
    <w:p w:rsidR="00D01171" w:rsidRDefault="00D01171" w:rsidP="00D01171">
      <w:pPr>
        <w:rPr>
          <w:lang w:eastAsia="ru-RU"/>
        </w:rPr>
      </w:pPr>
    </w:p>
    <w:p w:rsidR="00D01171" w:rsidRDefault="00D01171" w:rsidP="00D01171">
      <w:pPr>
        <w:rPr>
          <w:lang w:eastAsia="ru-RU"/>
        </w:rPr>
      </w:pPr>
    </w:p>
    <w:p w:rsidR="00D01171" w:rsidRDefault="00D01171" w:rsidP="00D01171">
      <w:pPr>
        <w:rPr>
          <w:lang w:eastAsia="ru-RU"/>
        </w:rPr>
      </w:pPr>
    </w:p>
    <w:p w:rsidR="00D01171" w:rsidRDefault="00D01171" w:rsidP="00D01171">
      <w:pPr>
        <w:rPr>
          <w:lang w:eastAsia="ru-RU"/>
        </w:rPr>
      </w:pPr>
    </w:p>
    <w:p w:rsidR="00D01171" w:rsidRDefault="00D01171" w:rsidP="00D01171">
      <w:pPr>
        <w:rPr>
          <w:lang w:eastAsia="ru-RU"/>
        </w:rPr>
      </w:pPr>
    </w:p>
    <w:p w:rsidR="00D01171" w:rsidRDefault="00D01171" w:rsidP="00D01171">
      <w:pPr>
        <w:rPr>
          <w:lang w:eastAsia="ru-RU"/>
        </w:rPr>
      </w:pPr>
    </w:p>
    <w:p w:rsidR="00D01171" w:rsidRDefault="00D01171" w:rsidP="00D01171">
      <w:pPr>
        <w:rPr>
          <w:lang w:eastAsia="ru-RU"/>
        </w:rPr>
      </w:pPr>
    </w:p>
    <w:p w:rsidR="00D01171" w:rsidRDefault="00D01171" w:rsidP="00D01171">
      <w:pPr>
        <w:spacing w:after="0" w:line="240" w:lineRule="auto"/>
        <w:jc w:val="center"/>
        <w:rPr>
          <w:rFonts w:ascii="Times New Roman" w:hAnsi="Times New Roman" w:cs="Times New Roman"/>
          <w:sz w:val="40"/>
          <w:szCs w:val="40"/>
          <w:lang w:eastAsia="ru-RU"/>
        </w:rPr>
      </w:pPr>
      <w:r w:rsidRPr="001D2401">
        <w:rPr>
          <w:rFonts w:ascii="Times New Roman" w:hAnsi="Times New Roman" w:cs="Times New Roman"/>
          <w:bCs/>
          <w:sz w:val="40"/>
          <w:szCs w:val="40"/>
          <w:lang w:eastAsia="ru-RU"/>
        </w:rPr>
        <w:t xml:space="preserve">Тема: </w:t>
      </w:r>
      <w:r w:rsidRPr="001D2401">
        <w:rPr>
          <w:rFonts w:ascii="Times New Roman" w:hAnsi="Times New Roman" w:cs="Times New Roman"/>
          <w:b/>
          <w:bCs/>
          <w:sz w:val="40"/>
          <w:szCs w:val="40"/>
          <w:lang w:eastAsia="ru-RU"/>
        </w:rPr>
        <w:t>«</w:t>
      </w:r>
      <w:r>
        <w:rPr>
          <w:rFonts w:ascii="Times New Roman" w:hAnsi="Times New Roman" w:cs="Times New Roman"/>
          <w:b/>
          <w:bCs/>
          <w:sz w:val="40"/>
          <w:szCs w:val="40"/>
          <w:lang w:eastAsia="ru-RU"/>
        </w:rPr>
        <w:t>Оказание методической поддержки в рамках консультационного центра родителям детей, не посещающих дошкольное учреждение по вопросу развития эмоционально-личностной сферы дошкольника</w:t>
      </w:r>
      <w:r w:rsidRPr="001D2401">
        <w:rPr>
          <w:rFonts w:ascii="Times New Roman" w:hAnsi="Times New Roman" w:cs="Times New Roman"/>
          <w:b/>
          <w:bCs/>
          <w:sz w:val="40"/>
          <w:szCs w:val="40"/>
          <w:lang w:eastAsia="ru-RU"/>
        </w:rPr>
        <w:t>»</w:t>
      </w:r>
    </w:p>
    <w:p w:rsidR="00D01171" w:rsidRPr="001D2401" w:rsidRDefault="00D01171" w:rsidP="00D01171">
      <w:pPr>
        <w:rPr>
          <w:rFonts w:ascii="Times New Roman" w:hAnsi="Times New Roman" w:cs="Times New Roman"/>
          <w:sz w:val="40"/>
          <w:szCs w:val="40"/>
          <w:lang w:eastAsia="ru-RU"/>
        </w:rPr>
      </w:pPr>
    </w:p>
    <w:p w:rsidR="00D01171" w:rsidRDefault="00D01171" w:rsidP="00D01171">
      <w:pPr>
        <w:rPr>
          <w:rFonts w:ascii="Times New Roman" w:hAnsi="Times New Roman" w:cs="Times New Roman"/>
          <w:sz w:val="40"/>
          <w:szCs w:val="40"/>
          <w:lang w:eastAsia="ru-RU"/>
        </w:rPr>
      </w:pPr>
    </w:p>
    <w:p w:rsidR="00D01171" w:rsidRPr="001D2401" w:rsidRDefault="00D01171" w:rsidP="00D01171">
      <w:pPr>
        <w:rPr>
          <w:rFonts w:ascii="Times New Roman" w:hAnsi="Times New Roman" w:cs="Times New Roman"/>
          <w:sz w:val="40"/>
          <w:szCs w:val="40"/>
          <w:lang w:eastAsia="ru-RU"/>
        </w:rPr>
      </w:pPr>
    </w:p>
    <w:p w:rsidR="00D01171" w:rsidRPr="001D2401" w:rsidRDefault="00D01171" w:rsidP="00D01171">
      <w:pPr>
        <w:spacing w:after="0" w:line="240" w:lineRule="auto"/>
        <w:jc w:val="right"/>
        <w:rPr>
          <w:rFonts w:ascii="Times New Roman" w:hAnsi="Times New Roman" w:cs="Times New Roman"/>
          <w:sz w:val="28"/>
          <w:szCs w:val="28"/>
          <w:lang w:eastAsia="ru-RU"/>
        </w:rPr>
      </w:pPr>
    </w:p>
    <w:p w:rsidR="00D01171" w:rsidRDefault="00D01171" w:rsidP="00D01171">
      <w:pPr>
        <w:tabs>
          <w:tab w:val="left" w:pos="6285"/>
        </w:tabs>
        <w:spacing w:after="0" w:line="240" w:lineRule="auto"/>
        <w:jc w:val="right"/>
        <w:rPr>
          <w:rFonts w:ascii="Times New Roman" w:hAnsi="Times New Roman" w:cs="Times New Roman"/>
          <w:sz w:val="28"/>
          <w:szCs w:val="28"/>
          <w:lang w:eastAsia="ru-RU"/>
        </w:rPr>
      </w:pPr>
      <w:r w:rsidRPr="001D2401">
        <w:rPr>
          <w:rFonts w:ascii="Times New Roman" w:hAnsi="Times New Roman" w:cs="Times New Roman"/>
          <w:sz w:val="28"/>
          <w:szCs w:val="28"/>
          <w:lang w:eastAsia="ru-RU"/>
        </w:rPr>
        <w:tab/>
      </w:r>
    </w:p>
    <w:p w:rsidR="00D01171" w:rsidRDefault="00D01171" w:rsidP="00D01171">
      <w:pPr>
        <w:tabs>
          <w:tab w:val="left" w:pos="6285"/>
        </w:tabs>
        <w:spacing w:after="0" w:line="240" w:lineRule="auto"/>
        <w:jc w:val="right"/>
        <w:rPr>
          <w:rFonts w:ascii="Times New Roman" w:hAnsi="Times New Roman" w:cs="Times New Roman"/>
          <w:sz w:val="28"/>
          <w:szCs w:val="28"/>
          <w:lang w:eastAsia="ru-RU"/>
        </w:rPr>
      </w:pPr>
    </w:p>
    <w:p w:rsidR="00D01171" w:rsidRDefault="00D01171" w:rsidP="00D01171">
      <w:pPr>
        <w:tabs>
          <w:tab w:val="left" w:pos="6285"/>
        </w:tabs>
        <w:spacing w:after="0" w:line="240" w:lineRule="auto"/>
        <w:jc w:val="right"/>
        <w:rPr>
          <w:rFonts w:ascii="Times New Roman" w:hAnsi="Times New Roman" w:cs="Times New Roman"/>
          <w:sz w:val="28"/>
          <w:szCs w:val="28"/>
          <w:lang w:eastAsia="ru-RU"/>
        </w:rPr>
      </w:pPr>
    </w:p>
    <w:p w:rsidR="00D01171" w:rsidRDefault="00D01171" w:rsidP="00D01171">
      <w:pPr>
        <w:tabs>
          <w:tab w:val="left" w:pos="6285"/>
        </w:tabs>
        <w:spacing w:after="0" w:line="240" w:lineRule="auto"/>
        <w:jc w:val="right"/>
        <w:rPr>
          <w:rFonts w:ascii="Times New Roman" w:hAnsi="Times New Roman" w:cs="Times New Roman"/>
          <w:sz w:val="28"/>
          <w:szCs w:val="28"/>
          <w:lang w:eastAsia="ru-RU"/>
        </w:rPr>
      </w:pPr>
    </w:p>
    <w:p w:rsidR="00D01171" w:rsidRDefault="00D01171" w:rsidP="00D01171">
      <w:pPr>
        <w:tabs>
          <w:tab w:val="left" w:pos="628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Подготовил: воспитатель 1кв.кат.</w:t>
      </w:r>
    </w:p>
    <w:p w:rsidR="00D01171" w:rsidRPr="001D2401" w:rsidRDefault="00D01171" w:rsidP="00D01171">
      <w:pPr>
        <w:tabs>
          <w:tab w:val="left" w:pos="6285"/>
        </w:tabs>
        <w:spacing w:after="0" w:line="240" w:lineRule="auto"/>
        <w:jc w:val="right"/>
        <w:rPr>
          <w:rFonts w:ascii="Times New Roman" w:hAnsi="Times New Roman" w:cs="Times New Roman"/>
          <w:sz w:val="28"/>
          <w:szCs w:val="28"/>
          <w:lang w:eastAsia="ru-RU"/>
        </w:rPr>
      </w:pPr>
      <w:proofErr w:type="spellStart"/>
      <w:r>
        <w:rPr>
          <w:rFonts w:ascii="Times New Roman" w:hAnsi="Times New Roman" w:cs="Times New Roman"/>
          <w:sz w:val="28"/>
          <w:szCs w:val="28"/>
        </w:rPr>
        <w:t>Королькова</w:t>
      </w:r>
      <w:proofErr w:type="spellEnd"/>
      <w:r>
        <w:rPr>
          <w:rFonts w:ascii="Times New Roman" w:hAnsi="Times New Roman" w:cs="Times New Roman"/>
          <w:sz w:val="28"/>
          <w:szCs w:val="28"/>
        </w:rPr>
        <w:t xml:space="preserve"> Е.В.</w:t>
      </w:r>
    </w:p>
    <w:p w:rsidR="00D01171" w:rsidRDefault="00D01171" w:rsidP="00D01171">
      <w:pPr>
        <w:tabs>
          <w:tab w:val="left" w:pos="6285"/>
        </w:tabs>
        <w:spacing w:after="0"/>
        <w:rPr>
          <w:rFonts w:ascii="Times New Roman" w:hAnsi="Times New Roman" w:cs="Times New Roman"/>
          <w:sz w:val="40"/>
          <w:szCs w:val="40"/>
          <w:lang w:eastAsia="ru-RU"/>
        </w:rPr>
      </w:pPr>
    </w:p>
    <w:p w:rsidR="00D01171" w:rsidRPr="001D2401" w:rsidRDefault="00D01171" w:rsidP="00D01171">
      <w:pPr>
        <w:rPr>
          <w:rFonts w:ascii="Times New Roman" w:hAnsi="Times New Roman" w:cs="Times New Roman"/>
          <w:sz w:val="40"/>
          <w:szCs w:val="40"/>
          <w:lang w:eastAsia="ru-RU"/>
        </w:rPr>
      </w:pPr>
    </w:p>
    <w:p w:rsidR="00D01171" w:rsidRPr="001D2401" w:rsidRDefault="00D01171" w:rsidP="00D01171">
      <w:pPr>
        <w:rPr>
          <w:rFonts w:ascii="Times New Roman" w:hAnsi="Times New Roman" w:cs="Times New Roman"/>
          <w:sz w:val="40"/>
          <w:szCs w:val="40"/>
          <w:lang w:eastAsia="ru-RU"/>
        </w:rPr>
      </w:pPr>
    </w:p>
    <w:p w:rsidR="00D01171" w:rsidRDefault="00D01171" w:rsidP="00D01171">
      <w:pPr>
        <w:rPr>
          <w:rFonts w:ascii="Times New Roman" w:hAnsi="Times New Roman" w:cs="Times New Roman"/>
          <w:sz w:val="40"/>
          <w:szCs w:val="40"/>
          <w:lang w:eastAsia="ru-RU"/>
        </w:rPr>
      </w:pPr>
    </w:p>
    <w:p w:rsidR="00D01171" w:rsidRDefault="00D01171" w:rsidP="00D01171">
      <w:pPr>
        <w:tabs>
          <w:tab w:val="left" w:pos="3705"/>
        </w:tabs>
        <w:spacing w:after="0" w:line="240" w:lineRule="auto"/>
        <w:jc w:val="center"/>
        <w:rPr>
          <w:rFonts w:ascii="Times New Roman" w:hAnsi="Times New Roman" w:cs="Times New Roman"/>
          <w:sz w:val="28"/>
          <w:szCs w:val="28"/>
          <w:lang w:eastAsia="ru-RU"/>
        </w:rPr>
      </w:pPr>
      <w:r w:rsidRPr="00D01171">
        <w:rPr>
          <w:rFonts w:ascii="Times New Roman" w:hAnsi="Times New Roman" w:cs="Times New Roman"/>
          <w:sz w:val="28"/>
          <w:szCs w:val="28"/>
          <w:lang w:eastAsia="ru-RU"/>
        </w:rPr>
        <w:t>г. Орск, 2023г.</w:t>
      </w:r>
    </w:p>
    <w:p w:rsidR="00D01171" w:rsidRPr="00D01171" w:rsidRDefault="00D01171" w:rsidP="00D01171">
      <w:pPr>
        <w:tabs>
          <w:tab w:val="left" w:pos="3705"/>
        </w:tabs>
        <w:spacing w:after="0" w:line="240" w:lineRule="auto"/>
        <w:jc w:val="center"/>
        <w:rPr>
          <w:rFonts w:ascii="Times New Roman" w:hAnsi="Times New Roman" w:cs="Times New Roman"/>
          <w:sz w:val="28"/>
          <w:szCs w:val="28"/>
          <w:lang w:eastAsia="ru-RU"/>
        </w:rPr>
      </w:pPr>
    </w:p>
    <w:p w:rsidR="00464CC5" w:rsidRDefault="00ED1838" w:rsidP="00D01171">
      <w:pPr>
        <w:tabs>
          <w:tab w:val="left" w:pos="3705"/>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D01171" w:rsidRPr="00D01171">
        <w:rPr>
          <w:rFonts w:ascii="Times New Roman" w:hAnsi="Times New Roman" w:cs="Times New Roman"/>
          <w:color w:val="000000"/>
          <w:sz w:val="28"/>
          <w:szCs w:val="28"/>
          <w:shd w:val="clear" w:color="auto" w:fill="FFFFFF"/>
        </w:rPr>
        <w:t>Дошкольное детство – время становления первооснов личности, индивидуальности, наиболее сенситивный период для развития общих и специальных способностей, любознательности. Благодаря этому процессу познания, который осуществляется эмоционально-практическим путем, каждый дошкольник, независимо от того, посещает ли он дошкольное учреждение или остается не вовлеченным в общественное воспитание, является маленьким исследователем, который с радостью и удивлением открывает окружающий мир. Поэтому, чем полнее и разнообразнее деятельность ребенка, тем значимее она,  тем успешнее идет его развитие, тем полнее реализуется его генетическая программа развития, тем счастливее его детство. А именно счастливо прожитое детство обеспечивает духовную энергию человека на всю последующую жизнь.</w:t>
      </w:r>
    </w:p>
    <w:p w:rsidR="00CA32FC" w:rsidRDefault="00CA32FC" w:rsidP="00D01171">
      <w:pPr>
        <w:tabs>
          <w:tab w:val="left" w:pos="3705"/>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A32FC">
        <w:rPr>
          <w:rFonts w:ascii="Times New Roman" w:hAnsi="Times New Roman" w:cs="Times New Roman"/>
          <w:color w:val="000000"/>
          <w:sz w:val="28"/>
          <w:szCs w:val="28"/>
          <w:shd w:val="clear" w:color="auto" w:fill="FFFFFF"/>
        </w:rPr>
        <w:t>Эмоции  неотступно  сопровождают  нас  всю  жизнь,  с  самого  рождения  — никуда  от  них  не  деться.  Но  нельзя  совершать  поступки  исключительно  под влиянием  эмоций:  человек  должен  уметь  сознательно  ими  управлять.  Развитие эмоционально-</w:t>
      </w:r>
      <w:r>
        <w:rPr>
          <w:rFonts w:ascii="Times New Roman" w:hAnsi="Times New Roman" w:cs="Times New Roman"/>
          <w:color w:val="000000"/>
          <w:sz w:val="28"/>
          <w:szCs w:val="28"/>
          <w:shd w:val="clear" w:color="auto" w:fill="FFFFFF"/>
        </w:rPr>
        <w:t>личностной</w:t>
      </w:r>
      <w:r w:rsidRPr="00CA32FC">
        <w:rPr>
          <w:rFonts w:ascii="Times New Roman" w:hAnsi="Times New Roman" w:cs="Times New Roman"/>
          <w:color w:val="000000"/>
          <w:sz w:val="28"/>
          <w:szCs w:val="28"/>
          <w:shd w:val="clear" w:color="auto" w:fill="FFFFFF"/>
        </w:rPr>
        <w:t xml:space="preserve"> сферы — один из важных аспектов воспитания ребенка.  Развитие психических функций неотделимо от развития эмоционально</w:t>
      </w:r>
      <w:r>
        <w:rPr>
          <w:rFonts w:ascii="Times New Roman" w:hAnsi="Times New Roman" w:cs="Times New Roman"/>
          <w:color w:val="000000"/>
          <w:sz w:val="28"/>
          <w:szCs w:val="28"/>
          <w:shd w:val="clear" w:color="auto" w:fill="FFFFFF"/>
        </w:rPr>
        <w:t>-</w:t>
      </w:r>
      <w:r w:rsidRPr="00CA32FC">
        <w:rPr>
          <w:rFonts w:ascii="Times New Roman" w:hAnsi="Times New Roman" w:cs="Times New Roman"/>
          <w:color w:val="000000"/>
          <w:sz w:val="28"/>
          <w:szCs w:val="28"/>
          <w:shd w:val="clear" w:color="auto" w:fill="FFFFFF"/>
        </w:rPr>
        <w:t>личностной сферы ребенка.</w:t>
      </w:r>
    </w:p>
    <w:p w:rsidR="00CA32FC" w:rsidRDefault="00CA32FC" w:rsidP="00D01171">
      <w:pPr>
        <w:tabs>
          <w:tab w:val="left" w:pos="3705"/>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CA32FC">
        <w:rPr>
          <w:rFonts w:ascii="Times New Roman" w:hAnsi="Times New Roman" w:cs="Times New Roman"/>
          <w:color w:val="000000"/>
          <w:sz w:val="28"/>
          <w:szCs w:val="28"/>
          <w:shd w:val="clear" w:color="auto" w:fill="FFFFFF"/>
        </w:rPr>
        <w:t>Развити</w:t>
      </w:r>
      <w:r>
        <w:rPr>
          <w:rFonts w:ascii="Times New Roman" w:hAnsi="Times New Roman" w:cs="Times New Roman"/>
          <w:color w:val="000000"/>
          <w:sz w:val="28"/>
          <w:szCs w:val="28"/>
          <w:shd w:val="clear" w:color="auto" w:fill="FFFFFF"/>
        </w:rPr>
        <w:t>е</w:t>
      </w:r>
      <w:r w:rsidRPr="00CA32FC">
        <w:rPr>
          <w:rFonts w:ascii="Times New Roman" w:hAnsi="Times New Roman" w:cs="Times New Roman"/>
          <w:color w:val="000000"/>
          <w:sz w:val="28"/>
          <w:szCs w:val="28"/>
          <w:shd w:val="clear" w:color="auto" w:fill="FFFFFF"/>
        </w:rPr>
        <w:t xml:space="preserve"> эмоционально-личностной сферы зависит от характера общения ребёнка со взрослыми и сверстниками. В общении с близкими взрослыми, которые помогают ребенку познавать мир "взрослых" предметов, преобладают мотивы сотрудничества, хотя сохраняется и чисто эмоциональное общение, необходимое на всех возрастных этапах. Помимо безусловной любви, эмоционального тепла, ребенок ждет от взрослого непосредственного участия во всех своих делах, совместного решения любой задачи, будь то освоение столовых приборов или строительство башни из кубиков. Вокруг таких совместных действий и разворачиваются новые для ребенка формы общения со взрослыми. </w:t>
      </w:r>
    </w:p>
    <w:p w:rsidR="00076EFC" w:rsidRDefault="00076EFC" w:rsidP="00D01171">
      <w:pPr>
        <w:tabs>
          <w:tab w:val="left" w:pos="3705"/>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Эмоционально-личностное</w:t>
      </w:r>
      <w:r w:rsidRPr="00076EFC">
        <w:rPr>
          <w:rFonts w:ascii="Times New Roman" w:hAnsi="Times New Roman" w:cs="Times New Roman"/>
          <w:color w:val="000000"/>
          <w:sz w:val="28"/>
          <w:szCs w:val="28"/>
          <w:shd w:val="clear" w:color="auto" w:fill="FFFFFF"/>
        </w:rPr>
        <w:t xml:space="preserve"> развитие влияет не только на становление личности и характера, но и особенности будущего поведения, а так же на успешность</w:t>
      </w:r>
      <w:r>
        <w:rPr>
          <w:rFonts w:ascii="Times New Roman" w:hAnsi="Times New Roman" w:cs="Times New Roman"/>
          <w:color w:val="000000"/>
          <w:sz w:val="28"/>
          <w:szCs w:val="28"/>
          <w:shd w:val="clear" w:color="auto" w:fill="FFFFFF"/>
        </w:rPr>
        <w:t xml:space="preserve"> отношений с друзьями и взрослыми</w:t>
      </w:r>
      <w:r w:rsidRPr="00076EFC">
        <w:rPr>
          <w:rFonts w:ascii="Times New Roman" w:hAnsi="Times New Roman" w:cs="Times New Roman"/>
          <w:color w:val="000000"/>
          <w:sz w:val="28"/>
          <w:szCs w:val="28"/>
          <w:shd w:val="clear" w:color="auto" w:fill="FFFFFF"/>
        </w:rPr>
        <w:t>. Ребенок наблюдая за различными явлениями в жизни оценивает их эмоционально, как привлекательные или отталкивающие, хорошие или плохие</w:t>
      </w:r>
      <w:r>
        <w:rPr>
          <w:rFonts w:ascii="Times New Roman" w:hAnsi="Times New Roman" w:cs="Times New Roman"/>
          <w:color w:val="000000"/>
          <w:sz w:val="28"/>
          <w:szCs w:val="28"/>
          <w:shd w:val="clear" w:color="auto" w:fill="FFFFFF"/>
        </w:rPr>
        <w:t>.</w:t>
      </w:r>
    </w:p>
    <w:p w:rsidR="00464CC5" w:rsidRPr="00464CC5" w:rsidRDefault="00ED1838" w:rsidP="00464CC5">
      <w:pPr>
        <w:tabs>
          <w:tab w:val="left" w:pos="3705"/>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64CC5" w:rsidRPr="00464CC5">
        <w:rPr>
          <w:rFonts w:ascii="Times New Roman" w:hAnsi="Times New Roman" w:cs="Times New Roman"/>
          <w:color w:val="000000"/>
          <w:sz w:val="28"/>
          <w:szCs w:val="28"/>
          <w:shd w:val="clear" w:color="auto" w:fill="FFFFFF"/>
        </w:rPr>
        <w:t>Сложности родителей в воспитании детей дошкольного возраста во многом связаны с их недостаточной психолого-педагогической компетентностью. Несмотря на большое количество существующих на сегодняшний день педагогических пособий, они не могут решить проблемы каждой конкретной семьи. Поэтому родителям необходима консультативная помощь специалистов.</w:t>
      </w:r>
    </w:p>
    <w:p w:rsidR="00464CC5" w:rsidRPr="00464CC5" w:rsidRDefault="00ED1838" w:rsidP="00464CC5">
      <w:pPr>
        <w:tabs>
          <w:tab w:val="left" w:pos="3705"/>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64CC5" w:rsidRPr="00464CC5">
        <w:rPr>
          <w:rFonts w:ascii="Times New Roman" w:hAnsi="Times New Roman" w:cs="Times New Roman"/>
          <w:color w:val="000000"/>
          <w:sz w:val="28"/>
          <w:szCs w:val="28"/>
          <w:shd w:val="clear" w:color="auto" w:fill="FFFFFF"/>
        </w:rPr>
        <w:t>В настоящее время активно развиваются новые формы дошкольного образования. Одной из таких форм является организация консультационных центров на базе ДОУ для родителей (законных представителей)</w:t>
      </w:r>
      <w:r w:rsidR="00464CC5">
        <w:rPr>
          <w:rFonts w:ascii="Times New Roman" w:hAnsi="Times New Roman" w:cs="Times New Roman"/>
          <w:color w:val="000000"/>
          <w:sz w:val="28"/>
          <w:szCs w:val="28"/>
          <w:shd w:val="clear" w:color="auto" w:fill="FFFFFF"/>
        </w:rPr>
        <w:t> с детьми дошкольного возраста</w:t>
      </w:r>
      <w:r w:rsidR="00464CC5" w:rsidRPr="00464CC5">
        <w:rPr>
          <w:rFonts w:ascii="Times New Roman" w:hAnsi="Times New Roman" w:cs="Times New Roman"/>
          <w:color w:val="000000"/>
          <w:sz w:val="28"/>
          <w:szCs w:val="28"/>
          <w:shd w:val="clear" w:color="auto" w:fill="FFFFFF"/>
        </w:rPr>
        <w:t>, преимущественно не посещающих дошкольную образовательную организацию.</w:t>
      </w:r>
    </w:p>
    <w:p w:rsidR="00464CC5" w:rsidRPr="00464CC5" w:rsidRDefault="00ED1838" w:rsidP="00464CC5">
      <w:pPr>
        <w:tabs>
          <w:tab w:val="left" w:pos="3705"/>
        </w:tabs>
        <w:spacing w:after="0" w:line="24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464CC5" w:rsidRPr="00464CC5">
        <w:rPr>
          <w:rFonts w:ascii="Times New Roman" w:hAnsi="Times New Roman" w:cs="Times New Roman"/>
          <w:color w:val="000000"/>
          <w:sz w:val="28"/>
          <w:szCs w:val="28"/>
          <w:shd w:val="clear" w:color="auto" w:fill="FFFFFF"/>
        </w:rPr>
        <w:t>С этой целью на базе нашего ДОУ создан Консультационный центр, обеспечивающий оказание психолого-педагогической, диагностической и консультативной помощи родителям с детьми дошкольного возраста.</w:t>
      </w:r>
    </w:p>
    <w:p w:rsidR="00464CC5" w:rsidRDefault="00464CC5" w:rsidP="00D01171">
      <w:pPr>
        <w:tabs>
          <w:tab w:val="left" w:pos="3705"/>
        </w:tabs>
        <w:spacing w:after="0" w:line="240" w:lineRule="auto"/>
        <w:jc w:val="both"/>
        <w:rPr>
          <w:rFonts w:ascii="Times New Roman" w:hAnsi="Times New Roman" w:cs="Times New Roman"/>
          <w:color w:val="000000"/>
          <w:sz w:val="28"/>
          <w:szCs w:val="28"/>
          <w:shd w:val="clear" w:color="auto" w:fill="FFFFFF"/>
        </w:rPr>
      </w:pPr>
    </w:p>
    <w:p w:rsidR="00076EFC" w:rsidRDefault="00D01171" w:rsidP="00D01171">
      <w:pPr>
        <w:tabs>
          <w:tab w:val="left" w:pos="3705"/>
        </w:tabs>
        <w:spacing w:after="0" w:line="240" w:lineRule="auto"/>
        <w:jc w:val="both"/>
        <w:rPr>
          <w:rFonts w:ascii="Times New Roman" w:hAnsi="Times New Roman" w:cs="Times New Roman"/>
          <w:sz w:val="28"/>
          <w:szCs w:val="28"/>
          <w:lang w:eastAsia="ru-RU"/>
        </w:rPr>
      </w:pPr>
      <w:r w:rsidRPr="00464CC5">
        <w:rPr>
          <w:rFonts w:ascii="Times New Roman" w:hAnsi="Times New Roman" w:cs="Times New Roman"/>
          <w:b/>
          <w:color w:val="000000"/>
          <w:sz w:val="28"/>
          <w:szCs w:val="28"/>
          <w:shd w:val="clear" w:color="auto" w:fill="FFFFFF"/>
        </w:rPr>
        <w:lastRenderedPageBreak/>
        <w:t>Ц</w:t>
      </w:r>
      <w:r w:rsidR="00464CC5">
        <w:rPr>
          <w:rFonts w:ascii="Times New Roman" w:hAnsi="Times New Roman" w:cs="Times New Roman"/>
          <w:b/>
          <w:bCs/>
          <w:sz w:val="28"/>
          <w:szCs w:val="28"/>
          <w:lang w:eastAsia="ru-RU"/>
        </w:rPr>
        <w:t>ель:</w:t>
      </w:r>
      <w:r w:rsidRPr="00D01171">
        <w:rPr>
          <w:rFonts w:ascii="Times New Roman" w:hAnsi="Times New Roman" w:cs="Times New Roman"/>
          <w:sz w:val="28"/>
          <w:szCs w:val="28"/>
          <w:lang w:eastAsia="ru-RU"/>
        </w:rPr>
        <w:t xml:space="preserve">  </w:t>
      </w:r>
      <w:r w:rsidR="00E74AE9">
        <w:rPr>
          <w:rFonts w:ascii="Times New Roman" w:hAnsi="Times New Roman" w:cs="Times New Roman"/>
          <w:bCs/>
          <w:sz w:val="28"/>
          <w:szCs w:val="28"/>
          <w:lang w:eastAsia="ru-RU"/>
        </w:rPr>
        <w:t>о</w:t>
      </w:r>
      <w:r w:rsidR="00076EFC" w:rsidRPr="00076EFC">
        <w:rPr>
          <w:rFonts w:ascii="Times New Roman" w:hAnsi="Times New Roman" w:cs="Times New Roman"/>
          <w:bCs/>
          <w:sz w:val="28"/>
          <w:szCs w:val="28"/>
          <w:lang w:eastAsia="ru-RU"/>
        </w:rPr>
        <w:t>казание методической поддержки в рамках консультационного центра родителям детей, не посещающих дошкольное учреждение по вопросу развития эмоционально-личностной сферы дошкольника</w:t>
      </w:r>
      <w:r w:rsidR="00076EFC">
        <w:rPr>
          <w:rFonts w:ascii="Times New Roman" w:hAnsi="Times New Roman" w:cs="Times New Roman"/>
          <w:bCs/>
          <w:sz w:val="28"/>
          <w:szCs w:val="28"/>
          <w:lang w:eastAsia="ru-RU"/>
        </w:rPr>
        <w:t>.</w:t>
      </w:r>
      <w:r w:rsidRPr="00D01171">
        <w:rPr>
          <w:rFonts w:ascii="Times New Roman" w:hAnsi="Times New Roman" w:cs="Times New Roman"/>
          <w:sz w:val="28"/>
          <w:szCs w:val="28"/>
          <w:lang w:eastAsia="ru-RU"/>
        </w:rPr>
        <w:t>        </w:t>
      </w:r>
    </w:p>
    <w:p w:rsidR="00464CC5" w:rsidRPr="00464CC5" w:rsidRDefault="00464CC5" w:rsidP="00464CC5">
      <w:pPr>
        <w:shd w:val="clear" w:color="auto" w:fill="FFFFFF"/>
        <w:spacing w:after="0" w:line="240" w:lineRule="auto"/>
        <w:ind w:firstLine="568"/>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В рамках данного направления реализуются следующие методы и формы работы:</w:t>
      </w:r>
    </w:p>
    <w:p w:rsidR="00464CC5" w:rsidRPr="00464CC5" w:rsidRDefault="00464CC5" w:rsidP="00464CC5">
      <w:pPr>
        <w:numPr>
          <w:ilvl w:val="0"/>
          <w:numId w:val="2"/>
        </w:numPr>
        <w:shd w:val="clear" w:color="auto" w:fill="FFFFFF"/>
        <w:spacing w:before="30" w:after="30" w:line="240" w:lineRule="auto"/>
        <w:ind w:left="0" w:firstLine="414"/>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индивидуальное консультирование родителей специалистами ДОУ (педагогом-психологом, учителем-логопедом, медсестрой) в отсутствие ребенка;</w:t>
      </w:r>
    </w:p>
    <w:p w:rsidR="00464CC5" w:rsidRPr="00464CC5" w:rsidRDefault="00464CC5" w:rsidP="00464CC5">
      <w:pPr>
        <w:numPr>
          <w:ilvl w:val="0"/>
          <w:numId w:val="2"/>
        </w:numPr>
        <w:shd w:val="clear" w:color="auto" w:fill="FFFFFF"/>
        <w:spacing w:before="30" w:after="30" w:line="240" w:lineRule="auto"/>
        <w:ind w:left="0" w:firstLine="414"/>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групповое консультирование родителей по схожим проблемам;</w:t>
      </w:r>
    </w:p>
    <w:p w:rsidR="00464CC5" w:rsidRPr="00464CC5" w:rsidRDefault="00464CC5" w:rsidP="00464CC5">
      <w:pPr>
        <w:numPr>
          <w:ilvl w:val="0"/>
          <w:numId w:val="2"/>
        </w:numPr>
        <w:shd w:val="clear" w:color="auto" w:fill="FFFFFF"/>
        <w:spacing w:before="30" w:after="30" w:line="240" w:lineRule="auto"/>
        <w:ind w:left="0" w:firstLine="414"/>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заочное консультирование, посредством размещения материалов на официальном сайте ДОУ (вкладка «Консультации для родителей»);</w:t>
      </w:r>
    </w:p>
    <w:p w:rsidR="00464CC5" w:rsidRPr="00464CC5" w:rsidRDefault="00464CC5" w:rsidP="00464CC5">
      <w:pPr>
        <w:numPr>
          <w:ilvl w:val="0"/>
          <w:numId w:val="2"/>
        </w:numPr>
        <w:shd w:val="clear" w:color="auto" w:fill="FFFFFF"/>
        <w:spacing w:before="30" w:after="30" w:line="240" w:lineRule="auto"/>
        <w:ind w:left="0" w:firstLine="414"/>
        <w:jc w:val="both"/>
        <w:rPr>
          <w:rFonts w:ascii="Calibri" w:eastAsia="Times New Roman" w:hAnsi="Calibri" w:cs="Calibri"/>
          <w:color w:val="000000"/>
          <w:lang w:eastAsia="ru-RU"/>
        </w:rPr>
      </w:pPr>
      <w:r w:rsidRPr="00867082">
        <w:rPr>
          <w:rFonts w:ascii="Times New Roman" w:hAnsi="Times New Roman" w:cs="Times New Roman"/>
          <w:sz w:val="28"/>
          <w:szCs w:val="28"/>
        </w:rPr>
        <w:t>тренинги, практические семинары для родителей (законных представителей) с привлечением специалистов ДО</w:t>
      </w:r>
      <w:r>
        <w:rPr>
          <w:rFonts w:ascii="Times New Roman" w:hAnsi="Times New Roman" w:cs="Times New Roman"/>
          <w:sz w:val="28"/>
          <w:szCs w:val="28"/>
        </w:rPr>
        <w:t>У;</w:t>
      </w:r>
    </w:p>
    <w:p w:rsidR="00464CC5" w:rsidRPr="00464CC5" w:rsidRDefault="00464CC5" w:rsidP="00464CC5">
      <w:pPr>
        <w:numPr>
          <w:ilvl w:val="0"/>
          <w:numId w:val="2"/>
        </w:numPr>
        <w:shd w:val="clear" w:color="auto" w:fill="FFFFFF"/>
        <w:spacing w:before="30" w:after="30" w:line="240" w:lineRule="auto"/>
        <w:ind w:left="0" w:firstLine="414"/>
        <w:jc w:val="both"/>
        <w:rPr>
          <w:rFonts w:ascii="Calibri" w:eastAsia="Times New Roman" w:hAnsi="Calibri" w:cs="Calibri"/>
          <w:color w:val="000000"/>
          <w:lang w:eastAsia="ru-RU"/>
        </w:rPr>
      </w:pPr>
      <w:r w:rsidRPr="00867082">
        <w:rPr>
          <w:rFonts w:ascii="Times New Roman" w:hAnsi="Times New Roman" w:cs="Times New Roman"/>
          <w:sz w:val="28"/>
          <w:szCs w:val="28"/>
        </w:rPr>
        <w:t>совместные занятия с родителями и их детьми</w:t>
      </w:r>
      <w:r>
        <w:rPr>
          <w:rFonts w:ascii="Times New Roman" w:hAnsi="Times New Roman" w:cs="Times New Roman"/>
          <w:sz w:val="28"/>
          <w:szCs w:val="28"/>
        </w:rPr>
        <w:t>;</w:t>
      </w:r>
    </w:p>
    <w:p w:rsidR="00464CC5" w:rsidRPr="0083451F" w:rsidRDefault="00464CC5" w:rsidP="00464CC5">
      <w:pPr>
        <w:numPr>
          <w:ilvl w:val="0"/>
          <w:numId w:val="2"/>
        </w:numPr>
        <w:shd w:val="clear" w:color="auto" w:fill="FFFFFF"/>
        <w:spacing w:before="30" w:after="30" w:line="240" w:lineRule="auto"/>
        <w:ind w:left="0" w:firstLine="414"/>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 xml:space="preserve">дистанционное консультирование посредством телефонной связи и видеосвязи через </w:t>
      </w:r>
      <w:proofErr w:type="spellStart"/>
      <w:r w:rsidRPr="00464CC5">
        <w:rPr>
          <w:rFonts w:ascii="Times New Roman" w:eastAsia="Times New Roman" w:hAnsi="Times New Roman" w:cs="Times New Roman"/>
          <w:color w:val="000000"/>
          <w:sz w:val="28"/>
          <w:szCs w:val="28"/>
          <w:lang w:eastAsia="ru-RU"/>
        </w:rPr>
        <w:t>интернет-ресурсы</w:t>
      </w:r>
      <w:proofErr w:type="spellEnd"/>
      <w:r w:rsidRPr="00464CC5">
        <w:rPr>
          <w:rFonts w:ascii="Times New Roman" w:eastAsia="Times New Roman" w:hAnsi="Times New Roman" w:cs="Times New Roman"/>
          <w:color w:val="000000"/>
          <w:sz w:val="28"/>
          <w:szCs w:val="28"/>
          <w:lang w:eastAsia="ru-RU"/>
        </w:rPr>
        <w:t>.</w:t>
      </w:r>
    </w:p>
    <w:p w:rsidR="0083451F" w:rsidRPr="0083451F" w:rsidRDefault="0083451F" w:rsidP="0083451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3451F">
        <w:rPr>
          <w:rFonts w:ascii="Times New Roman" w:eastAsia="Times New Roman" w:hAnsi="Times New Roman" w:cs="Times New Roman"/>
          <w:b/>
          <w:bCs/>
          <w:color w:val="000000"/>
          <w:sz w:val="28"/>
          <w:szCs w:val="28"/>
          <w:lang w:eastAsia="ru-RU"/>
        </w:rPr>
        <w:t xml:space="preserve">Предполагаемый результат работы </w:t>
      </w:r>
      <w:r w:rsidR="009E472A">
        <w:rPr>
          <w:rFonts w:ascii="Times New Roman" w:eastAsia="Times New Roman" w:hAnsi="Times New Roman" w:cs="Times New Roman"/>
          <w:b/>
          <w:bCs/>
          <w:color w:val="000000"/>
          <w:sz w:val="28"/>
          <w:szCs w:val="28"/>
          <w:lang w:eastAsia="ru-RU"/>
        </w:rPr>
        <w:t>консультационного центра:</w:t>
      </w:r>
    </w:p>
    <w:p w:rsidR="0083451F" w:rsidRPr="0083451F" w:rsidRDefault="0083451F" w:rsidP="0083451F">
      <w:pPr>
        <w:shd w:val="clear" w:color="auto" w:fill="FFFFFF"/>
        <w:spacing w:after="0" w:line="240" w:lineRule="auto"/>
        <w:ind w:left="720"/>
        <w:jc w:val="both"/>
        <w:rPr>
          <w:rFonts w:ascii="Times New Roman" w:eastAsia="Times New Roman" w:hAnsi="Times New Roman" w:cs="Times New Roman"/>
          <w:color w:val="000000"/>
          <w:sz w:val="28"/>
          <w:szCs w:val="28"/>
          <w:lang w:eastAsia="ru-RU"/>
        </w:rPr>
      </w:pPr>
      <w:r w:rsidRPr="0083451F">
        <w:rPr>
          <w:rFonts w:ascii="Times New Roman" w:eastAsia="Times New Roman" w:hAnsi="Times New Roman" w:cs="Times New Roman"/>
          <w:color w:val="000000"/>
          <w:sz w:val="28"/>
          <w:szCs w:val="28"/>
          <w:lang w:eastAsia="ru-RU"/>
        </w:rPr>
        <w:t xml:space="preserve">Реализация перспективно </w:t>
      </w:r>
      <w:r>
        <w:rPr>
          <w:rFonts w:ascii="Times New Roman" w:eastAsia="Times New Roman" w:hAnsi="Times New Roman" w:cs="Times New Roman"/>
          <w:color w:val="000000"/>
          <w:sz w:val="28"/>
          <w:szCs w:val="28"/>
          <w:lang w:eastAsia="ru-RU"/>
        </w:rPr>
        <w:t>– тематического плана консультационного</w:t>
      </w:r>
    </w:p>
    <w:p w:rsidR="0083451F" w:rsidRPr="0083451F" w:rsidRDefault="0083451F" w:rsidP="0083451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центра</w:t>
      </w:r>
      <w:r w:rsidRPr="0083451F">
        <w:rPr>
          <w:rFonts w:ascii="Times New Roman" w:eastAsia="Times New Roman" w:hAnsi="Times New Roman" w:cs="Times New Roman"/>
          <w:color w:val="000000"/>
          <w:sz w:val="28"/>
          <w:szCs w:val="28"/>
          <w:lang w:eastAsia="ru-RU"/>
        </w:rPr>
        <w:t xml:space="preserve"> для родителей и детей, не посещающих дошкольное образовательное учреждение позволит достичь  следующих результатов:</w:t>
      </w:r>
    </w:p>
    <w:p w:rsidR="0083451F" w:rsidRPr="0083451F" w:rsidRDefault="0083451F" w:rsidP="0083451F">
      <w:pPr>
        <w:numPr>
          <w:ilvl w:val="0"/>
          <w:numId w:val="4"/>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83451F">
        <w:rPr>
          <w:rFonts w:ascii="Times New Roman" w:eastAsia="Times New Roman" w:hAnsi="Times New Roman" w:cs="Times New Roman"/>
          <w:color w:val="000000"/>
          <w:sz w:val="28"/>
          <w:szCs w:val="28"/>
          <w:lang w:eastAsia="ru-RU"/>
        </w:rPr>
        <w:t>Сформируется у родителей определенная модель поведения с ребенком;</w:t>
      </w:r>
    </w:p>
    <w:p w:rsidR="0083451F" w:rsidRPr="0083451F" w:rsidRDefault="0083451F" w:rsidP="0083451F">
      <w:pPr>
        <w:numPr>
          <w:ilvl w:val="0"/>
          <w:numId w:val="4"/>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83451F">
        <w:rPr>
          <w:rFonts w:ascii="Times New Roman" w:eastAsia="Times New Roman" w:hAnsi="Times New Roman" w:cs="Times New Roman"/>
          <w:color w:val="000000"/>
          <w:sz w:val="28"/>
          <w:szCs w:val="28"/>
          <w:lang w:eastAsia="ru-RU"/>
        </w:rPr>
        <w:t>Повысится у родителей уровень педагогических знаний и умений в воспитании и развитии ребенка;</w:t>
      </w:r>
    </w:p>
    <w:p w:rsidR="0083451F" w:rsidRPr="0083451F" w:rsidRDefault="0083451F" w:rsidP="0083451F">
      <w:pPr>
        <w:numPr>
          <w:ilvl w:val="0"/>
          <w:numId w:val="4"/>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83451F">
        <w:rPr>
          <w:rFonts w:ascii="Times New Roman" w:eastAsia="Times New Roman" w:hAnsi="Times New Roman" w:cs="Times New Roman"/>
          <w:color w:val="000000"/>
          <w:sz w:val="28"/>
          <w:szCs w:val="28"/>
          <w:lang w:eastAsia="ru-RU"/>
        </w:rPr>
        <w:t>Установятся доверительные отношения между родителями и педагогами дошкольного образовательного учреждения;</w:t>
      </w:r>
    </w:p>
    <w:p w:rsidR="0083451F" w:rsidRPr="0083451F" w:rsidRDefault="0083451F" w:rsidP="0083451F">
      <w:pPr>
        <w:numPr>
          <w:ilvl w:val="0"/>
          <w:numId w:val="4"/>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83451F">
        <w:rPr>
          <w:rFonts w:ascii="Times New Roman" w:eastAsia="Times New Roman" w:hAnsi="Times New Roman" w:cs="Times New Roman"/>
          <w:color w:val="000000"/>
          <w:sz w:val="28"/>
          <w:szCs w:val="28"/>
          <w:lang w:eastAsia="ru-RU"/>
        </w:rPr>
        <w:t>Активизируется у дошкольника мыслительная деятельность</w:t>
      </w:r>
      <w:r>
        <w:rPr>
          <w:rFonts w:ascii="Times New Roman" w:eastAsia="Times New Roman" w:hAnsi="Times New Roman" w:cs="Times New Roman"/>
          <w:color w:val="000000"/>
          <w:sz w:val="28"/>
          <w:szCs w:val="28"/>
          <w:lang w:eastAsia="ru-RU"/>
        </w:rPr>
        <w:t>, эмоционально-личностная сфера ребёнка;</w:t>
      </w:r>
    </w:p>
    <w:p w:rsidR="0083451F" w:rsidRPr="0083451F" w:rsidRDefault="0083451F" w:rsidP="0083451F">
      <w:pPr>
        <w:numPr>
          <w:ilvl w:val="0"/>
          <w:numId w:val="4"/>
        </w:numPr>
        <w:shd w:val="clear" w:color="auto" w:fill="FFFFFF"/>
        <w:spacing w:before="30" w:after="30" w:line="240" w:lineRule="auto"/>
        <w:ind w:left="0"/>
        <w:jc w:val="both"/>
        <w:rPr>
          <w:rFonts w:ascii="Times New Roman" w:eastAsia="Times New Roman" w:hAnsi="Times New Roman" w:cs="Times New Roman"/>
          <w:color w:val="000000"/>
          <w:sz w:val="28"/>
          <w:szCs w:val="28"/>
          <w:lang w:eastAsia="ru-RU"/>
        </w:rPr>
      </w:pPr>
      <w:r w:rsidRPr="0083451F">
        <w:rPr>
          <w:rFonts w:ascii="Times New Roman" w:eastAsia="Times New Roman" w:hAnsi="Times New Roman" w:cs="Times New Roman"/>
          <w:color w:val="000000"/>
          <w:sz w:val="28"/>
          <w:szCs w:val="28"/>
          <w:lang w:eastAsia="ru-RU"/>
        </w:rPr>
        <w:t>Повыситс</w:t>
      </w:r>
      <w:r w:rsidR="009E472A">
        <w:rPr>
          <w:rFonts w:ascii="Times New Roman" w:eastAsia="Times New Roman" w:hAnsi="Times New Roman" w:cs="Times New Roman"/>
          <w:color w:val="000000"/>
          <w:sz w:val="28"/>
          <w:szCs w:val="28"/>
          <w:lang w:eastAsia="ru-RU"/>
        </w:rPr>
        <w:t>я двигательная активность детей.</w:t>
      </w:r>
    </w:p>
    <w:p w:rsidR="0083451F" w:rsidRPr="00464CC5" w:rsidRDefault="0083451F" w:rsidP="0083451F">
      <w:pPr>
        <w:shd w:val="clear" w:color="auto" w:fill="FFFFFF"/>
        <w:spacing w:before="30" w:after="30" w:line="240" w:lineRule="auto"/>
        <w:jc w:val="both"/>
        <w:rPr>
          <w:rFonts w:ascii="Calibri" w:eastAsia="Times New Roman" w:hAnsi="Calibri" w:cs="Calibri"/>
          <w:color w:val="000000"/>
          <w:lang w:eastAsia="ru-RU"/>
        </w:rPr>
      </w:pPr>
    </w:p>
    <w:p w:rsidR="00464CC5" w:rsidRPr="00464CC5" w:rsidRDefault="00464CC5" w:rsidP="00464CC5">
      <w:pPr>
        <w:shd w:val="clear" w:color="auto" w:fill="FFFFFF"/>
        <w:spacing w:after="0" w:line="240" w:lineRule="auto"/>
        <w:ind w:firstLine="568"/>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 xml:space="preserve">Для консультирования специалистами ДОУ готовится информация на печатных носителях (памятки, буклеты, анкеты, газеты). Больше всего родителей интересует, какие игры влияют на развитие </w:t>
      </w:r>
      <w:r>
        <w:rPr>
          <w:rFonts w:ascii="Times New Roman" w:eastAsia="Times New Roman" w:hAnsi="Times New Roman" w:cs="Times New Roman"/>
          <w:color w:val="000000"/>
          <w:sz w:val="28"/>
          <w:szCs w:val="28"/>
          <w:lang w:eastAsia="ru-RU"/>
        </w:rPr>
        <w:t>эмоционально-личностной сферы ребёнка</w:t>
      </w:r>
      <w:r w:rsidRPr="00464CC5">
        <w:rPr>
          <w:rFonts w:ascii="Times New Roman" w:eastAsia="Times New Roman" w:hAnsi="Times New Roman" w:cs="Times New Roman"/>
          <w:color w:val="000000"/>
          <w:sz w:val="28"/>
          <w:szCs w:val="28"/>
          <w:lang w:eastAsia="ru-RU"/>
        </w:rPr>
        <w:t>; как организовать развивающую среду дома; приемы и упражнения для развития моторики детей, артикуляционные гимнастики.</w:t>
      </w:r>
    </w:p>
    <w:p w:rsidR="00464CC5" w:rsidRDefault="00464CC5" w:rsidP="00076EF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464CC5">
        <w:rPr>
          <w:rFonts w:ascii="Times New Roman" w:eastAsia="Times New Roman" w:hAnsi="Times New Roman" w:cs="Times New Roman"/>
          <w:color w:val="000000"/>
          <w:sz w:val="28"/>
          <w:szCs w:val="28"/>
          <w:lang w:eastAsia="ru-RU"/>
        </w:rPr>
        <w:t xml:space="preserve">Воспитатели знакомят родителей с психофизиологическими особенностями детей, со спецификой взаимодействия семьи и дошкольного учреждения, предлагают их вниманию режим в группе и вариант планирования </w:t>
      </w:r>
      <w:proofErr w:type="spellStart"/>
      <w:r w:rsidRPr="00464CC5">
        <w:rPr>
          <w:rFonts w:ascii="Times New Roman" w:eastAsia="Times New Roman" w:hAnsi="Times New Roman" w:cs="Times New Roman"/>
          <w:color w:val="000000"/>
          <w:sz w:val="28"/>
          <w:szCs w:val="28"/>
          <w:lang w:eastAsia="ru-RU"/>
        </w:rPr>
        <w:t>воспитательно</w:t>
      </w:r>
      <w:proofErr w:type="spellEnd"/>
      <w:r w:rsidRPr="00464CC5">
        <w:rPr>
          <w:rFonts w:ascii="Times New Roman" w:eastAsia="Times New Roman" w:hAnsi="Times New Roman" w:cs="Times New Roman"/>
          <w:color w:val="000000"/>
          <w:sz w:val="28"/>
          <w:szCs w:val="28"/>
          <w:lang w:eastAsia="ru-RU"/>
        </w:rPr>
        <w:t>-образовательной работы</w:t>
      </w:r>
      <w:r>
        <w:rPr>
          <w:rFonts w:ascii="Times New Roman" w:eastAsia="Times New Roman" w:hAnsi="Times New Roman" w:cs="Times New Roman"/>
          <w:color w:val="000000"/>
          <w:sz w:val="28"/>
          <w:szCs w:val="28"/>
          <w:lang w:eastAsia="ru-RU"/>
        </w:rPr>
        <w:t>.</w:t>
      </w:r>
    </w:p>
    <w:p w:rsidR="00076EFC" w:rsidRDefault="00076EFC" w:rsidP="00076EFC">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076EFC">
        <w:rPr>
          <w:rFonts w:ascii="Times New Roman" w:eastAsia="Times New Roman" w:hAnsi="Times New Roman" w:cs="Times New Roman"/>
          <w:color w:val="000000"/>
          <w:sz w:val="28"/>
          <w:szCs w:val="28"/>
          <w:lang w:eastAsia="ru-RU"/>
        </w:rPr>
        <w:t>В консультационном центре для родителей детей, не посещающих дошкольное учреждение по вопросу развития эмоционально-личностной сферы дошкольника организуются:</w:t>
      </w:r>
    </w:p>
    <w:p w:rsidR="00076EFC" w:rsidRPr="003D13CD" w:rsidRDefault="00076EFC" w:rsidP="00076EFC">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13CD">
        <w:rPr>
          <w:rFonts w:ascii="Times New Roman" w:eastAsia="Times New Roman" w:hAnsi="Times New Roman" w:cs="Times New Roman"/>
          <w:color w:val="000000"/>
          <w:sz w:val="28"/>
          <w:szCs w:val="28"/>
          <w:lang w:eastAsia="ru-RU"/>
        </w:rPr>
        <w:t xml:space="preserve">консультации («Как подготовить ребёнка в детский сад», «Ребёнок со страхами», «Как сделать ребёнка счастливым?»,  «Играйте вместе с детьми», «Как провести выходной день с детьми», «Почему дети </w:t>
      </w:r>
      <w:r w:rsidRPr="003D13CD">
        <w:rPr>
          <w:rFonts w:ascii="Times New Roman" w:eastAsia="Times New Roman" w:hAnsi="Times New Roman" w:cs="Times New Roman"/>
          <w:color w:val="000000"/>
          <w:sz w:val="28"/>
          <w:szCs w:val="28"/>
          <w:lang w:eastAsia="ru-RU"/>
        </w:rPr>
        <w:lastRenderedPageBreak/>
        <w:t xml:space="preserve">разные», «Как победить застенчивость», «Влияние родительских установок на развитие детей»); </w:t>
      </w:r>
    </w:p>
    <w:p w:rsidR="00076EFC" w:rsidRPr="003D13CD" w:rsidRDefault="00076EFC" w:rsidP="00076EFC">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13CD">
        <w:rPr>
          <w:rFonts w:ascii="Times New Roman" w:eastAsia="Times New Roman" w:hAnsi="Times New Roman" w:cs="Times New Roman"/>
          <w:color w:val="000000"/>
          <w:sz w:val="28"/>
          <w:szCs w:val="28"/>
          <w:lang w:eastAsia="ru-RU"/>
        </w:rPr>
        <w:t>тренинги («Принять, признать, понять», «Пойми меня», «Птица Благодарности»);</w:t>
      </w:r>
    </w:p>
    <w:p w:rsidR="00076EFC" w:rsidRPr="003D13CD" w:rsidRDefault="00076EFC" w:rsidP="00076EFC">
      <w:pPr>
        <w:pStyle w:val="a3"/>
        <w:numPr>
          <w:ilvl w:val="0"/>
          <w:numId w:val="3"/>
        </w:numPr>
        <w:shd w:val="clear" w:color="auto" w:fill="FFFFFF"/>
        <w:spacing w:after="0" w:line="240" w:lineRule="auto"/>
        <w:jc w:val="both"/>
        <w:rPr>
          <w:rFonts w:ascii="Times New Roman" w:hAnsi="Times New Roman" w:cs="Times New Roman"/>
          <w:bCs/>
          <w:color w:val="000000"/>
          <w:sz w:val="28"/>
          <w:szCs w:val="28"/>
          <w:shd w:val="clear" w:color="auto" w:fill="FFFFFF"/>
        </w:rPr>
      </w:pPr>
      <w:r w:rsidRPr="003D13CD">
        <w:rPr>
          <w:rFonts w:ascii="Times New Roman" w:eastAsia="Times New Roman" w:hAnsi="Times New Roman" w:cs="Times New Roman"/>
          <w:color w:val="000000"/>
          <w:sz w:val="28"/>
          <w:szCs w:val="28"/>
          <w:lang w:eastAsia="ru-RU"/>
        </w:rPr>
        <w:t>круглые столы («</w:t>
      </w:r>
      <w:r w:rsidRPr="003D13CD">
        <w:rPr>
          <w:rFonts w:ascii="Times New Roman" w:hAnsi="Times New Roman" w:cs="Times New Roman"/>
          <w:bCs/>
          <w:color w:val="000000"/>
          <w:sz w:val="28"/>
          <w:szCs w:val="28"/>
          <w:shd w:val="clear" w:color="auto" w:fill="FFFFFF"/>
        </w:rPr>
        <w:t>Сохранение и укрепление здоровья детей дошкольного возраста», «Секреты успешного воспитания ребенка», «Общение родителей и детей»);</w:t>
      </w:r>
    </w:p>
    <w:p w:rsidR="00076EFC" w:rsidRPr="0083451F" w:rsidRDefault="00076EFC" w:rsidP="00076EFC">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D13CD">
        <w:rPr>
          <w:rFonts w:ascii="Times New Roman" w:hAnsi="Times New Roman" w:cs="Times New Roman"/>
          <w:bCs/>
          <w:color w:val="000000"/>
          <w:sz w:val="28"/>
          <w:szCs w:val="28"/>
          <w:shd w:val="clear" w:color="auto" w:fill="FFFFFF"/>
        </w:rPr>
        <w:t>дискуссии («Знаете ли вы своего ребёнка?», «Чем и как занять ребёнка дома?»)</w:t>
      </w:r>
      <w:r>
        <w:rPr>
          <w:rFonts w:ascii="Times New Roman" w:hAnsi="Times New Roman" w:cs="Times New Roman"/>
          <w:bCs/>
          <w:color w:val="000000"/>
          <w:sz w:val="28"/>
          <w:szCs w:val="28"/>
          <w:shd w:val="clear" w:color="auto" w:fill="FFFFFF"/>
        </w:rPr>
        <w:t>;</w:t>
      </w:r>
    </w:p>
    <w:p w:rsidR="00076EFC" w:rsidRPr="0083451F" w:rsidRDefault="00076EFC" w:rsidP="00076EFC">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3451F">
        <w:rPr>
          <w:rFonts w:ascii="Times New Roman" w:hAnsi="Times New Roman" w:cs="Times New Roman"/>
          <w:color w:val="333333"/>
          <w:sz w:val="28"/>
          <w:szCs w:val="28"/>
        </w:rPr>
        <w:t>анкетирование родителей с целью определения индивидуальных потребностей</w:t>
      </w:r>
      <w:r>
        <w:rPr>
          <w:rFonts w:ascii="Times New Roman" w:hAnsi="Times New Roman" w:cs="Times New Roman"/>
          <w:color w:val="333333"/>
          <w:sz w:val="28"/>
          <w:szCs w:val="28"/>
        </w:rPr>
        <w:t>;</w:t>
      </w:r>
    </w:p>
    <w:p w:rsidR="00076EFC" w:rsidRPr="00076EFC" w:rsidRDefault="00076EFC" w:rsidP="00076EFC">
      <w:pPr>
        <w:pStyle w:val="a3"/>
        <w:numPr>
          <w:ilvl w:val="0"/>
          <w:numId w:val="3"/>
        </w:num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Cs/>
          <w:color w:val="000000"/>
          <w:sz w:val="28"/>
          <w:szCs w:val="28"/>
          <w:shd w:val="clear" w:color="auto" w:fill="FFFFFF"/>
        </w:rPr>
        <w:t>семинар-практикум «Ум на кончиках пальцев».</w:t>
      </w:r>
    </w:p>
    <w:p w:rsidR="00464CC5" w:rsidRPr="00464CC5" w:rsidRDefault="00464CC5" w:rsidP="00464CC5">
      <w:pPr>
        <w:shd w:val="clear" w:color="auto" w:fill="FFFFFF"/>
        <w:spacing w:after="0" w:line="240" w:lineRule="auto"/>
        <w:ind w:firstLine="568"/>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Наиболее яркой, эмоциональной и эффективной формой работы в Консультационном Центре нашего ДОУ является </w:t>
      </w:r>
      <w:r w:rsidRPr="0052724F">
        <w:rPr>
          <w:rFonts w:ascii="Times New Roman" w:eastAsia="Times New Roman" w:hAnsi="Times New Roman" w:cs="Times New Roman"/>
          <w:bCs/>
          <w:color w:val="000000"/>
          <w:sz w:val="28"/>
          <w:szCs w:val="28"/>
          <w:lang w:eastAsia="ru-RU"/>
        </w:rPr>
        <w:t>педагогическая гостиная</w:t>
      </w:r>
      <w:r w:rsidRPr="00464CC5">
        <w:rPr>
          <w:rFonts w:ascii="Times New Roman" w:eastAsia="Times New Roman" w:hAnsi="Times New Roman" w:cs="Times New Roman"/>
          <w:color w:val="000000"/>
          <w:sz w:val="28"/>
          <w:szCs w:val="28"/>
          <w:lang w:eastAsia="ru-RU"/>
        </w:rPr>
        <w:t>.</w:t>
      </w:r>
    </w:p>
    <w:p w:rsidR="00464CC5" w:rsidRPr="00464CC5" w:rsidRDefault="00464CC5" w:rsidP="00464CC5">
      <w:pPr>
        <w:shd w:val="clear" w:color="auto" w:fill="FFFFFF"/>
        <w:spacing w:after="0" w:line="240" w:lineRule="auto"/>
        <w:ind w:firstLine="568"/>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В нашем дошкольном учреждении организуется</w:t>
      </w:r>
      <w:r w:rsidR="0052724F">
        <w:rPr>
          <w:rFonts w:ascii="Times New Roman" w:eastAsia="Times New Roman" w:hAnsi="Times New Roman" w:cs="Times New Roman"/>
          <w:color w:val="000000"/>
          <w:sz w:val="28"/>
          <w:szCs w:val="28"/>
          <w:lang w:eastAsia="ru-RU"/>
        </w:rPr>
        <w:t xml:space="preserve"> работа педагогической гостиной. Педагогическая гостиная - </w:t>
      </w:r>
      <w:r w:rsidRPr="00464CC5">
        <w:rPr>
          <w:rFonts w:ascii="Times New Roman" w:eastAsia="Times New Roman" w:hAnsi="Times New Roman" w:cs="Times New Roman"/>
          <w:color w:val="000000"/>
          <w:sz w:val="28"/>
          <w:szCs w:val="28"/>
          <w:lang w:eastAsia="ru-RU"/>
        </w:rPr>
        <w:t>одна из нетрадиционных форм взаимоде</w:t>
      </w:r>
      <w:r w:rsidR="0052724F">
        <w:rPr>
          <w:rFonts w:ascii="Times New Roman" w:eastAsia="Times New Roman" w:hAnsi="Times New Roman" w:cs="Times New Roman"/>
          <w:color w:val="000000"/>
          <w:sz w:val="28"/>
          <w:szCs w:val="28"/>
          <w:lang w:eastAsia="ru-RU"/>
        </w:rPr>
        <w:t>йствия педагогов ДОУ, родителей</w:t>
      </w:r>
      <w:r w:rsidRPr="00464CC5">
        <w:rPr>
          <w:rFonts w:ascii="Times New Roman" w:eastAsia="Times New Roman" w:hAnsi="Times New Roman" w:cs="Times New Roman"/>
          <w:color w:val="000000"/>
          <w:sz w:val="28"/>
          <w:szCs w:val="28"/>
          <w:lang w:eastAsia="ru-RU"/>
        </w:rPr>
        <w:t xml:space="preserve"> и воспитанников.</w:t>
      </w:r>
    </w:p>
    <w:p w:rsidR="00464CC5" w:rsidRPr="00464CC5" w:rsidRDefault="00464CC5" w:rsidP="00464CC5">
      <w:pPr>
        <w:shd w:val="clear" w:color="auto" w:fill="FFFFFF"/>
        <w:spacing w:after="0" w:line="240" w:lineRule="auto"/>
        <w:ind w:firstLine="568"/>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 xml:space="preserve">Основная цель проведения педагогической гостиной состоит в оказании практической помощи родителям, повышение компетентности родителей в вопросах </w:t>
      </w:r>
      <w:r w:rsidR="0052724F">
        <w:rPr>
          <w:rFonts w:ascii="Times New Roman" w:eastAsia="Times New Roman" w:hAnsi="Times New Roman" w:cs="Times New Roman"/>
          <w:color w:val="000000"/>
          <w:sz w:val="28"/>
          <w:szCs w:val="28"/>
          <w:lang w:eastAsia="ru-RU"/>
        </w:rPr>
        <w:t>развития эмоционально-личностной сферы ребёнка</w:t>
      </w:r>
      <w:r w:rsidRPr="00464CC5">
        <w:rPr>
          <w:rFonts w:ascii="Times New Roman" w:eastAsia="Times New Roman" w:hAnsi="Times New Roman" w:cs="Times New Roman"/>
          <w:color w:val="000000"/>
          <w:sz w:val="28"/>
          <w:szCs w:val="28"/>
          <w:lang w:eastAsia="ru-RU"/>
        </w:rPr>
        <w:t>.</w:t>
      </w:r>
    </w:p>
    <w:p w:rsidR="00464CC5" w:rsidRPr="00464CC5" w:rsidRDefault="00464CC5" w:rsidP="00464CC5">
      <w:pPr>
        <w:shd w:val="clear" w:color="auto" w:fill="FFFFFF"/>
        <w:spacing w:after="0" w:line="240" w:lineRule="auto"/>
        <w:ind w:firstLine="568"/>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Встреча в педагогической гостиной строится на основе интеграции деятельности нескольких специалистами одновременно (воспитателя, учителя-логопеда, педагога-психолога, музыкального руководителя) и родителей. В гостиной встречаются сразу воспитатель, родители с детьми и специалисты ДОУ.</w:t>
      </w:r>
    </w:p>
    <w:p w:rsidR="00464CC5" w:rsidRPr="00464CC5" w:rsidRDefault="00464CC5" w:rsidP="00464CC5">
      <w:pPr>
        <w:shd w:val="clear" w:color="auto" w:fill="FFFFFF"/>
        <w:spacing w:after="0" w:line="240" w:lineRule="auto"/>
        <w:ind w:firstLine="568"/>
        <w:jc w:val="both"/>
        <w:rPr>
          <w:rFonts w:ascii="Calibri" w:eastAsia="Times New Roman" w:hAnsi="Calibri" w:cs="Calibri"/>
          <w:color w:val="000000"/>
          <w:lang w:eastAsia="ru-RU"/>
        </w:rPr>
      </w:pPr>
      <w:r w:rsidRPr="00464CC5">
        <w:rPr>
          <w:rFonts w:ascii="Times New Roman" w:eastAsia="Times New Roman" w:hAnsi="Times New Roman" w:cs="Times New Roman"/>
          <w:b/>
          <w:bCs/>
          <w:color w:val="000000"/>
          <w:sz w:val="28"/>
          <w:szCs w:val="28"/>
          <w:lang w:eastAsia="ru-RU"/>
        </w:rPr>
        <w:t>Подготовка к организации педагогической гостиной.</w:t>
      </w:r>
    </w:p>
    <w:p w:rsidR="00464CC5" w:rsidRPr="00464CC5" w:rsidRDefault="00464CC5" w:rsidP="00464CC5">
      <w:pPr>
        <w:shd w:val="clear" w:color="auto" w:fill="FFFFFF"/>
        <w:spacing w:after="0" w:line="240" w:lineRule="auto"/>
        <w:ind w:firstLine="568"/>
        <w:jc w:val="both"/>
        <w:rPr>
          <w:rFonts w:ascii="Calibri" w:eastAsia="Times New Roman" w:hAnsi="Calibri" w:cs="Calibri"/>
          <w:color w:val="000000"/>
          <w:lang w:eastAsia="ru-RU"/>
        </w:rPr>
      </w:pPr>
      <w:r w:rsidRPr="00464CC5">
        <w:rPr>
          <w:rFonts w:ascii="Times New Roman" w:eastAsia="Times New Roman" w:hAnsi="Times New Roman" w:cs="Times New Roman"/>
          <w:color w:val="000000"/>
          <w:sz w:val="28"/>
          <w:szCs w:val="28"/>
          <w:lang w:eastAsia="ru-RU"/>
        </w:rPr>
        <w:t>Педагогическая гостиная начинается с определения темы.</w:t>
      </w:r>
      <w:r w:rsidR="0052724F">
        <w:rPr>
          <w:rFonts w:ascii="Times New Roman" w:eastAsia="Times New Roman" w:hAnsi="Times New Roman" w:cs="Times New Roman"/>
          <w:color w:val="000000"/>
          <w:sz w:val="28"/>
          <w:szCs w:val="28"/>
          <w:lang w:eastAsia="ru-RU"/>
        </w:rPr>
        <w:t xml:space="preserve"> Например, «Какие книги читать детям?», «Семья и здоровье», «Подготовка детей к школе».</w:t>
      </w:r>
      <w:r w:rsidRPr="00464CC5">
        <w:rPr>
          <w:rFonts w:ascii="Times New Roman" w:eastAsia="Times New Roman" w:hAnsi="Times New Roman" w:cs="Times New Roman"/>
          <w:color w:val="000000"/>
          <w:sz w:val="28"/>
          <w:szCs w:val="28"/>
          <w:lang w:eastAsia="ru-RU"/>
        </w:rPr>
        <w:t xml:space="preserve"> Начало и заключение встречи носят ритуальный характер, чтобы сохранить ощущение целостности и завершённости. Например используются такие ритуалы приветствия как «</w:t>
      </w:r>
      <w:r w:rsidR="0052724F">
        <w:rPr>
          <w:rFonts w:ascii="Times New Roman" w:eastAsia="Times New Roman" w:hAnsi="Times New Roman" w:cs="Times New Roman"/>
          <w:color w:val="000000"/>
          <w:sz w:val="28"/>
          <w:szCs w:val="28"/>
          <w:lang w:eastAsia="ru-RU"/>
        </w:rPr>
        <w:t>Дружная семья</w:t>
      </w:r>
      <w:r w:rsidRPr="00464CC5">
        <w:rPr>
          <w:rFonts w:ascii="Times New Roman" w:eastAsia="Times New Roman" w:hAnsi="Times New Roman" w:cs="Times New Roman"/>
          <w:color w:val="000000"/>
          <w:sz w:val="28"/>
          <w:szCs w:val="28"/>
          <w:lang w:eastAsia="ru-RU"/>
        </w:rPr>
        <w:t>», «</w:t>
      </w:r>
      <w:r w:rsidR="0052724F">
        <w:rPr>
          <w:rFonts w:ascii="Times New Roman" w:eastAsia="Times New Roman" w:hAnsi="Times New Roman" w:cs="Times New Roman"/>
          <w:color w:val="000000"/>
          <w:sz w:val="28"/>
          <w:szCs w:val="28"/>
          <w:lang w:eastAsia="ru-RU"/>
        </w:rPr>
        <w:t>Дружба начинается с улыбки</w:t>
      </w:r>
      <w:r w:rsidRPr="00464CC5">
        <w:rPr>
          <w:rFonts w:ascii="Times New Roman" w:eastAsia="Times New Roman" w:hAnsi="Times New Roman" w:cs="Times New Roman"/>
          <w:color w:val="000000"/>
          <w:sz w:val="28"/>
          <w:szCs w:val="28"/>
          <w:lang w:eastAsia="ru-RU"/>
        </w:rPr>
        <w:t>», «</w:t>
      </w:r>
      <w:r w:rsidR="0052724F">
        <w:rPr>
          <w:rFonts w:ascii="Times New Roman" w:eastAsia="Times New Roman" w:hAnsi="Times New Roman" w:cs="Times New Roman"/>
          <w:color w:val="000000"/>
          <w:sz w:val="28"/>
          <w:szCs w:val="28"/>
          <w:lang w:eastAsia="ru-RU"/>
        </w:rPr>
        <w:t>Волшебная палочка</w:t>
      </w:r>
      <w:r w:rsidRPr="00464CC5">
        <w:rPr>
          <w:rFonts w:ascii="Times New Roman" w:eastAsia="Times New Roman" w:hAnsi="Times New Roman" w:cs="Times New Roman"/>
          <w:color w:val="000000"/>
          <w:sz w:val="28"/>
          <w:szCs w:val="28"/>
          <w:lang w:eastAsia="ru-RU"/>
        </w:rPr>
        <w:t>»</w:t>
      </w:r>
      <w:r w:rsidR="0052724F">
        <w:rPr>
          <w:rFonts w:ascii="Times New Roman" w:eastAsia="Times New Roman" w:hAnsi="Times New Roman" w:cs="Times New Roman"/>
          <w:color w:val="000000"/>
          <w:sz w:val="28"/>
          <w:szCs w:val="28"/>
          <w:lang w:eastAsia="ru-RU"/>
        </w:rPr>
        <w:t>, «Комплименты»</w:t>
      </w:r>
      <w:r w:rsidRPr="00464CC5">
        <w:rPr>
          <w:rFonts w:ascii="Times New Roman" w:eastAsia="Times New Roman" w:hAnsi="Times New Roman" w:cs="Times New Roman"/>
          <w:color w:val="000000"/>
          <w:sz w:val="28"/>
          <w:szCs w:val="28"/>
          <w:lang w:eastAsia="ru-RU"/>
        </w:rPr>
        <w:t xml:space="preserve"> и другие. Как правило нача</w:t>
      </w:r>
      <w:r w:rsidR="0052724F">
        <w:rPr>
          <w:rFonts w:ascii="Times New Roman" w:eastAsia="Times New Roman" w:hAnsi="Times New Roman" w:cs="Times New Roman"/>
          <w:color w:val="000000"/>
          <w:sz w:val="28"/>
          <w:szCs w:val="28"/>
          <w:lang w:eastAsia="ru-RU"/>
        </w:rPr>
        <w:t xml:space="preserve">ло встречи проводит воспитатель, </w:t>
      </w:r>
      <w:r w:rsidRPr="00464CC5">
        <w:rPr>
          <w:rFonts w:ascii="Times New Roman" w:eastAsia="Times New Roman" w:hAnsi="Times New Roman" w:cs="Times New Roman"/>
          <w:color w:val="000000"/>
          <w:sz w:val="28"/>
          <w:szCs w:val="28"/>
          <w:lang w:eastAsia="ru-RU"/>
        </w:rPr>
        <w:t>либо педагог-психолог.</w:t>
      </w:r>
    </w:p>
    <w:p w:rsidR="00464CC5" w:rsidRDefault="00464CC5" w:rsidP="00464CC5">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464CC5">
        <w:rPr>
          <w:rFonts w:ascii="Times New Roman" w:eastAsia="Times New Roman" w:hAnsi="Times New Roman" w:cs="Times New Roman"/>
          <w:color w:val="000000"/>
          <w:sz w:val="28"/>
          <w:szCs w:val="28"/>
          <w:lang w:eastAsia="ru-RU"/>
        </w:rPr>
        <w:t>Считаем, что организация таких педагогических гостиных целесообразна, так как родители приобретают определённый педагогический опыт. Главное, родители убеждаются в том, что в ДОУ они всегда найдут поддержку и ответы на вопросы, и помогут советами. После посещения родителями «Педагогической гостиной», между родителями и педагогами происходят положительные изменения в отношениях. Данная форма работы имеет определённый результат в установлении доброжелательной, доверительной атмосферы, хорошего эмоционального настроя и обстановки совместного с родителями творчества. Благодаря участию в совместной деятельности родители получают представления о работе воспитателей, испытывают уважение к их труду, устанавливают дружеские отношения с другими родителями.</w:t>
      </w:r>
    </w:p>
    <w:p w:rsidR="00464CC5" w:rsidRPr="00464CC5" w:rsidRDefault="00ED00E1" w:rsidP="00464CC5">
      <w:pPr>
        <w:shd w:val="clear" w:color="auto" w:fill="FFFFFF"/>
        <w:spacing w:before="30" w:after="30" w:line="240" w:lineRule="auto"/>
        <w:jc w:val="both"/>
        <w:rPr>
          <w:rFonts w:ascii="Times New Roman" w:eastAsia="Times New Roman" w:hAnsi="Times New Roman" w:cs="Times New Roman"/>
          <w:color w:val="000000"/>
          <w:lang w:eastAsia="ru-RU"/>
        </w:rPr>
      </w:pPr>
      <w:r>
        <w:rPr>
          <w:rFonts w:ascii="Times New Roman" w:hAnsi="Times New Roman" w:cs="Times New Roman"/>
          <w:color w:val="000000"/>
          <w:sz w:val="28"/>
          <w:szCs w:val="28"/>
          <w:shd w:val="clear" w:color="auto" w:fill="FFFFFF"/>
        </w:rPr>
        <w:t xml:space="preserve">       </w:t>
      </w:r>
      <w:r w:rsidR="0083451F" w:rsidRPr="0083451F">
        <w:rPr>
          <w:rFonts w:ascii="Times New Roman" w:hAnsi="Times New Roman" w:cs="Times New Roman"/>
          <w:color w:val="000000"/>
          <w:sz w:val="28"/>
          <w:szCs w:val="28"/>
          <w:shd w:val="clear" w:color="auto" w:fill="FFFFFF"/>
        </w:rPr>
        <w:t xml:space="preserve">В заключении хочется отметить, что первая встреча каждого родителя с педагогами нашего центра чаще всего не последняя. После получения ответа на </w:t>
      </w:r>
      <w:r w:rsidR="0083451F" w:rsidRPr="0083451F">
        <w:rPr>
          <w:rFonts w:ascii="Times New Roman" w:hAnsi="Times New Roman" w:cs="Times New Roman"/>
          <w:color w:val="000000"/>
          <w:sz w:val="28"/>
          <w:szCs w:val="28"/>
          <w:shd w:val="clear" w:color="auto" w:fill="FFFFFF"/>
        </w:rPr>
        <w:lastRenderedPageBreak/>
        <w:t xml:space="preserve">один вопрос у родителей, как правило, возникает потребность во второй и третьей встрече. </w:t>
      </w:r>
      <w:r w:rsidR="00D115AE" w:rsidRPr="00D115AE">
        <w:rPr>
          <w:rFonts w:ascii="Times New Roman" w:hAnsi="Times New Roman" w:cs="Times New Roman"/>
          <w:color w:val="000000"/>
          <w:sz w:val="28"/>
          <w:szCs w:val="28"/>
          <w:shd w:val="clear" w:color="auto" w:fill="FFFFFF"/>
        </w:rPr>
        <w:t xml:space="preserve">Мы убеждены, что благодаря нашему консультационному центру и тесному взаимодействию с родителями пройдет успешная социализация дошкольников, не посещающих детский сад. </w:t>
      </w:r>
      <w:r w:rsidR="00D115AE">
        <w:rPr>
          <w:rFonts w:ascii="Times New Roman" w:hAnsi="Times New Roman" w:cs="Times New Roman"/>
          <w:color w:val="000000"/>
          <w:sz w:val="28"/>
          <w:szCs w:val="28"/>
          <w:shd w:val="clear" w:color="auto" w:fill="FFFFFF"/>
        </w:rPr>
        <w:t>При помощи конс</w:t>
      </w:r>
      <w:r w:rsidR="00E24DDA">
        <w:rPr>
          <w:rFonts w:ascii="Times New Roman" w:hAnsi="Times New Roman" w:cs="Times New Roman"/>
          <w:color w:val="000000"/>
          <w:sz w:val="28"/>
          <w:szCs w:val="28"/>
          <w:shd w:val="clear" w:color="auto" w:fill="FFFFFF"/>
        </w:rPr>
        <w:t>ультационного центра мы оказываем методическую поддержку</w:t>
      </w:r>
      <w:r w:rsidR="00D115AE">
        <w:rPr>
          <w:rFonts w:ascii="Times New Roman" w:hAnsi="Times New Roman" w:cs="Times New Roman"/>
          <w:color w:val="000000"/>
          <w:sz w:val="28"/>
          <w:szCs w:val="28"/>
          <w:shd w:val="clear" w:color="auto" w:fill="FFFFFF"/>
        </w:rPr>
        <w:t xml:space="preserve"> родителям детей, не посещающих </w:t>
      </w:r>
      <w:r w:rsidR="00E24DDA">
        <w:rPr>
          <w:rFonts w:ascii="Times New Roman" w:hAnsi="Times New Roman" w:cs="Times New Roman"/>
          <w:color w:val="000000"/>
          <w:sz w:val="28"/>
          <w:szCs w:val="28"/>
          <w:shd w:val="clear" w:color="auto" w:fill="FFFFFF"/>
        </w:rPr>
        <w:t>детский сад, для развития эмоционально-личностной сферы ребёнка.</w:t>
      </w:r>
    </w:p>
    <w:p w:rsidR="00464CC5" w:rsidRPr="00D01171" w:rsidRDefault="00464CC5" w:rsidP="00464CC5">
      <w:pPr>
        <w:tabs>
          <w:tab w:val="left" w:pos="3705"/>
        </w:tabs>
        <w:spacing w:after="0" w:line="240" w:lineRule="auto"/>
        <w:jc w:val="both"/>
        <w:rPr>
          <w:rFonts w:ascii="Times New Roman" w:hAnsi="Times New Roman" w:cs="Times New Roman"/>
          <w:sz w:val="28"/>
          <w:szCs w:val="28"/>
          <w:lang w:eastAsia="ru-RU"/>
        </w:rPr>
      </w:pPr>
    </w:p>
    <w:p w:rsidR="00D01171" w:rsidRPr="00D01171" w:rsidRDefault="00D01171" w:rsidP="00D01171">
      <w:pPr>
        <w:tabs>
          <w:tab w:val="left" w:pos="3705"/>
        </w:tabs>
        <w:spacing w:after="0" w:line="240" w:lineRule="auto"/>
        <w:jc w:val="both"/>
        <w:rPr>
          <w:rFonts w:ascii="Times New Roman" w:hAnsi="Times New Roman" w:cs="Times New Roman"/>
          <w:sz w:val="28"/>
          <w:szCs w:val="28"/>
          <w:lang w:eastAsia="ru-RU"/>
        </w:rPr>
      </w:pPr>
    </w:p>
    <w:p w:rsidR="00D01171" w:rsidRPr="00D01171" w:rsidRDefault="00D01171" w:rsidP="00D01171">
      <w:pPr>
        <w:jc w:val="both"/>
        <w:rPr>
          <w:rFonts w:ascii="Times New Roman" w:hAnsi="Times New Roman" w:cs="Times New Roman"/>
          <w:sz w:val="28"/>
          <w:szCs w:val="28"/>
          <w:lang w:eastAsia="ru-RU"/>
        </w:rPr>
      </w:pPr>
    </w:p>
    <w:p w:rsidR="00F262C5" w:rsidRDefault="00F262C5"/>
    <w:sectPr w:rsidR="00F262C5" w:rsidSect="00D01171">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43553"/>
    <w:multiLevelType w:val="multilevel"/>
    <w:tmpl w:val="002CD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353AD2"/>
    <w:multiLevelType w:val="multilevel"/>
    <w:tmpl w:val="91DE6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C59E9"/>
    <w:multiLevelType w:val="hybridMultilevel"/>
    <w:tmpl w:val="0F42CA40"/>
    <w:lvl w:ilvl="0" w:tplc="04190009">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626B75A9"/>
    <w:multiLevelType w:val="multilevel"/>
    <w:tmpl w:val="2C80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1611718">
    <w:abstractNumId w:val="0"/>
  </w:num>
  <w:num w:numId="2" w16cid:durableId="1596018099">
    <w:abstractNumId w:val="3"/>
  </w:num>
  <w:num w:numId="3" w16cid:durableId="1135411276">
    <w:abstractNumId w:val="2"/>
  </w:num>
  <w:num w:numId="4" w16cid:durableId="526721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4D09"/>
    <w:rsid w:val="00076EFC"/>
    <w:rsid w:val="00240A21"/>
    <w:rsid w:val="003D13CD"/>
    <w:rsid w:val="00437DEF"/>
    <w:rsid w:val="00464CC5"/>
    <w:rsid w:val="0052724F"/>
    <w:rsid w:val="005E4D09"/>
    <w:rsid w:val="008243D7"/>
    <w:rsid w:val="0083451F"/>
    <w:rsid w:val="009E472A"/>
    <w:rsid w:val="009F7BFE"/>
    <w:rsid w:val="00CA32FC"/>
    <w:rsid w:val="00D01171"/>
    <w:rsid w:val="00D115AE"/>
    <w:rsid w:val="00D97CD0"/>
    <w:rsid w:val="00E24DDA"/>
    <w:rsid w:val="00E43FBB"/>
    <w:rsid w:val="00E74AE9"/>
    <w:rsid w:val="00ED00E1"/>
    <w:rsid w:val="00ED1838"/>
    <w:rsid w:val="00F262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45B6F7-7DE7-2547-8172-E8B14E44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D13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D01171"/>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01171"/>
    <w:rPr>
      <w:rFonts w:ascii="Arial" w:eastAsia="Times New Roman" w:hAnsi="Arial" w:cs="Arial"/>
      <w:b/>
      <w:bCs/>
      <w:sz w:val="26"/>
      <w:szCs w:val="26"/>
      <w:lang w:eastAsia="ru-RU"/>
    </w:rPr>
  </w:style>
  <w:style w:type="paragraph" w:customStyle="1" w:styleId="c3">
    <w:name w:val="c3"/>
    <w:basedOn w:val="a"/>
    <w:rsid w:val="00464C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64CC5"/>
  </w:style>
  <w:style w:type="character" w:customStyle="1" w:styleId="10">
    <w:name w:val="Заголовок 1 Знак"/>
    <w:basedOn w:val="a0"/>
    <w:link w:val="1"/>
    <w:uiPriority w:val="9"/>
    <w:rsid w:val="003D13CD"/>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D13CD"/>
    <w:pPr>
      <w:ind w:left="720"/>
      <w:contextualSpacing/>
    </w:pPr>
  </w:style>
  <w:style w:type="paragraph" w:customStyle="1" w:styleId="c7">
    <w:name w:val="c7"/>
    <w:basedOn w:val="a"/>
    <w:rsid w:val="0083451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3451F"/>
  </w:style>
  <w:style w:type="character" w:customStyle="1" w:styleId="c12">
    <w:name w:val="c12"/>
    <w:basedOn w:val="a0"/>
    <w:rsid w:val="0083451F"/>
  </w:style>
  <w:style w:type="paragraph" w:styleId="a4">
    <w:name w:val="Balloon Text"/>
    <w:basedOn w:val="a"/>
    <w:link w:val="a5"/>
    <w:uiPriority w:val="99"/>
    <w:semiHidden/>
    <w:unhideWhenUsed/>
    <w:rsid w:val="00ED00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D00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405872">
      <w:bodyDiv w:val="1"/>
      <w:marLeft w:val="0"/>
      <w:marRight w:val="0"/>
      <w:marTop w:val="0"/>
      <w:marBottom w:val="0"/>
      <w:divBdr>
        <w:top w:val="none" w:sz="0" w:space="0" w:color="auto"/>
        <w:left w:val="none" w:sz="0" w:space="0" w:color="auto"/>
        <w:bottom w:val="none" w:sz="0" w:space="0" w:color="auto"/>
        <w:right w:val="none" w:sz="0" w:space="0" w:color="auto"/>
      </w:divBdr>
    </w:div>
    <w:div w:id="714238237">
      <w:bodyDiv w:val="1"/>
      <w:marLeft w:val="0"/>
      <w:marRight w:val="0"/>
      <w:marTop w:val="0"/>
      <w:marBottom w:val="0"/>
      <w:divBdr>
        <w:top w:val="none" w:sz="0" w:space="0" w:color="auto"/>
        <w:left w:val="none" w:sz="0" w:space="0" w:color="auto"/>
        <w:bottom w:val="none" w:sz="0" w:space="0" w:color="auto"/>
        <w:right w:val="none" w:sz="0" w:space="0" w:color="auto"/>
      </w:divBdr>
    </w:div>
    <w:div w:id="902638207">
      <w:bodyDiv w:val="1"/>
      <w:marLeft w:val="0"/>
      <w:marRight w:val="0"/>
      <w:marTop w:val="0"/>
      <w:marBottom w:val="0"/>
      <w:divBdr>
        <w:top w:val="none" w:sz="0" w:space="0" w:color="auto"/>
        <w:left w:val="none" w:sz="0" w:space="0" w:color="auto"/>
        <w:bottom w:val="none" w:sz="0" w:space="0" w:color="auto"/>
        <w:right w:val="none" w:sz="0" w:space="0" w:color="auto"/>
      </w:divBdr>
    </w:div>
    <w:div w:id="1289437009">
      <w:bodyDiv w:val="1"/>
      <w:marLeft w:val="0"/>
      <w:marRight w:val="0"/>
      <w:marTop w:val="0"/>
      <w:marBottom w:val="0"/>
      <w:divBdr>
        <w:top w:val="none" w:sz="0" w:space="0" w:color="auto"/>
        <w:left w:val="none" w:sz="0" w:space="0" w:color="auto"/>
        <w:bottom w:val="none" w:sz="0" w:space="0" w:color="auto"/>
        <w:right w:val="none" w:sz="0" w:space="0" w:color="auto"/>
      </w:divBdr>
    </w:div>
    <w:div w:id="1384334083">
      <w:bodyDiv w:val="1"/>
      <w:marLeft w:val="0"/>
      <w:marRight w:val="0"/>
      <w:marTop w:val="0"/>
      <w:marBottom w:val="0"/>
      <w:divBdr>
        <w:top w:val="none" w:sz="0" w:space="0" w:color="auto"/>
        <w:left w:val="none" w:sz="0" w:space="0" w:color="auto"/>
        <w:bottom w:val="none" w:sz="0" w:space="0" w:color="auto"/>
        <w:right w:val="none" w:sz="0" w:space="0" w:color="auto"/>
      </w:divBdr>
    </w:div>
    <w:div w:id="1522016143">
      <w:bodyDiv w:val="1"/>
      <w:marLeft w:val="0"/>
      <w:marRight w:val="0"/>
      <w:marTop w:val="0"/>
      <w:marBottom w:val="0"/>
      <w:divBdr>
        <w:top w:val="none" w:sz="0" w:space="0" w:color="auto"/>
        <w:left w:val="none" w:sz="0" w:space="0" w:color="auto"/>
        <w:bottom w:val="none" w:sz="0" w:space="0" w:color="auto"/>
        <w:right w:val="none" w:sz="0" w:space="0" w:color="auto"/>
      </w:divBdr>
    </w:div>
    <w:div w:id="1661302907">
      <w:bodyDiv w:val="1"/>
      <w:marLeft w:val="0"/>
      <w:marRight w:val="0"/>
      <w:marTop w:val="0"/>
      <w:marBottom w:val="0"/>
      <w:divBdr>
        <w:top w:val="none" w:sz="0" w:space="0" w:color="auto"/>
        <w:left w:val="none" w:sz="0" w:space="0" w:color="auto"/>
        <w:bottom w:val="none" w:sz="0" w:space="0" w:color="auto"/>
        <w:right w:val="none" w:sz="0" w:space="0" w:color="auto"/>
      </w:divBdr>
    </w:div>
    <w:div w:id="202069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1345</Words>
  <Characters>7668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79058962893</cp:lastModifiedBy>
  <cp:revision>2</cp:revision>
  <cp:lastPrinted>2023-11-05T13:28:00Z</cp:lastPrinted>
  <dcterms:created xsi:type="dcterms:W3CDTF">2023-11-07T03:43:00Z</dcterms:created>
  <dcterms:modified xsi:type="dcterms:W3CDTF">2023-11-07T03:43:00Z</dcterms:modified>
</cp:coreProperties>
</file>