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6317A" w14:textId="77777777" w:rsidR="00822F7E" w:rsidRPr="00A774FA" w:rsidRDefault="00822F7E" w:rsidP="00822F7E">
      <w:pPr>
        <w:widowControl w:val="0"/>
        <w:autoSpaceDE w:val="0"/>
        <w:autoSpaceDN w:val="0"/>
        <w:spacing w:before="73" w:after="0" w:line="240" w:lineRule="auto"/>
        <w:ind w:left="400" w:right="348"/>
        <w:jc w:val="center"/>
        <w:rPr>
          <w:rFonts w:ascii="Times New Roman" w:eastAsia="Times New Roman" w:hAnsi="Times New Roman" w:cs="Times New Roman"/>
          <w:b/>
          <w:bCs/>
          <w:color w:val="0D0D0D"/>
          <w:sz w:val="18"/>
          <w:szCs w:val="18"/>
          <w:lang w:eastAsia="ru-RU" w:bidi="ru-RU"/>
        </w:rPr>
      </w:pPr>
      <w:r w:rsidRPr="00A774FA">
        <w:rPr>
          <w:rFonts w:ascii="Times New Roman" w:eastAsia="Times New Roman" w:hAnsi="Times New Roman" w:cs="Times New Roman"/>
          <w:b/>
          <w:bCs/>
          <w:noProof/>
          <w:color w:val="0D0D0D"/>
          <w:sz w:val="18"/>
          <w:szCs w:val="1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AA50D8" wp14:editId="53EC466F">
                <wp:simplePos x="0" y="0"/>
                <wp:positionH relativeFrom="page">
                  <wp:posOffset>303530</wp:posOffset>
                </wp:positionH>
                <wp:positionV relativeFrom="page">
                  <wp:posOffset>104775</wp:posOffset>
                </wp:positionV>
                <wp:extent cx="6952615" cy="10084435"/>
                <wp:effectExtent l="0" t="0" r="19685" b="3111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480" y="480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509 480"/>
                              <a:gd name="T3" fmla="*/ 509 h 89"/>
                              <a:gd name="T4" fmla="+- 0 509 480"/>
                              <a:gd name="T5" fmla="*/ T4 w 118"/>
                              <a:gd name="T6" fmla="+- 0 509 480"/>
                              <a:gd name="T7" fmla="*/ 509 h 89"/>
                              <a:gd name="T8" fmla="+- 0 509 480"/>
                              <a:gd name="T9" fmla="*/ T8 w 118"/>
                              <a:gd name="T10" fmla="+- 0 569 480"/>
                              <a:gd name="T11" fmla="*/ 569 h 89"/>
                              <a:gd name="T12" fmla="+- 0 598 480"/>
                              <a:gd name="T13" fmla="*/ T12 w 118"/>
                              <a:gd name="T14" fmla="+- 0 569 480"/>
                              <a:gd name="T15" fmla="*/ 569 h 89"/>
                              <a:gd name="T16" fmla="+- 0 598 480"/>
                              <a:gd name="T17" fmla="*/ T16 w 118"/>
                              <a:gd name="T18" fmla="+- 0 509 480"/>
                              <a:gd name="T19" fmla="*/ 509 h 89"/>
                              <a:gd name="T20" fmla="+- 0 598 480"/>
                              <a:gd name="T21" fmla="*/ T20 w 118"/>
                              <a:gd name="T22" fmla="+- 0 480 480"/>
                              <a:gd name="T23" fmla="*/ 480 h 89"/>
                              <a:gd name="T24" fmla="+- 0 480 480"/>
                              <a:gd name="T25" fmla="*/ T24 w 118"/>
                              <a:gd name="T26" fmla="+- 0 480 480"/>
                              <a:gd name="T27" fmla="*/ 480 h 89"/>
                              <a:gd name="T28" fmla="+- 0 480 480"/>
                              <a:gd name="T29" fmla="*/ T28 w 118"/>
                              <a:gd name="T30" fmla="+- 0 494 480"/>
                              <a:gd name="T31" fmla="*/ 494 h 89"/>
                              <a:gd name="T32" fmla="+- 0 598 480"/>
                              <a:gd name="T33" fmla="*/ T32 w 118"/>
                              <a:gd name="T34" fmla="+- 0 494 480"/>
                              <a:gd name="T35" fmla="*/ 494 h 89"/>
                              <a:gd name="T36" fmla="+- 0 598 480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29"/>
                                </a:moveTo>
                                <a:lnTo>
                                  <a:pt x="29" y="29"/>
                                </a:lnTo>
                                <a:lnTo>
                                  <a:pt x="29" y="89"/>
                                </a:lnTo>
                                <a:lnTo>
                                  <a:pt x="118" y="89"/>
                                </a:lnTo>
                                <a:lnTo>
                                  <a:pt x="118" y="29"/>
                                </a:lnTo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8" y="487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8" y="539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98" y="590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11310" y="480"/>
                            <a:ext cx="118" cy="89"/>
                          </a:xfrm>
                          <a:custGeom>
                            <a:avLst/>
                            <a:gdLst>
                              <a:gd name="T0" fmla="+- 0 11400 11311"/>
                              <a:gd name="T1" fmla="*/ T0 w 118"/>
                              <a:gd name="T2" fmla="+- 0 509 480"/>
                              <a:gd name="T3" fmla="*/ 509 h 89"/>
                              <a:gd name="T4" fmla="+- 0 11311 11311"/>
                              <a:gd name="T5" fmla="*/ T4 w 118"/>
                              <a:gd name="T6" fmla="+- 0 509 480"/>
                              <a:gd name="T7" fmla="*/ 509 h 89"/>
                              <a:gd name="T8" fmla="+- 0 11311 11311"/>
                              <a:gd name="T9" fmla="*/ T8 w 118"/>
                              <a:gd name="T10" fmla="+- 0 569 480"/>
                              <a:gd name="T11" fmla="*/ 569 h 89"/>
                              <a:gd name="T12" fmla="+- 0 11400 11311"/>
                              <a:gd name="T13" fmla="*/ T12 w 118"/>
                              <a:gd name="T14" fmla="+- 0 569 480"/>
                              <a:gd name="T15" fmla="*/ 569 h 89"/>
                              <a:gd name="T16" fmla="+- 0 11400 11311"/>
                              <a:gd name="T17" fmla="*/ T16 w 118"/>
                              <a:gd name="T18" fmla="+- 0 509 480"/>
                              <a:gd name="T19" fmla="*/ 509 h 89"/>
                              <a:gd name="T20" fmla="+- 0 11428 11311"/>
                              <a:gd name="T21" fmla="*/ T20 w 118"/>
                              <a:gd name="T22" fmla="+- 0 480 480"/>
                              <a:gd name="T23" fmla="*/ 480 h 89"/>
                              <a:gd name="T24" fmla="+- 0 11311 11311"/>
                              <a:gd name="T25" fmla="*/ T24 w 118"/>
                              <a:gd name="T26" fmla="+- 0 480 480"/>
                              <a:gd name="T27" fmla="*/ 480 h 89"/>
                              <a:gd name="T28" fmla="+- 0 11311 11311"/>
                              <a:gd name="T29" fmla="*/ T28 w 118"/>
                              <a:gd name="T30" fmla="+- 0 494 480"/>
                              <a:gd name="T31" fmla="*/ 494 h 89"/>
                              <a:gd name="T32" fmla="+- 0 11428 11311"/>
                              <a:gd name="T33" fmla="*/ T32 w 118"/>
                              <a:gd name="T34" fmla="+- 0 494 480"/>
                              <a:gd name="T35" fmla="*/ 494 h 89"/>
                              <a:gd name="T36" fmla="+- 0 11428 11311"/>
                              <a:gd name="T37" fmla="*/ T36 w 118"/>
                              <a:gd name="T38" fmla="+- 0 480 480"/>
                              <a:gd name="T39" fmla="*/ 480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89"/>
                                </a:lnTo>
                                <a:lnTo>
                                  <a:pt x="89" y="89"/>
                                </a:lnTo>
                                <a:lnTo>
                                  <a:pt x="89" y="29"/>
                                </a:lnTo>
                                <a:moveTo>
                                  <a:pt x="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7" y="14"/>
                                </a:lnTo>
                                <a:lnTo>
                                  <a:pt x="11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87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39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0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21" y="480"/>
                            <a:ext cx="0" cy="158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70" y="509"/>
                            <a:ext cx="0" cy="158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318" y="583"/>
                            <a:ext cx="0" cy="156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4"/>
                        <wps:cNvSpPr>
                          <a:spLocks/>
                        </wps:cNvSpPr>
                        <wps:spPr bwMode="auto">
                          <a:xfrm>
                            <a:off x="480" y="16271"/>
                            <a:ext cx="118" cy="89"/>
                          </a:xfrm>
                          <a:custGeom>
                            <a:avLst/>
                            <a:gdLst>
                              <a:gd name="T0" fmla="+- 0 598 480"/>
                              <a:gd name="T1" fmla="*/ T0 w 118"/>
                              <a:gd name="T2" fmla="+- 0 16346 16272"/>
                              <a:gd name="T3" fmla="*/ 16346 h 89"/>
                              <a:gd name="T4" fmla="+- 0 480 480"/>
                              <a:gd name="T5" fmla="*/ T4 w 118"/>
                              <a:gd name="T6" fmla="+- 0 16346 16272"/>
                              <a:gd name="T7" fmla="*/ 16346 h 89"/>
                              <a:gd name="T8" fmla="+- 0 480 480"/>
                              <a:gd name="T9" fmla="*/ T8 w 118"/>
                              <a:gd name="T10" fmla="+- 0 16360 16272"/>
                              <a:gd name="T11" fmla="*/ 16360 h 89"/>
                              <a:gd name="T12" fmla="+- 0 598 480"/>
                              <a:gd name="T13" fmla="*/ T12 w 118"/>
                              <a:gd name="T14" fmla="+- 0 16360 16272"/>
                              <a:gd name="T15" fmla="*/ 16360 h 89"/>
                              <a:gd name="T16" fmla="+- 0 598 480"/>
                              <a:gd name="T17" fmla="*/ T16 w 118"/>
                              <a:gd name="T18" fmla="+- 0 16346 16272"/>
                              <a:gd name="T19" fmla="*/ 16346 h 89"/>
                              <a:gd name="T20" fmla="+- 0 598 480"/>
                              <a:gd name="T21" fmla="*/ T20 w 118"/>
                              <a:gd name="T22" fmla="+- 0 16272 16272"/>
                              <a:gd name="T23" fmla="*/ 16272 h 89"/>
                              <a:gd name="T24" fmla="+- 0 509 480"/>
                              <a:gd name="T25" fmla="*/ T24 w 118"/>
                              <a:gd name="T26" fmla="+- 0 16272 16272"/>
                              <a:gd name="T27" fmla="*/ 16272 h 89"/>
                              <a:gd name="T28" fmla="+- 0 509 480"/>
                              <a:gd name="T29" fmla="*/ T28 w 118"/>
                              <a:gd name="T30" fmla="+- 0 16332 16272"/>
                              <a:gd name="T31" fmla="*/ 16332 h 89"/>
                              <a:gd name="T32" fmla="+- 0 598 480"/>
                              <a:gd name="T33" fmla="*/ T32 w 118"/>
                              <a:gd name="T34" fmla="+- 0 16332 16272"/>
                              <a:gd name="T35" fmla="*/ 16332 h 89"/>
                              <a:gd name="T36" fmla="+- 0 598 480"/>
                              <a:gd name="T37" fmla="*/ T36 w 118"/>
                              <a:gd name="T38" fmla="+- 0 16272 16272"/>
                              <a:gd name="T39" fmla="*/ 1627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118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8" y="88"/>
                                </a:lnTo>
                                <a:lnTo>
                                  <a:pt x="118" y="74"/>
                                </a:lnTo>
                                <a:moveTo>
                                  <a:pt x="118" y="0"/>
                                </a:moveTo>
                                <a:lnTo>
                                  <a:pt x="29" y="0"/>
                                </a:lnTo>
                                <a:lnTo>
                                  <a:pt x="29" y="60"/>
                                </a:lnTo>
                                <a:lnTo>
                                  <a:pt x="118" y="60"/>
                                </a:lnTo>
                                <a:lnTo>
                                  <a:pt x="11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8" y="16353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" y="16302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8" y="16250"/>
                            <a:ext cx="107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8"/>
                        <wps:cNvSpPr>
                          <a:spLocks/>
                        </wps:cNvSpPr>
                        <wps:spPr bwMode="auto">
                          <a:xfrm>
                            <a:off x="11310" y="16271"/>
                            <a:ext cx="118" cy="89"/>
                          </a:xfrm>
                          <a:custGeom>
                            <a:avLst/>
                            <a:gdLst>
                              <a:gd name="T0" fmla="+- 0 11400 11311"/>
                              <a:gd name="T1" fmla="*/ T0 w 118"/>
                              <a:gd name="T2" fmla="+- 0 16272 16272"/>
                              <a:gd name="T3" fmla="*/ 16272 h 89"/>
                              <a:gd name="T4" fmla="+- 0 11311 11311"/>
                              <a:gd name="T5" fmla="*/ T4 w 118"/>
                              <a:gd name="T6" fmla="+- 0 16272 16272"/>
                              <a:gd name="T7" fmla="*/ 16272 h 89"/>
                              <a:gd name="T8" fmla="+- 0 11311 11311"/>
                              <a:gd name="T9" fmla="*/ T8 w 118"/>
                              <a:gd name="T10" fmla="+- 0 16332 16272"/>
                              <a:gd name="T11" fmla="*/ 16332 h 89"/>
                              <a:gd name="T12" fmla="+- 0 11400 11311"/>
                              <a:gd name="T13" fmla="*/ T12 w 118"/>
                              <a:gd name="T14" fmla="+- 0 16332 16272"/>
                              <a:gd name="T15" fmla="*/ 16332 h 89"/>
                              <a:gd name="T16" fmla="+- 0 11400 11311"/>
                              <a:gd name="T17" fmla="*/ T16 w 118"/>
                              <a:gd name="T18" fmla="+- 0 16272 16272"/>
                              <a:gd name="T19" fmla="*/ 16272 h 89"/>
                              <a:gd name="T20" fmla="+- 0 11428 11311"/>
                              <a:gd name="T21" fmla="*/ T20 w 118"/>
                              <a:gd name="T22" fmla="+- 0 16346 16272"/>
                              <a:gd name="T23" fmla="*/ 16346 h 89"/>
                              <a:gd name="T24" fmla="+- 0 11311 11311"/>
                              <a:gd name="T25" fmla="*/ T24 w 118"/>
                              <a:gd name="T26" fmla="+- 0 16346 16272"/>
                              <a:gd name="T27" fmla="*/ 16346 h 89"/>
                              <a:gd name="T28" fmla="+- 0 11311 11311"/>
                              <a:gd name="T29" fmla="*/ T28 w 118"/>
                              <a:gd name="T30" fmla="+- 0 16360 16272"/>
                              <a:gd name="T31" fmla="*/ 16360 h 89"/>
                              <a:gd name="T32" fmla="+- 0 11428 11311"/>
                              <a:gd name="T33" fmla="*/ T32 w 118"/>
                              <a:gd name="T34" fmla="+- 0 16360 16272"/>
                              <a:gd name="T35" fmla="*/ 16360 h 89"/>
                              <a:gd name="T36" fmla="+- 0 11428 11311"/>
                              <a:gd name="T37" fmla="*/ T36 w 118"/>
                              <a:gd name="T38" fmla="+- 0 16346 16272"/>
                              <a:gd name="T39" fmla="*/ 16346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8" h="89">
                                <a:moveTo>
                                  <a:pt x="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9" y="60"/>
                                </a:lnTo>
                                <a:lnTo>
                                  <a:pt x="89" y="0"/>
                                </a:lnTo>
                                <a:moveTo>
                                  <a:pt x="117" y="74"/>
                                </a:moveTo>
                                <a:lnTo>
                                  <a:pt x="0" y="74"/>
                                </a:lnTo>
                                <a:lnTo>
                                  <a:pt x="0" y="88"/>
                                </a:lnTo>
                                <a:lnTo>
                                  <a:pt x="117" y="88"/>
                                </a:lnTo>
                                <a:lnTo>
                                  <a:pt x="117" y="7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100FD" id="Группа 2" o:spid="_x0000_s1026" style="position:absolute;margin-left:23.9pt;margin-top:8.25pt;width:547.45pt;height:794.05pt;z-index:-251656192;mso-position-horizontal-relative:page;mso-position-vertical-relative:page" coordorigin="480,480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">
                <v:shape id="AutoShape 3" o:spid="_x0000_s1027" style="position:absolute;left:480;top:480;width:118;height:89;visibility:visible;mso-wrap-style:square;v-text-anchor:top" coordsize="11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" path="m118,29r-89,l29,89r89,l118,29m118,l,,,14r118,l118,e" fillcolor="black" stroked="f">
                  <v:path arrowok="t" o:connecttype="custom" o:connectlocs="118,509;29,509;29,569;118,569;118,509;118,480;0,480;0,494;118,494;118,480" o:connectangles="0,0,0,0,0,0,0,0,0,0"/>
                </v:shape>
                <v:line id="Line 4" o:spid="_x0000_s1028" style="position:absolute;visibility:visible;mso-wrap-style:square" from="598,487" to="11311,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<v:line id="Line 5" o:spid="_x0000_s1029" style="position:absolute;visibility:visible;mso-wrap-style:square" from="598,539" to="1131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" strokeweight="3pt"/>
                <v:line id="Line 6" o:spid="_x0000_s1030" style="position:absolute;visibility:visible;mso-wrap-style:square" from="598,590" to="11311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" strokeweight=".72pt"/>
                <v:shape id="AutoShape 7" o:spid="_x0000_s1031" style="position:absolute;left:11310;top:480;width:118;height:89;visibility:visible;mso-wrap-style:square;v-text-anchor:top" coordsize="11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" path="m89,29l,29,,89r89,l89,29m117,l,,,14r117,l117,e" fillcolor="black" stroked="f">
                  <v:path arrowok="t" o:connecttype="custom" o:connectlocs="89,509;0,509;0,569;89,569;89,509;117,480;0,480;0,494;117,494;117,480" o:connectangles="0,0,0,0,0,0,0,0,0,0"/>
                </v:shape>
                <v:line id="Line 8" o:spid="_x0000_s1032" style="position:absolute;visibility:visible;mso-wrap-style:square" from="487,480" to="487,1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" strokeweight=".72pt"/>
                <v:line id="Line 9" o:spid="_x0000_s1033" style="position:absolute;visibility:visible;mso-wrap-style:square" from="539,509" to="539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" strokeweight="3pt"/>
                <v:line id="Line 10" o:spid="_x0000_s1034" style="position:absolute;visibility:visible;mso-wrap-style:square" from="590,583" to="590,16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v:line id="Line 11" o:spid="_x0000_s1035" style="position:absolute;visibility:visible;mso-wrap-style:square" from="11421,480" to="11421,1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line id="Line 12" o:spid="_x0000_s1036" style="position:absolute;visibility:visible;mso-wrap-style:square" from="11370,509" to="11370,1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" strokeweight="3pt"/>
                <v:line id="Line 13" o:spid="_x0000_s1037" style="position:absolute;visibility:visible;mso-wrap-style:square" from="11318,583" to="11318,16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v:shape id="AutoShape 14" o:spid="_x0000_s1038" style="position:absolute;left:480;top:16271;width:118;height:89;visibility:visible;mso-wrap-style:square;v-text-anchor:top" coordsize="11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" path="m118,74l,74,,88r118,l118,74m118,l29,r,60l118,60,118,e" fillcolor="black" stroked="f">
                  <v:path arrowok="t" o:connecttype="custom" o:connectlocs="118,16346;0,16346;0,16360;118,16360;118,16346;118,16272;29,16272;29,16332;118,16332;118,16272" o:connectangles="0,0,0,0,0,0,0,0,0,0"/>
                </v:shape>
                <v:line id="Line 15" o:spid="_x0000_s1039" style="position:absolute;visibility:visible;mso-wrap-style:square" from="598,16353" to="11311,1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v:line id="Line 16" o:spid="_x0000_s1040" style="position:absolute;visibility:visible;mso-wrap-style:square" from="598,16302" to="11311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" strokeweight="3pt"/>
                <v:line id="Line 17" o:spid="_x0000_s1041" style="position:absolute;visibility:visible;mso-wrap-style:square" from="598,16250" to="11311,16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v:shape id="AutoShape 18" o:spid="_x0000_s1042" style="position:absolute;left:11310;top:16271;width:118;height:89;visibility:visible;mso-wrap-style:square;v-text-anchor:top" coordsize="11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" path="m89,l,,,60r89,l89,t28,74l,74,,88r117,l117,74e" fillcolor="black" stroked="f">
                  <v:path arrowok="t" o:connecttype="custom" o:connectlocs="89,16272;0,16272;0,16332;89,16332;89,16272;117,16346;0,16346;0,16360;117,16360;117,16346" o:connectangles="0,0,0,0,0,0,0,0,0,0"/>
                </v:shape>
                <w10:wrap anchorx="page" anchory="page"/>
              </v:group>
            </w:pict>
          </mc:Fallback>
        </mc:AlternateContent>
      </w:r>
      <w:r w:rsidRPr="00A774FA">
        <w:rPr>
          <w:rFonts w:ascii="Times New Roman" w:eastAsia="Times New Roman" w:hAnsi="Times New Roman" w:cs="Times New Roman"/>
          <w:b/>
          <w:bCs/>
          <w:color w:val="0D0D0D"/>
          <w:sz w:val="18"/>
          <w:szCs w:val="18"/>
          <w:lang w:eastAsia="ru-RU" w:bidi="ru-RU"/>
        </w:rPr>
        <w:t>МУНИЦИПАЛЬНОЕ ДОШКОЛЬНОЕ ОБРАЗОВАТЕЛЬНОЕ АВТОНОМНОЕ УЧРЕЖДЕНИЕ</w:t>
      </w:r>
    </w:p>
    <w:p w14:paraId="0354E9EB" w14:textId="77777777" w:rsidR="00822F7E" w:rsidRPr="00A774FA" w:rsidRDefault="00822F7E" w:rsidP="00822F7E">
      <w:pPr>
        <w:widowControl w:val="0"/>
        <w:autoSpaceDE w:val="0"/>
        <w:autoSpaceDN w:val="0"/>
        <w:spacing w:before="31" w:after="0" w:line="240" w:lineRule="auto"/>
        <w:ind w:left="393" w:right="348"/>
        <w:jc w:val="center"/>
        <w:rPr>
          <w:rFonts w:ascii="Times New Roman" w:eastAsia="Times New Roman" w:hAnsi="Times New Roman" w:cs="Times New Roman"/>
          <w:b/>
          <w:bCs/>
          <w:color w:val="0D0D0D"/>
          <w:sz w:val="18"/>
          <w:szCs w:val="18"/>
          <w:lang w:eastAsia="ru-RU" w:bidi="ru-RU"/>
        </w:rPr>
      </w:pPr>
      <w:r w:rsidRPr="00A774FA">
        <w:rPr>
          <w:rFonts w:ascii="Times New Roman" w:eastAsia="Times New Roman" w:hAnsi="Times New Roman" w:cs="Times New Roman"/>
          <w:b/>
          <w:bCs/>
          <w:color w:val="0D0D0D"/>
          <w:sz w:val="18"/>
          <w:szCs w:val="18"/>
          <w:lang w:eastAsia="ru-RU" w:bidi="ru-RU"/>
        </w:rPr>
        <w:t>«ЦЕНТР РАЗВИТИЯ РЕБЕНКА ДЕТСКИЙ САД №56 «НАДЕЖДА» г. ОРСКА»</w:t>
      </w:r>
    </w:p>
    <w:p w14:paraId="6B9E929E" w14:textId="77777777" w:rsidR="00822F7E" w:rsidRPr="00A774FA" w:rsidRDefault="00822F7E" w:rsidP="00822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14:paraId="3D6BA4B9" w14:textId="77777777" w:rsidR="00822F7E" w:rsidRPr="00A774FA" w:rsidRDefault="00822F7E" w:rsidP="00822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14:paraId="659B1835" w14:textId="77777777" w:rsidR="00822F7E" w:rsidRPr="00A774FA" w:rsidRDefault="00822F7E" w:rsidP="00822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14:paraId="09FCA2A4" w14:textId="77777777" w:rsidR="00822F7E" w:rsidRPr="00A774FA" w:rsidRDefault="00822F7E" w:rsidP="00822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14:paraId="3BF82AF2" w14:textId="77777777" w:rsidR="00822F7E" w:rsidRPr="00A774FA" w:rsidRDefault="00822F7E" w:rsidP="00822F7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4"/>
          <w:szCs w:val="18"/>
          <w:lang w:eastAsia="ru-RU" w:bidi="ru-RU"/>
        </w:rPr>
      </w:pPr>
      <w:r w:rsidRPr="00A774FA">
        <w:rPr>
          <w:rFonts w:ascii="Times New Roman" w:eastAsia="Times New Roman" w:hAnsi="Times New Roman" w:cs="Times New Roman"/>
          <w:b/>
          <w:bCs/>
          <w:noProof/>
          <w:color w:val="0D0D0D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1" wp14:anchorId="2A56F39B" wp14:editId="64CC4EA2">
            <wp:simplePos x="0" y="0"/>
            <wp:positionH relativeFrom="page">
              <wp:posOffset>2393485</wp:posOffset>
            </wp:positionH>
            <wp:positionV relativeFrom="paragraph">
              <wp:posOffset>206575</wp:posOffset>
            </wp:positionV>
            <wp:extent cx="3275227" cy="141655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227" cy="1416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456B0" w14:textId="77777777" w:rsidR="00822F7E" w:rsidRPr="00A774FA" w:rsidRDefault="00822F7E" w:rsidP="00822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14:paraId="67CE706E" w14:textId="77777777" w:rsidR="00822F7E" w:rsidRPr="00A774FA" w:rsidRDefault="00822F7E" w:rsidP="00822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14:paraId="75BC2BA3" w14:textId="77777777" w:rsidR="00822F7E" w:rsidRPr="00A774FA" w:rsidRDefault="00822F7E" w:rsidP="00822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14:paraId="4EE2F9D6" w14:textId="77777777" w:rsidR="00822F7E" w:rsidRPr="00A774FA" w:rsidRDefault="00822F7E" w:rsidP="00822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14:paraId="749756B0" w14:textId="77777777" w:rsidR="00822F7E" w:rsidRPr="00A774FA" w:rsidRDefault="00822F7E" w:rsidP="00822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14:paraId="6CE596DF" w14:textId="77777777" w:rsidR="00822F7E" w:rsidRPr="00A774FA" w:rsidRDefault="00822F7E" w:rsidP="00822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14:paraId="3ED9C972" w14:textId="77777777" w:rsidR="00822F7E" w:rsidRPr="00A774FA" w:rsidRDefault="00822F7E" w:rsidP="00822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20"/>
          <w:szCs w:val="18"/>
          <w:lang w:eastAsia="ru-RU" w:bidi="ru-RU"/>
        </w:rPr>
      </w:pPr>
    </w:p>
    <w:p w14:paraId="7E86C249" w14:textId="3D78339D" w:rsidR="00822F7E" w:rsidRPr="006B5B1E" w:rsidRDefault="00822F7E" w:rsidP="006B5B1E">
      <w:pPr>
        <w:spacing w:after="160" w:line="259" w:lineRule="auto"/>
        <w:ind w:left="398" w:right="348"/>
        <w:jc w:val="center"/>
        <w:rPr>
          <w:rFonts w:ascii="Times New Roman" w:eastAsia="Calibri" w:hAnsi="Times New Roman" w:cs="Times New Roman"/>
          <w:b/>
          <w:color w:val="0D0D0D"/>
          <w:sz w:val="56"/>
          <w:szCs w:val="56"/>
        </w:rPr>
      </w:pPr>
      <w:r w:rsidRPr="006B5B1E">
        <w:rPr>
          <w:rFonts w:ascii="Times New Roman" w:eastAsia="Calibri" w:hAnsi="Times New Roman" w:cs="Times New Roman"/>
          <w:b/>
          <w:color w:val="0D0D0D"/>
          <w:sz w:val="56"/>
          <w:szCs w:val="56"/>
        </w:rPr>
        <w:t xml:space="preserve">Мастер класс </w:t>
      </w:r>
    </w:p>
    <w:p w14:paraId="12D85598" w14:textId="77777777" w:rsidR="00822F7E" w:rsidRPr="006B5B1E" w:rsidRDefault="00822F7E" w:rsidP="00822F7E">
      <w:pPr>
        <w:spacing w:after="160" w:line="259" w:lineRule="auto"/>
        <w:ind w:right="348"/>
        <w:rPr>
          <w:rFonts w:ascii="Times New Roman" w:eastAsia="Calibri" w:hAnsi="Times New Roman" w:cs="Times New Roman"/>
          <w:b/>
          <w:color w:val="0D0D0D"/>
          <w:sz w:val="56"/>
          <w:szCs w:val="56"/>
        </w:rPr>
      </w:pPr>
    </w:p>
    <w:p w14:paraId="2DF43718" w14:textId="77777777" w:rsidR="006B5B1E" w:rsidRPr="006B5B1E" w:rsidRDefault="00822F7E" w:rsidP="006B5B1E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B5B1E">
        <w:rPr>
          <w:rFonts w:ascii="Times New Roman" w:eastAsia="Calibri" w:hAnsi="Times New Roman" w:cs="Times New Roman"/>
          <w:b/>
          <w:color w:val="0D0D0D"/>
          <w:sz w:val="50"/>
          <w:szCs w:val="50"/>
        </w:rPr>
        <w:t xml:space="preserve">Тема: </w:t>
      </w:r>
      <w:r w:rsidR="006B5B1E" w:rsidRPr="006B5B1E">
        <w:rPr>
          <w:rFonts w:ascii="Times New Roman" w:hAnsi="Times New Roman" w:cs="Times New Roman"/>
          <w:b/>
          <w:bCs/>
          <w:sz w:val="44"/>
          <w:szCs w:val="44"/>
        </w:rPr>
        <w:t>"Сказка как инструмент развития логического мышления у детей дошкольного возраста".</w:t>
      </w:r>
    </w:p>
    <w:p w14:paraId="1058716D" w14:textId="0CF25E33" w:rsidR="00822F7E" w:rsidRPr="006B5B1E" w:rsidRDefault="00822F7E" w:rsidP="006B5B1E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2C0427D5" w14:textId="77777777" w:rsidR="00822F7E" w:rsidRPr="006B5B1E" w:rsidRDefault="00822F7E" w:rsidP="006B5B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44"/>
          <w:szCs w:val="44"/>
          <w:lang w:eastAsia="ru-RU" w:bidi="ru-RU"/>
        </w:rPr>
      </w:pPr>
    </w:p>
    <w:p w14:paraId="3678E9ED" w14:textId="77777777" w:rsidR="00822F7E" w:rsidRPr="006B5B1E" w:rsidRDefault="00822F7E" w:rsidP="00822F7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color w:val="0D0D0D"/>
          <w:sz w:val="39"/>
          <w:szCs w:val="18"/>
          <w:lang w:eastAsia="ru-RU" w:bidi="ru-RU"/>
        </w:rPr>
      </w:pPr>
    </w:p>
    <w:p w14:paraId="57B2F0E1" w14:textId="77777777" w:rsidR="00822F7E" w:rsidRPr="006B5B1E" w:rsidRDefault="00822F7E" w:rsidP="00822F7E">
      <w:pPr>
        <w:widowControl w:val="0"/>
        <w:autoSpaceDE w:val="0"/>
        <w:autoSpaceDN w:val="0"/>
        <w:spacing w:after="0" w:line="240" w:lineRule="auto"/>
        <w:ind w:right="871"/>
        <w:jc w:val="right"/>
        <w:outlineLvl w:val="1"/>
        <w:rPr>
          <w:rFonts w:ascii="Times New Roman" w:eastAsia="Times New Roman" w:hAnsi="Times New Roman" w:cs="Times New Roman"/>
          <w:b/>
          <w:bCs/>
          <w:color w:val="0D0D0D"/>
          <w:sz w:val="34"/>
          <w:szCs w:val="18"/>
          <w:lang w:eastAsia="ru-RU" w:bidi="ru-RU"/>
        </w:rPr>
      </w:pPr>
    </w:p>
    <w:p w14:paraId="06CFC208" w14:textId="77777777" w:rsidR="00822F7E" w:rsidRPr="006B5B1E" w:rsidRDefault="00822F7E" w:rsidP="00822F7E">
      <w:pPr>
        <w:widowControl w:val="0"/>
        <w:autoSpaceDE w:val="0"/>
        <w:autoSpaceDN w:val="0"/>
        <w:spacing w:after="0" w:line="240" w:lineRule="auto"/>
        <w:ind w:right="871"/>
        <w:jc w:val="right"/>
        <w:outlineLvl w:val="1"/>
        <w:rPr>
          <w:rFonts w:ascii="Times New Roman" w:eastAsia="Times New Roman" w:hAnsi="Times New Roman" w:cs="Times New Roman"/>
          <w:b/>
          <w:bCs/>
          <w:color w:val="0D0D0D"/>
          <w:sz w:val="34"/>
          <w:szCs w:val="18"/>
          <w:lang w:eastAsia="ru-RU" w:bidi="ru-RU"/>
        </w:rPr>
      </w:pPr>
    </w:p>
    <w:p w14:paraId="6B535BA9" w14:textId="77777777" w:rsidR="00822F7E" w:rsidRPr="006B5B1E" w:rsidRDefault="00822F7E" w:rsidP="00822F7E">
      <w:pPr>
        <w:widowControl w:val="0"/>
        <w:autoSpaceDE w:val="0"/>
        <w:autoSpaceDN w:val="0"/>
        <w:spacing w:after="0" w:line="240" w:lineRule="auto"/>
        <w:ind w:right="871"/>
        <w:jc w:val="right"/>
        <w:outlineLvl w:val="1"/>
        <w:rPr>
          <w:rFonts w:ascii="Times New Roman" w:eastAsia="Times New Roman" w:hAnsi="Times New Roman" w:cs="Times New Roman"/>
          <w:b/>
          <w:bCs/>
          <w:color w:val="0D0D0D"/>
          <w:sz w:val="34"/>
          <w:szCs w:val="18"/>
          <w:lang w:eastAsia="ru-RU" w:bidi="ru-RU"/>
        </w:rPr>
      </w:pPr>
    </w:p>
    <w:p w14:paraId="77F0496B" w14:textId="77777777" w:rsidR="00822F7E" w:rsidRPr="006B5B1E" w:rsidRDefault="00822F7E" w:rsidP="00822F7E">
      <w:pPr>
        <w:widowControl w:val="0"/>
        <w:autoSpaceDE w:val="0"/>
        <w:autoSpaceDN w:val="0"/>
        <w:spacing w:after="0" w:line="240" w:lineRule="auto"/>
        <w:ind w:right="871"/>
        <w:jc w:val="right"/>
        <w:outlineLvl w:val="1"/>
        <w:rPr>
          <w:rFonts w:ascii="Times New Roman" w:eastAsia="Times New Roman" w:hAnsi="Times New Roman" w:cs="Times New Roman"/>
          <w:b/>
          <w:bCs/>
          <w:color w:val="0D0D0D"/>
          <w:sz w:val="34"/>
          <w:szCs w:val="18"/>
          <w:lang w:eastAsia="ru-RU" w:bidi="ru-RU"/>
        </w:rPr>
      </w:pPr>
    </w:p>
    <w:p w14:paraId="583D84C8" w14:textId="74BB60C0" w:rsidR="00822F7E" w:rsidRPr="006B5B1E" w:rsidRDefault="006B5B1E" w:rsidP="006B5B1E">
      <w:pPr>
        <w:widowControl w:val="0"/>
        <w:autoSpaceDE w:val="0"/>
        <w:autoSpaceDN w:val="0"/>
        <w:spacing w:after="0" w:line="240" w:lineRule="auto"/>
        <w:ind w:right="871"/>
        <w:jc w:val="center"/>
        <w:outlineLvl w:val="1"/>
        <w:rPr>
          <w:rFonts w:ascii="Times New Roman" w:eastAsia="Times New Roman" w:hAnsi="Times New Roman" w:cs="Times New Roman"/>
          <w:b/>
          <w:color w:val="0D0D0D"/>
          <w:sz w:val="26"/>
          <w:szCs w:val="26"/>
          <w:lang w:eastAsia="ru-RU" w:bidi="ru-RU"/>
        </w:rPr>
      </w:pPr>
      <w:r w:rsidRPr="006B5B1E">
        <w:rPr>
          <w:rFonts w:ascii="Times New Roman" w:eastAsia="Times New Roman" w:hAnsi="Times New Roman" w:cs="Times New Roman"/>
          <w:b/>
          <w:color w:val="0D0D0D"/>
          <w:sz w:val="26"/>
          <w:szCs w:val="26"/>
          <w:lang w:eastAsia="ru-RU" w:bidi="ru-RU"/>
        </w:rPr>
        <w:t xml:space="preserve">                                                                                 С</w:t>
      </w:r>
      <w:r w:rsidR="00822F7E" w:rsidRPr="006B5B1E">
        <w:rPr>
          <w:rFonts w:ascii="Times New Roman" w:eastAsia="Times New Roman" w:hAnsi="Times New Roman" w:cs="Times New Roman"/>
          <w:b/>
          <w:color w:val="0D0D0D"/>
          <w:sz w:val="26"/>
          <w:szCs w:val="26"/>
          <w:lang w:eastAsia="ru-RU" w:bidi="ru-RU"/>
        </w:rPr>
        <w:t>остав</w:t>
      </w:r>
      <w:r w:rsidRPr="006B5B1E">
        <w:rPr>
          <w:rFonts w:ascii="Times New Roman" w:eastAsia="Times New Roman" w:hAnsi="Times New Roman" w:cs="Times New Roman"/>
          <w:b/>
          <w:color w:val="0D0D0D"/>
          <w:sz w:val="26"/>
          <w:szCs w:val="26"/>
          <w:lang w:eastAsia="ru-RU" w:bidi="ru-RU"/>
        </w:rPr>
        <w:t>ила:</w:t>
      </w:r>
    </w:p>
    <w:p w14:paraId="4B1BD0AF" w14:textId="1B523983" w:rsidR="00822F7E" w:rsidRPr="006B5B1E" w:rsidRDefault="00822F7E" w:rsidP="00822F7E">
      <w:pPr>
        <w:pStyle w:val="a8"/>
        <w:shd w:val="clear" w:color="auto" w:fill="FFFFFF"/>
        <w:spacing w:before="0" w:beforeAutospacing="0" w:after="150" w:afterAutospacing="0"/>
        <w:jc w:val="right"/>
        <w:rPr>
          <w:b/>
          <w:color w:val="0D0D0D"/>
          <w:sz w:val="26"/>
          <w:szCs w:val="26"/>
          <w:lang w:bidi="ru-RU"/>
        </w:rPr>
      </w:pPr>
      <w:r w:rsidRPr="006B5B1E">
        <w:rPr>
          <w:b/>
          <w:color w:val="0D0D0D"/>
          <w:sz w:val="26"/>
          <w:szCs w:val="26"/>
          <w:lang w:bidi="ru-RU"/>
        </w:rPr>
        <w:t xml:space="preserve">                                                                                           </w:t>
      </w:r>
      <w:r w:rsidR="006B5B1E" w:rsidRPr="006B5B1E">
        <w:rPr>
          <w:b/>
          <w:color w:val="0D0D0D"/>
          <w:sz w:val="26"/>
          <w:szCs w:val="26"/>
          <w:lang w:bidi="ru-RU"/>
        </w:rPr>
        <w:t>в</w:t>
      </w:r>
      <w:r w:rsidRPr="006B5B1E">
        <w:rPr>
          <w:b/>
          <w:color w:val="0D0D0D"/>
          <w:sz w:val="26"/>
          <w:szCs w:val="26"/>
          <w:lang w:bidi="ru-RU"/>
        </w:rPr>
        <w:t>оспитател</w:t>
      </w:r>
      <w:r w:rsidR="006B5B1E" w:rsidRPr="006B5B1E">
        <w:rPr>
          <w:b/>
          <w:color w:val="0D0D0D"/>
          <w:sz w:val="26"/>
          <w:szCs w:val="26"/>
          <w:lang w:bidi="ru-RU"/>
        </w:rPr>
        <w:t>ь</w:t>
      </w:r>
      <w:r w:rsidRPr="006B5B1E">
        <w:rPr>
          <w:b/>
          <w:color w:val="0D0D0D"/>
          <w:sz w:val="26"/>
          <w:szCs w:val="26"/>
          <w:lang w:bidi="ru-RU"/>
        </w:rPr>
        <w:t xml:space="preserve"> </w:t>
      </w:r>
      <w:proofErr w:type="spellStart"/>
      <w:r w:rsidRPr="006B5B1E">
        <w:rPr>
          <w:b/>
          <w:color w:val="0D0D0D"/>
          <w:sz w:val="26"/>
          <w:szCs w:val="26"/>
          <w:lang w:bidi="ru-RU"/>
        </w:rPr>
        <w:t>Трубниковой</w:t>
      </w:r>
      <w:proofErr w:type="spellEnd"/>
      <w:r w:rsidRPr="006B5B1E">
        <w:rPr>
          <w:b/>
          <w:color w:val="0D0D0D"/>
          <w:sz w:val="26"/>
          <w:szCs w:val="26"/>
          <w:lang w:bidi="ru-RU"/>
        </w:rPr>
        <w:t xml:space="preserve"> Ю.С.</w:t>
      </w:r>
    </w:p>
    <w:p w14:paraId="0521B639" w14:textId="77777777" w:rsidR="00822F7E" w:rsidRDefault="00822F7E" w:rsidP="00F94C9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11ACDC" w14:textId="77777777" w:rsidR="006B5B1E" w:rsidRDefault="006B5B1E" w:rsidP="006B5B1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BB0DF91" w14:textId="77777777" w:rsidR="00F94C97" w:rsidRPr="009A6C6F" w:rsidRDefault="00F94C97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9A6C6F">
        <w:rPr>
          <w:rFonts w:ascii="Times New Roman" w:hAnsi="Times New Roman" w:cs="Times New Roman"/>
          <w:sz w:val="28"/>
          <w:szCs w:val="28"/>
        </w:rPr>
        <w:t xml:space="preserve"> "Сказка как инструмент развития логического мышления у детей дошкольного возраста".</w:t>
      </w:r>
    </w:p>
    <w:p w14:paraId="6B7D87DA" w14:textId="77777777" w:rsidR="00F94C97" w:rsidRPr="009A6C6F" w:rsidRDefault="00F94C97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t>Цели мастер-класса:</w:t>
      </w:r>
    </w:p>
    <w:p w14:paraId="25B25F48" w14:textId="77777777" w:rsidR="009A6C6F" w:rsidRDefault="00F94C97" w:rsidP="009A6C6F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>Познакомить педагогов с методами использования сказок для развития л</w:t>
      </w:r>
      <w:r w:rsidR="000D406D" w:rsidRPr="009A6C6F">
        <w:rPr>
          <w:rFonts w:ascii="Times New Roman" w:hAnsi="Times New Roman" w:cs="Times New Roman"/>
          <w:sz w:val="28"/>
          <w:szCs w:val="28"/>
        </w:rPr>
        <w:t xml:space="preserve">огического мышления у детей.                                                           </w:t>
      </w:r>
    </w:p>
    <w:p w14:paraId="2D9F4A7E" w14:textId="77777777" w:rsidR="009A6C6F" w:rsidRDefault="00F94C97" w:rsidP="009A6C6F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>Показать, как применять игровые элем</w:t>
      </w:r>
      <w:r w:rsidR="000D406D" w:rsidRPr="009A6C6F">
        <w:rPr>
          <w:rFonts w:ascii="Times New Roman" w:hAnsi="Times New Roman" w:cs="Times New Roman"/>
          <w:sz w:val="28"/>
          <w:szCs w:val="28"/>
        </w:rPr>
        <w:t>енты в работе с текстом сказки.</w:t>
      </w:r>
    </w:p>
    <w:p w14:paraId="008C2962" w14:textId="50B2C01F" w:rsidR="009A6C6F" w:rsidRPr="009A6C6F" w:rsidRDefault="000D406D" w:rsidP="009A6C6F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 </w:t>
      </w:r>
      <w:r w:rsidR="009A6C6F" w:rsidRPr="009A6C6F">
        <w:rPr>
          <w:rFonts w:ascii="Times New Roman" w:hAnsi="Times New Roman" w:cs="Times New Roman"/>
          <w:sz w:val="28"/>
          <w:szCs w:val="28"/>
        </w:rPr>
        <w:t>Предоставить практические инструменты и задания для использования в рамках подготовки к занятиям.</w:t>
      </w:r>
    </w:p>
    <w:p w14:paraId="6C7146B7" w14:textId="77777777" w:rsidR="009A6C6F" w:rsidRDefault="009A6C6F" w:rsidP="009A6C6F">
      <w:pPr>
        <w:pStyle w:val="a7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C8472" w14:textId="0322E329" w:rsidR="00BC47AA" w:rsidRPr="009A6C6F" w:rsidRDefault="000D406D" w:rsidP="009A6C6F">
      <w:pPr>
        <w:pStyle w:val="a7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BC47AA" w:rsidRPr="009A6C6F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14:paraId="6E81B6AB" w14:textId="3211F8A7" w:rsidR="00BC47AA" w:rsidRPr="009A6C6F" w:rsidRDefault="00B1366D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>Сказка – это удивительное явление народного творчества. Простая и незамысловатая внешне, она интересна и ребенку, и взрослому. В мир сказок человек приходит в детстве, но сказка остается с ним на всю жизнь. Волшебный мир сказки развивает речь, мышление, воспитывает любовь к родине, традициям, воспитывает нравственность, учит дружбе и взаимопомощи.                                                                                           Но в последнее время, в эпоху гаджето</w:t>
      </w:r>
      <w:r w:rsidR="00822F7E" w:rsidRPr="009A6C6F">
        <w:rPr>
          <w:rFonts w:ascii="Times New Roman" w:hAnsi="Times New Roman" w:cs="Times New Roman"/>
          <w:sz w:val="28"/>
          <w:szCs w:val="28"/>
        </w:rPr>
        <w:t>в, взрослые стали забывать – это</w:t>
      </w:r>
      <w:r w:rsidRPr="009A6C6F">
        <w:rPr>
          <w:rFonts w:ascii="Times New Roman" w:hAnsi="Times New Roman" w:cs="Times New Roman"/>
          <w:sz w:val="28"/>
          <w:szCs w:val="28"/>
        </w:rPr>
        <w:t xml:space="preserve"> простое и полезное средство для развития и увлечения детей. Сами дети очень любят сказки и то, когда мы их им читаем, пересказываем, показываем театрализацию.</w:t>
      </w:r>
      <w:r w:rsidR="00822F7E" w:rsidRPr="009A6C6F">
        <w:rPr>
          <w:rFonts w:ascii="Times New Roman" w:hAnsi="Times New Roman" w:cs="Times New Roman"/>
          <w:sz w:val="28"/>
          <w:szCs w:val="28"/>
        </w:rPr>
        <w:t xml:space="preserve"> </w:t>
      </w:r>
      <w:r w:rsidR="005064B8" w:rsidRPr="009A6C6F">
        <w:rPr>
          <w:rFonts w:ascii="Times New Roman" w:hAnsi="Times New Roman" w:cs="Times New Roman"/>
          <w:sz w:val="28"/>
          <w:szCs w:val="28"/>
        </w:rPr>
        <w:t>Тема моего мастер - класса</w:t>
      </w:r>
      <w:r w:rsidRPr="009A6C6F">
        <w:rPr>
          <w:rFonts w:ascii="Times New Roman" w:hAnsi="Times New Roman" w:cs="Times New Roman"/>
          <w:sz w:val="28"/>
          <w:szCs w:val="28"/>
        </w:rPr>
        <w:t xml:space="preserve"> </w:t>
      </w:r>
      <w:r w:rsidR="005064B8" w:rsidRPr="009A6C6F">
        <w:rPr>
          <w:rFonts w:ascii="Times New Roman" w:hAnsi="Times New Roman" w:cs="Times New Roman"/>
          <w:sz w:val="28"/>
          <w:szCs w:val="28"/>
        </w:rPr>
        <w:t>«Сказка как инструмент развития логического мышления</w:t>
      </w:r>
      <w:r w:rsidRPr="009A6C6F">
        <w:rPr>
          <w:rFonts w:ascii="Times New Roman" w:hAnsi="Times New Roman" w:cs="Times New Roman"/>
          <w:sz w:val="28"/>
          <w:szCs w:val="28"/>
        </w:rPr>
        <w:t xml:space="preserve"> </w:t>
      </w:r>
      <w:r w:rsidR="005064B8" w:rsidRPr="009A6C6F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5064B8" w:rsidRPr="009A6C6F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9A6C6F">
        <w:rPr>
          <w:rFonts w:ascii="Times New Roman" w:hAnsi="Times New Roman" w:cs="Times New Roman"/>
          <w:sz w:val="28"/>
          <w:szCs w:val="28"/>
        </w:rPr>
        <w:t xml:space="preserve"> </w:t>
      </w:r>
      <w:r w:rsidR="005064B8" w:rsidRPr="009A6C6F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="005064B8" w:rsidRPr="009A6C6F">
        <w:rPr>
          <w:rFonts w:ascii="Times New Roman" w:hAnsi="Times New Roman" w:cs="Times New Roman"/>
          <w:sz w:val="28"/>
          <w:szCs w:val="28"/>
        </w:rPr>
        <w:t xml:space="preserve"> возраста», казалось бы, сказка и математика – это абсолютно разные понятия, но на самом деле сказка</w:t>
      </w:r>
      <w:r w:rsidR="00C3079F" w:rsidRPr="009A6C6F">
        <w:rPr>
          <w:rFonts w:ascii="Times New Roman" w:hAnsi="Times New Roman" w:cs="Times New Roman"/>
          <w:sz w:val="28"/>
          <w:szCs w:val="28"/>
        </w:rPr>
        <w:t xml:space="preserve"> раскрывает перед детьми мир логики. Ребята учатся мыслить и соотносить героев, части сказок. Но</w:t>
      </w:r>
      <w:r w:rsidR="009A6C6F">
        <w:rPr>
          <w:rFonts w:ascii="Times New Roman" w:hAnsi="Times New Roman" w:cs="Times New Roman"/>
          <w:sz w:val="28"/>
          <w:szCs w:val="28"/>
        </w:rPr>
        <w:t>,</w:t>
      </w:r>
      <w:r w:rsidR="00C3079F" w:rsidRPr="009A6C6F">
        <w:rPr>
          <w:rFonts w:ascii="Times New Roman" w:hAnsi="Times New Roman" w:cs="Times New Roman"/>
          <w:sz w:val="28"/>
          <w:szCs w:val="28"/>
        </w:rPr>
        <w:t xml:space="preserve"> прежде чем мы перейдем к подробному рассмотрению, как сказка помогает развитию логического мышления, мы остановимся на сказке и ее значимости в целом.</w:t>
      </w:r>
      <w:r w:rsidRPr="009A6C6F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149B33D" w14:textId="77777777" w:rsidR="00BC47AA" w:rsidRPr="009A6C6F" w:rsidRDefault="00BC47AA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6DDB0B" w14:textId="77777777" w:rsidR="00C3079F" w:rsidRPr="009A6C6F" w:rsidRDefault="00C3079F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78EB19" w14:textId="77777777" w:rsidR="00C3079F" w:rsidRPr="009A6C6F" w:rsidRDefault="00C3079F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DFE299" w14:textId="767CDA4F" w:rsidR="00C3079F" w:rsidRDefault="00C3079F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CFF905" w14:textId="7B90F314" w:rsidR="009A6C6F" w:rsidRDefault="009A6C6F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CA444D" w14:textId="24AADF2B" w:rsidR="009A6C6F" w:rsidRDefault="009A6C6F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403A02" w14:textId="1CFE30DA" w:rsidR="009A6C6F" w:rsidRDefault="009A6C6F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A4D1AB" w14:textId="740C68FB" w:rsidR="009A6C6F" w:rsidRDefault="009A6C6F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4598D" w14:textId="5C8C2D25" w:rsidR="009A6C6F" w:rsidRDefault="009A6C6F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ACC3C1" w14:textId="77777777" w:rsidR="009A6C6F" w:rsidRPr="009A6C6F" w:rsidRDefault="009A6C6F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04F132" w14:textId="77777777" w:rsidR="00F94C97" w:rsidRPr="009A6C6F" w:rsidRDefault="00F94C97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t>Этапы мастер-класса:</w:t>
      </w:r>
    </w:p>
    <w:p w14:paraId="69A5D2A5" w14:textId="77777777" w:rsidR="00295BB8" w:rsidRPr="009A6C6F" w:rsidRDefault="00295BB8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8EE8B9" w14:textId="77777777" w:rsidR="00F94C97" w:rsidRPr="009A6C6F" w:rsidRDefault="00F94C97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t>1.Введение.</w:t>
      </w:r>
    </w:p>
    <w:p w14:paraId="1A82C073" w14:textId="77777777" w:rsidR="00F94C97" w:rsidRPr="009A6C6F" w:rsidRDefault="00F94C97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>Добрый день, уважаемые коллеги, сегодня я хочу представить вашему вниманию мастер – класс по развитию логического мышления детей дошкольного возраста с помощью сказок.</w:t>
      </w:r>
    </w:p>
    <w:p w14:paraId="251DBAF2" w14:textId="77777777" w:rsidR="00A96434" w:rsidRPr="009A6C6F" w:rsidRDefault="00A96434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t>Значимость сказок в детском развитии.</w:t>
      </w:r>
    </w:p>
    <w:p w14:paraId="00998E1D" w14:textId="77777777" w:rsidR="000D406D" w:rsidRPr="009A6C6F" w:rsidRDefault="000D406D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Сказки играют важную роль в детском развитии по нескольким </w:t>
      </w:r>
      <w:proofErr w:type="gramStart"/>
      <w:r w:rsidRPr="009A6C6F">
        <w:rPr>
          <w:rFonts w:ascii="Times New Roman" w:hAnsi="Times New Roman" w:cs="Times New Roman"/>
          <w:sz w:val="28"/>
          <w:szCs w:val="28"/>
        </w:rPr>
        <w:t xml:space="preserve">причинам:   </w:t>
      </w:r>
      <w:proofErr w:type="gramEnd"/>
      <w:r w:rsidRPr="009A6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1. </w:t>
      </w:r>
      <w:r w:rsidRPr="009A6C6F">
        <w:rPr>
          <w:rFonts w:ascii="Times New Roman" w:hAnsi="Times New Roman" w:cs="Times New Roman"/>
          <w:b/>
          <w:sz w:val="28"/>
          <w:szCs w:val="28"/>
        </w:rPr>
        <w:t>Развитие воображения и креативности</w:t>
      </w:r>
      <w:r w:rsidRPr="009A6C6F">
        <w:rPr>
          <w:rFonts w:ascii="Times New Roman" w:hAnsi="Times New Roman" w:cs="Times New Roman"/>
          <w:sz w:val="28"/>
          <w:szCs w:val="28"/>
        </w:rPr>
        <w:t xml:space="preserve">: Сказки позволяют детям представить уникальные миры, персонажей и ситуации, что способствует развитию воображения.                                                                  2. </w:t>
      </w:r>
      <w:r w:rsidRPr="009A6C6F">
        <w:rPr>
          <w:rFonts w:ascii="Times New Roman" w:hAnsi="Times New Roman" w:cs="Times New Roman"/>
          <w:b/>
          <w:sz w:val="28"/>
          <w:szCs w:val="28"/>
        </w:rPr>
        <w:t xml:space="preserve">Формирование моральных ценностей: </w:t>
      </w:r>
      <w:r w:rsidRPr="009A6C6F">
        <w:rPr>
          <w:rFonts w:ascii="Times New Roman" w:hAnsi="Times New Roman" w:cs="Times New Roman"/>
          <w:sz w:val="28"/>
          <w:szCs w:val="28"/>
        </w:rPr>
        <w:t xml:space="preserve">Многие сказки содержат уроки о добре и зле, дружбе, ответственности и честности, что помогает детям формировать собственные моральные ориентиры.                 3. </w:t>
      </w:r>
      <w:r w:rsidRPr="009A6C6F">
        <w:rPr>
          <w:rFonts w:ascii="Times New Roman" w:hAnsi="Times New Roman" w:cs="Times New Roman"/>
          <w:b/>
          <w:sz w:val="28"/>
          <w:szCs w:val="28"/>
        </w:rPr>
        <w:t>Улучшение языковых навыков</w:t>
      </w:r>
      <w:r w:rsidRPr="009A6C6F">
        <w:rPr>
          <w:rFonts w:ascii="Times New Roman" w:hAnsi="Times New Roman" w:cs="Times New Roman"/>
          <w:sz w:val="28"/>
          <w:szCs w:val="28"/>
        </w:rPr>
        <w:t xml:space="preserve">: Слушая и читая сказки, дети расширяют словарный запас, учатся строить предложения и развивают навыки устной речи.                                                                         4. </w:t>
      </w:r>
      <w:r w:rsidRPr="009A6C6F">
        <w:rPr>
          <w:rFonts w:ascii="Times New Roman" w:hAnsi="Times New Roman" w:cs="Times New Roman"/>
          <w:b/>
          <w:sz w:val="28"/>
          <w:szCs w:val="28"/>
        </w:rPr>
        <w:t>Развитие логического мышления:</w:t>
      </w:r>
      <w:r w:rsidRPr="009A6C6F">
        <w:rPr>
          <w:rFonts w:ascii="Times New Roman" w:hAnsi="Times New Roman" w:cs="Times New Roman"/>
          <w:sz w:val="28"/>
          <w:szCs w:val="28"/>
        </w:rPr>
        <w:t xml:space="preserve"> Сказки часто имеют последовательный сюжет, что помогает детям учиться анализировать ситуации, делать выводы и понимать причинно-следственные связи. 5. </w:t>
      </w:r>
      <w:r w:rsidRPr="009A6C6F">
        <w:rPr>
          <w:rFonts w:ascii="Times New Roman" w:hAnsi="Times New Roman" w:cs="Times New Roman"/>
          <w:b/>
          <w:sz w:val="28"/>
          <w:szCs w:val="28"/>
        </w:rPr>
        <w:t>Эмоциональная связь:</w:t>
      </w:r>
      <w:r w:rsidRPr="009A6C6F">
        <w:rPr>
          <w:rFonts w:ascii="Times New Roman" w:hAnsi="Times New Roman" w:cs="Times New Roman"/>
          <w:sz w:val="28"/>
          <w:szCs w:val="28"/>
        </w:rPr>
        <w:t xml:space="preserve"> Персонажи сказок могут вызывать у детей различные эмоции — радость, страх, печаль. Это помогает развивать эмоциональный интеллект, обучая распознавать и выражать свои чувства.                                                                                                                 6. </w:t>
      </w:r>
      <w:r w:rsidRPr="009A6C6F">
        <w:rPr>
          <w:rFonts w:ascii="Times New Roman" w:hAnsi="Times New Roman" w:cs="Times New Roman"/>
          <w:b/>
          <w:sz w:val="28"/>
          <w:szCs w:val="28"/>
        </w:rPr>
        <w:t>Социальные навыки:</w:t>
      </w:r>
      <w:r w:rsidRPr="009A6C6F">
        <w:rPr>
          <w:rFonts w:ascii="Times New Roman" w:hAnsi="Times New Roman" w:cs="Times New Roman"/>
          <w:sz w:val="28"/>
          <w:szCs w:val="28"/>
        </w:rPr>
        <w:t xml:space="preserve"> Сказки часто изображают взаимодействие между героями, что помогает детям понимать социальные роли, развивать навыки общения и учиться сотрудничеству.                                   7. </w:t>
      </w:r>
      <w:r w:rsidRPr="009A6C6F">
        <w:rPr>
          <w:rFonts w:ascii="Times New Roman" w:hAnsi="Times New Roman" w:cs="Times New Roman"/>
          <w:b/>
          <w:sz w:val="28"/>
          <w:szCs w:val="28"/>
        </w:rPr>
        <w:t>Стимуляция любознательности:</w:t>
      </w:r>
      <w:r w:rsidRPr="009A6C6F">
        <w:rPr>
          <w:rFonts w:ascii="Times New Roman" w:hAnsi="Times New Roman" w:cs="Times New Roman"/>
          <w:sz w:val="28"/>
          <w:szCs w:val="28"/>
        </w:rPr>
        <w:t xml:space="preserve"> Интересные сюжеты и персонажи стимулируют детей задавать вопросы, исследовать мир вокруг и развивать познавательную активность.</w:t>
      </w:r>
    </w:p>
    <w:p w14:paraId="1DEDAADB" w14:textId="77777777" w:rsidR="000D406D" w:rsidRPr="009A6C6F" w:rsidRDefault="000D406D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В целом, </w:t>
      </w:r>
      <w:r w:rsidRPr="009A6C6F">
        <w:rPr>
          <w:rFonts w:ascii="Times New Roman" w:hAnsi="Times New Roman" w:cs="Times New Roman"/>
          <w:b/>
          <w:sz w:val="28"/>
          <w:szCs w:val="28"/>
        </w:rPr>
        <w:t>сказки</w:t>
      </w:r>
      <w:r w:rsidRPr="009A6C6F">
        <w:rPr>
          <w:rFonts w:ascii="Times New Roman" w:hAnsi="Times New Roman" w:cs="Times New Roman"/>
          <w:sz w:val="28"/>
          <w:szCs w:val="28"/>
        </w:rPr>
        <w:t xml:space="preserve"> — это мощный инструмент для комплексного развития детей, способствующий их интеллектуальному, эмоциональному и социальному росту.</w:t>
      </w:r>
    </w:p>
    <w:p w14:paraId="41C04F81" w14:textId="77777777" w:rsidR="000D406D" w:rsidRPr="009A6C6F" w:rsidRDefault="000D406D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>Как вы думаете</w:t>
      </w:r>
      <w:proofErr w:type="gramStart"/>
      <w:r w:rsidRPr="009A6C6F">
        <w:rPr>
          <w:rFonts w:ascii="Times New Roman" w:hAnsi="Times New Roman" w:cs="Times New Roman"/>
          <w:sz w:val="28"/>
          <w:szCs w:val="28"/>
        </w:rPr>
        <w:t>: Зачем</w:t>
      </w:r>
      <w:proofErr w:type="gramEnd"/>
      <w:r w:rsidRPr="009A6C6F">
        <w:rPr>
          <w:rFonts w:ascii="Times New Roman" w:hAnsi="Times New Roman" w:cs="Times New Roman"/>
          <w:sz w:val="28"/>
          <w:szCs w:val="28"/>
        </w:rPr>
        <w:t xml:space="preserve"> развивать логическое мышление у детей? Какие навыки могут быть запущены</w:t>
      </w:r>
      <w:r w:rsidR="005A6229" w:rsidRPr="009A6C6F">
        <w:rPr>
          <w:rFonts w:ascii="Times New Roman" w:hAnsi="Times New Roman" w:cs="Times New Roman"/>
          <w:sz w:val="28"/>
          <w:szCs w:val="28"/>
        </w:rPr>
        <w:t xml:space="preserve"> благодаря занятиям со сказками?</w:t>
      </w:r>
    </w:p>
    <w:p w14:paraId="09B6D2D5" w14:textId="77777777" w:rsidR="00CB149E" w:rsidRPr="009A6C6F" w:rsidRDefault="005A6229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t>2.Основная часть.</w:t>
      </w:r>
      <w:r w:rsidR="00CB149E" w:rsidRPr="009A6C6F">
        <w:rPr>
          <w:rFonts w:ascii="Times New Roman" w:hAnsi="Times New Roman" w:cs="Times New Roman"/>
          <w:b/>
          <w:sz w:val="28"/>
          <w:szCs w:val="28"/>
        </w:rPr>
        <w:t xml:space="preserve"> «Сказка как средство обучения».</w:t>
      </w:r>
    </w:p>
    <w:p w14:paraId="45C2F1C5" w14:textId="77777777" w:rsidR="00CB149E" w:rsidRPr="009A6C6F" w:rsidRDefault="00CB149E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t>Роль сказки в познавательном развитии.</w:t>
      </w:r>
    </w:p>
    <w:p w14:paraId="62C1FBD7" w14:textId="77777777" w:rsidR="00000A53" w:rsidRPr="009A6C6F" w:rsidRDefault="00000A53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>Сказка играет важную роль в познавательном развитии детей. Вот несколько ключевых аспектов, в которых сказки способствуют этому процессу:</w:t>
      </w:r>
    </w:p>
    <w:p w14:paraId="7FBD4D6C" w14:textId="77777777" w:rsidR="009A6C6F" w:rsidRDefault="00000A53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9A6C6F">
        <w:rPr>
          <w:rFonts w:ascii="Times New Roman" w:hAnsi="Times New Roman" w:cs="Times New Roman"/>
          <w:b/>
          <w:sz w:val="28"/>
          <w:szCs w:val="28"/>
        </w:rPr>
        <w:t>Развитие воображения</w:t>
      </w:r>
      <w:r w:rsidRPr="009A6C6F">
        <w:rPr>
          <w:rFonts w:ascii="Times New Roman" w:hAnsi="Times New Roman" w:cs="Times New Roman"/>
          <w:sz w:val="28"/>
          <w:szCs w:val="28"/>
        </w:rPr>
        <w:t xml:space="preserve">: Сказки часто содержат волшебные элементы и необычные события, что стимулирует детское воображение. Дети учатся представлять разные миры, ситуации и персонажей, что способствует креативному мышлению. </w:t>
      </w:r>
      <w:r w:rsidR="00862EEF" w:rsidRPr="009A6C6F">
        <w:rPr>
          <w:rFonts w:ascii="Times New Roman" w:hAnsi="Times New Roman" w:cs="Times New Roman"/>
          <w:sz w:val="28"/>
          <w:szCs w:val="28"/>
        </w:rPr>
        <w:t>Например, можно предложить представить себя на месте героя сказки</w:t>
      </w:r>
      <w:r w:rsidR="0085544A" w:rsidRPr="009A6C6F">
        <w:rPr>
          <w:rFonts w:ascii="Times New Roman" w:hAnsi="Times New Roman" w:cs="Times New Roman"/>
          <w:sz w:val="28"/>
          <w:szCs w:val="28"/>
        </w:rPr>
        <w:t xml:space="preserve"> и спросить, как бы он поступил.                                    </w:t>
      </w:r>
      <w:r w:rsidRPr="009A6C6F">
        <w:rPr>
          <w:rFonts w:ascii="Times New Roman" w:hAnsi="Times New Roman" w:cs="Times New Roman"/>
          <w:sz w:val="28"/>
          <w:szCs w:val="28"/>
        </w:rPr>
        <w:t xml:space="preserve">                               2. </w:t>
      </w:r>
      <w:r w:rsidRPr="009A6C6F">
        <w:rPr>
          <w:rFonts w:ascii="Times New Roman" w:hAnsi="Times New Roman" w:cs="Times New Roman"/>
          <w:b/>
          <w:sz w:val="28"/>
          <w:szCs w:val="28"/>
        </w:rPr>
        <w:t>Словарный запас и речевые навыки</w:t>
      </w:r>
      <w:r w:rsidRPr="009A6C6F">
        <w:rPr>
          <w:rFonts w:ascii="Times New Roman" w:hAnsi="Times New Roman" w:cs="Times New Roman"/>
          <w:sz w:val="28"/>
          <w:szCs w:val="28"/>
        </w:rPr>
        <w:t xml:space="preserve">: Слушая и читая сказки, дети знакомятся с новыми словами и фразами. Это помогает расширять их словарный запас, улучшать навыки чтения и говорить более уверенно. </w:t>
      </w:r>
      <w:r w:rsidR="0085544A" w:rsidRPr="009A6C6F">
        <w:rPr>
          <w:rFonts w:ascii="Times New Roman" w:hAnsi="Times New Roman" w:cs="Times New Roman"/>
          <w:sz w:val="28"/>
          <w:szCs w:val="28"/>
        </w:rPr>
        <w:t>Например, дети узнают крылатые фразы «У страха глаза велики»,</w:t>
      </w:r>
      <w:r w:rsidR="00410025" w:rsidRPr="009A6C6F">
        <w:rPr>
          <w:rFonts w:ascii="Times New Roman" w:hAnsi="Times New Roman" w:cs="Times New Roman"/>
          <w:sz w:val="28"/>
          <w:szCs w:val="28"/>
        </w:rPr>
        <w:t xml:space="preserve"> «Поди туда – не знаю куда», предметы </w:t>
      </w:r>
      <w:proofErr w:type="gramStart"/>
      <w:r w:rsidR="00410025" w:rsidRPr="009A6C6F">
        <w:rPr>
          <w:rFonts w:ascii="Times New Roman" w:hAnsi="Times New Roman" w:cs="Times New Roman"/>
          <w:sz w:val="28"/>
          <w:szCs w:val="28"/>
        </w:rPr>
        <w:t>быта  и</w:t>
      </w:r>
      <w:proofErr w:type="gramEnd"/>
      <w:r w:rsidR="00410025" w:rsidRPr="009A6C6F">
        <w:rPr>
          <w:rFonts w:ascii="Times New Roman" w:hAnsi="Times New Roman" w:cs="Times New Roman"/>
          <w:sz w:val="28"/>
          <w:szCs w:val="28"/>
        </w:rPr>
        <w:t xml:space="preserve"> др.</w:t>
      </w:r>
      <w:r w:rsidR="0085544A" w:rsidRPr="009A6C6F">
        <w:rPr>
          <w:rFonts w:ascii="Times New Roman" w:hAnsi="Times New Roman" w:cs="Times New Roman"/>
          <w:sz w:val="28"/>
          <w:szCs w:val="28"/>
        </w:rPr>
        <w:t xml:space="preserve"> </w:t>
      </w:r>
      <w:r w:rsidRPr="009A6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3. </w:t>
      </w:r>
      <w:r w:rsidRPr="009A6C6F">
        <w:rPr>
          <w:rFonts w:ascii="Times New Roman" w:hAnsi="Times New Roman" w:cs="Times New Roman"/>
          <w:b/>
          <w:sz w:val="28"/>
          <w:szCs w:val="28"/>
        </w:rPr>
        <w:t>Понимание различных культур и традиций</w:t>
      </w:r>
      <w:r w:rsidRPr="009A6C6F">
        <w:rPr>
          <w:rFonts w:ascii="Times New Roman" w:hAnsi="Times New Roman" w:cs="Times New Roman"/>
          <w:sz w:val="28"/>
          <w:szCs w:val="28"/>
        </w:rPr>
        <w:t xml:space="preserve">: Сказки из разных уголков мира помогают детям узнать о различных культурах, обычаях и традициях. Это формирует толерантность и уважение к многообразию, а также способствует расширению кругозора. </w:t>
      </w:r>
      <w:r w:rsidR="00410025" w:rsidRPr="009A6C6F">
        <w:rPr>
          <w:rFonts w:ascii="Times New Roman" w:hAnsi="Times New Roman" w:cs="Times New Roman"/>
          <w:sz w:val="28"/>
          <w:szCs w:val="28"/>
        </w:rPr>
        <w:t xml:space="preserve">Здесь можно говорить о блюдах, которые едят герои, об одежде, о внешности и др.                                                                       </w:t>
      </w:r>
      <w:r w:rsidRPr="009A6C6F">
        <w:rPr>
          <w:rFonts w:ascii="Times New Roman" w:hAnsi="Times New Roman" w:cs="Times New Roman"/>
          <w:sz w:val="28"/>
          <w:szCs w:val="28"/>
        </w:rPr>
        <w:t xml:space="preserve">                    4. </w:t>
      </w:r>
      <w:r w:rsidRPr="009A6C6F">
        <w:rPr>
          <w:rFonts w:ascii="Times New Roman" w:hAnsi="Times New Roman" w:cs="Times New Roman"/>
          <w:b/>
          <w:sz w:val="28"/>
          <w:szCs w:val="28"/>
        </w:rPr>
        <w:t>Моральные уроки</w:t>
      </w:r>
      <w:r w:rsidRPr="009A6C6F">
        <w:rPr>
          <w:rFonts w:ascii="Times New Roman" w:hAnsi="Times New Roman" w:cs="Times New Roman"/>
          <w:sz w:val="28"/>
          <w:szCs w:val="28"/>
        </w:rPr>
        <w:t xml:space="preserve">: Большинство сказок содержат важные моральные уроки, которые помогают детям понимать такие понятия, как добро и зло, справедливость и несправедливость, дружба и предательство. Эти уроки формируют их этические и нравственные ориентиры. </w:t>
      </w:r>
      <w:r w:rsidR="00410025" w:rsidRPr="009A6C6F">
        <w:rPr>
          <w:rFonts w:ascii="Times New Roman" w:hAnsi="Times New Roman" w:cs="Times New Roman"/>
          <w:sz w:val="28"/>
          <w:szCs w:val="28"/>
        </w:rPr>
        <w:t xml:space="preserve">Потому </w:t>
      </w:r>
      <w:proofErr w:type="gramStart"/>
      <w:r w:rsidR="00410025" w:rsidRPr="009A6C6F">
        <w:rPr>
          <w:rFonts w:ascii="Times New Roman" w:hAnsi="Times New Roman" w:cs="Times New Roman"/>
          <w:sz w:val="28"/>
          <w:szCs w:val="28"/>
        </w:rPr>
        <w:t>что</w:t>
      </w:r>
      <w:r w:rsidRPr="009A6C6F">
        <w:rPr>
          <w:rFonts w:ascii="Times New Roman" w:hAnsi="Times New Roman" w:cs="Times New Roman"/>
          <w:sz w:val="28"/>
          <w:szCs w:val="28"/>
        </w:rPr>
        <w:t xml:space="preserve">  </w:t>
      </w:r>
      <w:r w:rsidR="00410025" w:rsidRPr="009A6C6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410025" w:rsidRPr="009A6C6F">
        <w:rPr>
          <w:rFonts w:ascii="Times New Roman" w:hAnsi="Times New Roman" w:cs="Times New Roman"/>
          <w:sz w:val="28"/>
          <w:szCs w:val="28"/>
        </w:rPr>
        <w:t>В каждой сказке есть намек, добрым молодцам урок».</w:t>
      </w:r>
      <w:r w:rsidRPr="009A6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5. </w:t>
      </w:r>
      <w:r w:rsidRPr="009A6C6F">
        <w:rPr>
          <w:rFonts w:ascii="Times New Roman" w:hAnsi="Times New Roman" w:cs="Times New Roman"/>
          <w:b/>
          <w:sz w:val="28"/>
          <w:szCs w:val="28"/>
        </w:rPr>
        <w:t>Аналитическое мышление</w:t>
      </w:r>
      <w:proofErr w:type="gramStart"/>
      <w:r w:rsidRPr="009A6C6F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9A6C6F">
        <w:rPr>
          <w:rFonts w:ascii="Times New Roman" w:hAnsi="Times New Roman" w:cs="Times New Roman"/>
          <w:sz w:val="28"/>
          <w:szCs w:val="28"/>
        </w:rPr>
        <w:t xml:space="preserve"> упоминалось ранее, обсуждение сюжета, персонажей и их действий развивает аналитическое мышление. Дети учатся оценивать и интерпретировать информацию, строить логические связи и делать выводы.                                                     </w:t>
      </w:r>
    </w:p>
    <w:p w14:paraId="46E748D0" w14:textId="66DE7863" w:rsidR="00F3282E" w:rsidRPr="009A6C6F" w:rsidRDefault="00000A53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6. </w:t>
      </w:r>
      <w:r w:rsidRPr="009A6C6F">
        <w:rPr>
          <w:rFonts w:ascii="Times New Roman" w:hAnsi="Times New Roman" w:cs="Times New Roman"/>
          <w:b/>
          <w:sz w:val="28"/>
          <w:szCs w:val="28"/>
        </w:rPr>
        <w:t>Эмоциональное развитие</w:t>
      </w:r>
      <w:r w:rsidRPr="009A6C6F">
        <w:rPr>
          <w:rFonts w:ascii="Times New Roman" w:hAnsi="Times New Roman" w:cs="Times New Roman"/>
          <w:sz w:val="28"/>
          <w:szCs w:val="28"/>
        </w:rPr>
        <w:t xml:space="preserve">: Сказки помогают детям разобраться с собственными эмоциями и переживаниями, показывая им, как герои справляются с трудностями и преодолевают препятствия. Это формирует эмоциональный интеллект и учит сопереживанию. </w:t>
      </w:r>
      <w:r w:rsidR="00410025" w:rsidRPr="009A6C6F">
        <w:rPr>
          <w:rFonts w:ascii="Times New Roman" w:hAnsi="Times New Roman" w:cs="Times New Roman"/>
          <w:sz w:val="28"/>
          <w:szCs w:val="28"/>
        </w:rPr>
        <w:t xml:space="preserve">Дети переживают, что же произойдет с </w:t>
      </w:r>
      <w:r w:rsidR="001B64EE" w:rsidRPr="009A6C6F">
        <w:rPr>
          <w:rFonts w:ascii="Times New Roman" w:hAnsi="Times New Roman" w:cs="Times New Roman"/>
          <w:sz w:val="28"/>
          <w:szCs w:val="28"/>
        </w:rPr>
        <w:t xml:space="preserve">тремя поросятами, сможет ли спастись Красная Шапочка.                                                   </w:t>
      </w:r>
      <w:r w:rsidRPr="009A6C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64EE" w:rsidRPr="009A6C6F">
        <w:rPr>
          <w:rFonts w:ascii="Times New Roman" w:hAnsi="Times New Roman" w:cs="Times New Roman"/>
          <w:sz w:val="28"/>
          <w:szCs w:val="28"/>
        </w:rPr>
        <w:t xml:space="preserve">     </w:t>
      </w:r>
      <w:r w:rsidRPr="009A6C6F">
        <w:rPr>
          <w:rFonts w:ascii="Times New Roman" w:hAnsi="Times New Roman" w:cs="Times New Roman"/>
          <w:sz w:val="28"/>
          <w:szCs w:val="28"/>
        </w:rPr>
        <w:t xml:space="preserve">   </w:t>
      </w:r>
      <w:r w:rsidR="004F090D" w:rsidRPr="009A6C6F">
        <w:rPr>
          <w:rFonts w:ascii="Times New Roman" w:hAnsi="Times New Roman" w:cs="Times New Roman"/>
          <w:sz w:val="28"/>
          <w:szCs w:val="28"/>
        </w:rPr>
        <w:t xml:space="preserve">7. </w:t>
      </w:r>
      <w:r w:rsidR="004F090D" w:rsidRPr="009A6C6F">
        <w:rPr>
          <w:rFonts w:ascii="Times New Roman" w:hAnsi="Times New Roman" w:cs="Times New Roman"/>
          <w:b/>
          <w:sz w:val="28"/>
          <w:szCs w:val="28"/>
        </w:rPr>
        <w:t>Социальные навыки</w:t>
      </w:r>
      <w:r w:rsidRPr="009A6C6F">
        <w:rPr>
          <w:rFonts w:ascii="Times New Roman" w:hAnsi="Times New Roman" w:cs="Times New Roman"/>
          <w:b/>
          <w:sz w:val="28"/>
          <w:szCs w:val="28"/>
        </w:rPr>
        <w:t>:</w:t>
      </w:r>
      <w:r w:rsidRPr="009A6C6F">
        <w:rPr>
          <w:rFonts w:ascii="Times New Roman" w:hAnsi="Times New Roman" w:cs="Times New Roman"/>
          <w:sz w:val="28"/>
          <w:szCs w:val="28"/>
        </w:rPr>
        <w:t xml:space="preserve"> Обсуждение сказок в группе или с родителями помогает развивать социальные навыки: дети учатся делиться мнениями, слушать других и выражать свои мысли. Это важно для формирования </w:t>
      </w:r>
      <w:r w:rsidR="004F090D" w:rsidRPr="009A6C6F">
        <w:rPr>
          <w:rFonts w:ascii="Times New Roman" w:hAnsi="Times New Roman" w:cs="Times New Roman"/>
          <w:sz w:val="28"/>
          <w:szCs w:val="28"/>
        </w:rPr>
        <w:t xml:space="preserve">взаимопонимания и коммуникации. </w:t>
      </w:r>
      <w:r w:rsidR="00862EEF" w:rsidRPr="009A6C6F">
        <w:rPr>
          <w:rFonts w:ascii="Times New Roman" w:hAnsi="Times New Roman" w:cs="Times New Roman"/>
          <w:sz w:val="28"/>
          <w:szCs w:val="28"/>
        </w:rPr>
        <w:t>Например, почему Кощей заколдовал Василису Премудрую в сказке «Царевна лягушка»? Зачем жены царевичей выполняли задания царя?</w:t>
      </w:r>
      <w:r w:rsidR="004F090D" w:rsidRPr="009A6C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2EEF" w:rsidRPr="009A6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4F090D" w:rsidRPr="009A6C6F">
        <w:rPr>
          <w:rFonts w:ascii="Times New Roman" w:hAnsi="Times New Roman" w:cs="Times New Roman"/>
          <w:sz w:val="28"/>
          <w:szCs w:val="28"/>
        </w:rPr>
        <w:t xml:space="preserve">8. </w:t>
      </w:r>
      <w:r w:rsidR="004F090D" w:rsidRPr="009A6C6F">
        <w:rPr>
          <w:rFonts w:ascii="Times New Roman" w:hAnsi="Times New Roman" w:cs="Times New Roman"/>
          <w:b/>
          <w:sz w:val="28"/>
          <w:szCs w:val="28"/>
        </w:rPr>
        <w:t>Критическое мышление</w:t>
      </w:r>
      <w:r w:rsidRPr="009A6C6F">
        <w:rPr>
          <w:rFonts w:ascii="Times New Roman" w:hAnsi="Times New Roman" w:cs="Times New Roman"/>
          <w:sz w:val="28"/>
          <w:szCs w:val="28"/>
        </w:rPr>
        <w:t>: Задавая вопросы о сюжете и персонажах, родители и педагоги могут стимулировать детей к критическому оцениванию информации, исследованию альтернативных решений и анализу последствий действий.</w:t>
      </w:r>
      <w:r w:rsidR="00F3282E" w:rsidRPr="009A6C6F">
        <w:rPr>
          <w:rFonts w:ascii="Times New Roman" w:hAnsi="Times New Roman" w:cs="Times New Roman"/>
          <w:sz w:val="28"/>
          <w:szCs w:val="28"/>
        </w:rPr>
        <w:t xml:space="preserve"> Например, "Почему герой поступил именно так?" или "Какое у него было намерение?" Или ребенку можно предложить предугадывать, что произойдет дальше, и обсуждать, почему они пришли к такому выводу. Это учит их логически мыслить и основывать свои предположения на фактах.</w:t>
      </w:r>
    </w:p>
    <w:p w14:paraId="31E12802" w14:textId="77777777" w:rsidR="00CB149E" w:rsidRPr="009A6C6F" w:rsidRDefault="00000A53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lastRenderedPageBreak/>
        <w:t xml:space="preserve">В целом, сказка является </w:t>
      </w:r>
      <w:r w:rsidRPr="009A6C6F">
        <w:rPr>
          <w:rFonts w:ascii="Times New Roman" w:hAnsi="Times New Roman" w:cs="Times New Roman"/>
          <w:b/>
          <w:sz w:val="28"/>
          <w:szCs w:val="28"/>
        </w:rPr>
        <w:t>универсальным инструментом</w:t>
      </w:r>
      <w:r w:rsidRPr="009A6C6F">
        <w:rPr>
          <w:rFonts w:ascii="Times New Roman" w:hAnsi="Times New Roman" w:cs="Times New Roman"/>
          <w:sz w:val="28"/>
          <w:szCs w:val="28"/>
        </w:rPr>
        <w:t xml:space="preserve"> для познавательного развития, который обогащает ум, эмоциональную сферу и социальные навыки ребенка, создавая основу для успешного обучения и взаимодействия в будущем.</w:t>
      </w:r>
    </w:p>
    <w:p w14:paraId="25C8A367" w14:textId="77777777" w:rsidR="00CB149E" w:rsidRPr="009A6C6F" w:rsidRDefault="00F3282E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6B99" w:rsidRPr="009A6C6F">
        <w:rPr>
          <w:rFonts w:ascii="Times New Roman" w:hAnsi="Times New Roman" w:cs="Times New Roman"/>
          <w:b/>
          <w:sz w:val="28"/>
          <w:szCs w:val="28"/>
        </w:rPr>
        <w:t>«Логическое мышление и его компоненты»</w:t>
      </w:r>
    </w:p>
    <w:p w14:paraId="1D31759F" w14:textId="77777777" w:rsidR="003A03F7" w:rsidRPr="009A6C6F" w:rsidRDefault="003A03F7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>Что же такое логическое мышление и как сказка поможет его развивать?</w:t>
      </w:r>
    </w:p>
    <w:p w14:paraId="0D7A0804" w14:textId="77777777" w:rsidR="00B83881" w:rsidRPr="009A6C6F" w:rsidRDefault="00B83881" w:rsidP="009A6C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b/>
          <w:color w:val="000000"/>
          <w:sz w:val="28"/>
          <w:szCs w:val="28"/>
        </w:rPr>
        <w:t>Мышление</w:t>
      </w:r>
      <w:r w:rsidRPr="009A6C6F">
        <w:rPr>
          <w:rStyle w:val="c1"/>
          <w:color w:val="000000"/>
          <w:sz w:val="28"/>
          <w:szCs w:val="28"/>
        </w:rPr>
        <w:t xml:space="preserve"> - одна из высших форм деятельности человека. Это социально обусловленный психический процесс, неразрывно связанный с речью. В процессе мыслительной деятельности вырабатываются определенные приемы или операции (анализ, синтез, сравнение, обобщение, конкретизация).</w:t>
      </w:r>
    </w:p>
    <w:p w14:paraId="1D923E39" w14:textId="77777777" w:rsidR="00B83881" w:rsidRPr="009A6C6F" w:rsidRDefault="00B83881" w:rsidP="009A6C6F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iCs/>
          <w:color w:val="000000"/>
          <w:sz w:val="28"/>
          <w:szCs w:val="28"/>
        </w:rPr>
      </w:pPr>
      <w:r w:rsidRPr="009A6C6F">
        <w:rPr>
          <w:rStyle w:val="c3"/>
          <w:b/>
          <w:iCs/>
          <w:color w:val="000000"/>
          <w:sz w:val="28"/>
          <w:szCs w:val="28"/>
        </w:rPr>
        <w:t>Выделяют три вида мышления:</w:t>
      </w:r>
    </w:p>
    <w:p w14:paraId="0E69D01A" w14:textId="77777777" w:rsidR="00B83881" w:rsidRPr="009A6C6F" w:rsidRDefault="00B83881" w:rsidP="009A6C6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8"/>
          <w:szCs w:val="28"/>
        </w:rPr>
      </w:pPr>
    </w:p>
    <w:p w14:paraId="0C611C30" w14:textId="77777777" w:rsidR="00B83881" w:rsidRPr="009A6C6F" w:rsidRDefault="00B83881" w:rsidP="009A6C6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1) наглядно-действенное (познание с помощью манипулирования предметами)</w:t>
      </w:r>
    </w:p>
    <w:p w14:paraId="04830D65" w14:textId="77777777" w:rsidR="00B83881" w:rsidRPr="009A6C6F" w:rsidRDefault="00B83881" w:rsidP="009A6C6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2) наглядно-образное (познание с помощью представлений предметов, явлений)</w:t>
      </w:r>
    </w:p>
    <w:p w14:paraId="32A598C2" w14:textId="77777777" w:rsidR="00B83881" w:rsidRPr="009A6C6F" w:rsidRDefault="00B83881" w:rsidP="009A6C6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3) словесно-логическое (познание с помощью понятий, слов, рассуждений).</w:t>
      </w:r>
    </w:p>
    <w:p w14:paraId="15E225BE" w14:textId="77777777" w:rsidR="00B83881" w:rsidRPr="009A6C6F" w:rsidRDefault="00B83881" w:rsidP="009A6C6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Развитие логического мышления – это очень важный и необходимый процесс для всех!</w:t>
      </w:r>
    </w:p>
    <w:p w14:paraId="1FCEA6A5" w14:textId="77777777" w:rsidR="00B83881" w:rsidRPr="009A6C6F" w:rsidRDefault="00B83881" w:rsidP="009A6C6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b/>
          <w:color w:val="000000"/>
          <w:sz w:val="28"/>
          <w:szCs w:val="28"/>
        </w:rPr>
        <w:t>Что же такое логическое мышление</w:t>
      </w:r>
      <w:r w:rsidRPr="009A6C6F">
        <w:rPr>
          <w:rStyle w:val="c1"/>
          <w:color w:val="000000"/>
          <w:sz w:val="28"/>
          <w:szCs w:val="28"/>
        </w:rPr>
        <w:t>? Для ответа на этот вопрос нужно сначала ответить на вопрос – Что такое логика?</w:t>
      </w:r>
    </w:p>
    <w:p w14:paraId="55DBB965" w14:textId="77777777" w:rsidR="00605EA0" w:rsidRPr="009A6C6F" w:rsidRDefault="00B83881" w:rsidP="009A6C6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9A6C6F">
        <w:rPr>
          <w:rStyle w:val="c1"/>
          <w:b/>
          <w:color w:val="000000"/>
          <w:sz w:val="28"/>
          <w:szCs w:val="28"/>
        </w:rPr>
        <w:t>Логика</w:t>
      </w:r>
      <w:r w:rsidRPr="009A6C6F">
        <w:rPr>
          <w:rStyle w:val="c1"/>
          <w:color w:val="000000"/>
          <w:sz w:val="28"/>
          <w:szCs w:val="28"/>
        </w:rPr>
        <w:t xml:space="preserve"> – эта наука о законах мышления и его формах. Она возникла в 4 веке до н. э., основателем считается древнегреческий философ Аристотель. </w:t>
      </w:r>
      <w:r w:rsidR="00605EA0" w:rsidRPr="009A6C6F">
        <w:rPr>
          <w:rStyle w:val="c1"/>
          <w:b/>
          <w:color w:val="000000"/>
          <w:sz w:val="28"/>
          <w:szCs w:val="28"/>
        </w:rPr>
        <w:t>Логическое мышление</w:t>
      </w:r>
      <w:r w:rsidR="00605EA0" w:rsidRPr="009A6C6F">
        <w:rPr>
          <w:rStyle w:val="c1"/>
          <w:color w:val="000000"/>
          <w:sz w:val="28"/>
          <w:szCs w:val="28"/>
        </w:rPr>
        <w:t xml:space="preserve"> – это мыслительный процесс, при котором человек использует логические понятия и конструкции, которому свойственны доказательность и рассудительность.</w:t>
      </w:r>
    </w:p>
    <w:p w14:paraId="69642D08" w14:textId="77777777" w:rsidR="00B83881" w:rsidRPr="009A6C6F" w:rsidRDefault="00B83881" w:rsidP="009A6C6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Ребёнку, который не владеет навыками логического мышления, будет труднее усваивать новый материал, он не сможет грамотно использовать полученные знания в процессе решения практических задач. Решение каждой учебной задачи будет отнимать у него массу сил и энергии, ослабляя его физическое состояние, подавляя психику и нивелируя желание учиться.</w:t>
      </w:r>
    </w:p>
    <w:p w14:paraId="432087D6" w14:textId="77777777" w:rsidR="00B83881" w:rsidRPr="009A6C6F" w:rsidRDefault="00B83881" w:rsidP="009A6C6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Малыши, освоившие навыки и приёмы логического мышления:</w:t>
      </w:r>
    </w:p>
    <w:p w14:paraId="52080737" w14:textId="77777777" w:rsidR="00B83881" w:rsidRPr="009A6C6F" w:rsidRDefault="00B83881" w:rsidP="009A6C6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•        Умеют легко сосредоточиваться на проблеме;</w:t>
      </w:r>
    </w:p>
    <w:p w14:paraId="1909A718" w14:textId="77777777" w:rsidR="00B83881" w:rsidRPr="009A6C6F" w:rsidRDefault="00B83881" w:rsidP="009A6C6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•        Очень внимательны;</w:t>
      </w:r>
    </w:p>
    <w:p w14:paraId="225BFC97" w14:textId="77777777" w:rsidR="00B83881" w:rsidRPr="009A6C6F" w:rsidRDefault="00B83881" w:rsidP="009A6C6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•        Обладают хорошей памятью;</w:t>
      </w:r>
    </w:p>
    <w:p w14:paraId="3DF60186" w14:textId="77777777" w:rsidR="00B83881" w:rsidRPr="009A6C6F" w:rsidRDefault="00B83881" w:rsidP="009A6C6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•        Легко концентрируются над решением поставленной задачи;</w:t>
      </w:r>
    </w:p>
    <w:p w14:paraId="21A55543" w14:textId="77777777" w:rsidR="00B83881" w:rsidRPr="009A6C6F" w:rsidRDefault="00B83881" w:rsidP="009A6C6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•        Чётко мыслят и рассуждают в верном направлении;</w:t>
      </w:r>
    </w:p>
    <w:p w14:paraId="5EC4AE2D" w14:textId="77777777" w:rsidR="00B83881" w:rsidRPr="009A6C6F" w:rsidRDefault="00B83881" w:rsidP="009A6C6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•        Не теряются в рассуждениях, обладают чёткой структурой мысли;</w:t>
      </w:r>
    </w:p>
    <w:p w14:paraId="3A5ACF16" w14:textId="77777777" w:rsidR="00B83881" w:rsidRPr="009A6C6F" w:rsidRDefault="00B83881" w:rsidP="009A6C6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•        Легко справляются с решением любой логической задачи;</w:t>
      </w:r>
    </w:p>
    <w:p w14:paraId="48C7578F" w14:textId="77777777" w:rsidR="00B83881" w:rsidRPr="009A6C6F" w:rsidRDefault="00B83881" w:rsidP="009A6C6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>•        Мыслят неординарно и находят нестандартные способы решения задач;</w:t>
      </w:r>
    </w:p>
    <w:p w14:paraId="2276D740" w14:textId="77777777" w:rsidR="003C0EB6" w:rsidRPr="009A6C6F" w:rsidRDefault="00B83881" w:rsidP="009A6C6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t xml:space="preserve">•        Очень общительны и </w:t>
      </w:r>
      <w:proofErr w:type="gramStart"/>
      <w:r w:rsidRPr="009A6C6F">
        <w:rPr>
          <w:rStyle w:val="c1"/>
          <w:color w:val="000000"/>
          <w:sz w:val="28"/>
          <w:szCs w:val="28"/>
        </w:rPr>
        <w:t>любознательны;</w:t>
      </w:r>
      <w:r w:rsidR="003C0EB6" w:rsidRPr="009A6C6F">
        <w:rPr>
          <w:rFonts w:ascii="Calibri" w:hAnsi="Calibri" w:cs="Calibri"/>
          <w:color w:val="000000"/>
          <w:sz w:val="28"/>
          <w:szCs w:val="28"/>
        </w:rPr>
        <w:t xml:space="preserve">   </w:t>
      </w:r>
      <w:proofErr w:type="gramEnd"/>
      <w:r w:rsidR="003C0EB6" w:rsidRPr="009A6C6F"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</w:t>
      </w:r>
      <w:r w:rsidR="003C0EB6" w:rsidRPr="009A6C6F">
        <w:rPr>
          <w:sz w:val="28"/>
          <w:szCs w:val="28"/>
        </w:rPr>
        <w:t xml:space="preserve">                                 </w:t>
      </w:r>
      <w:r w:rsidR="003C0EB6" w:rsidRPr="009A6C6F">
        <w:rPr>
          <w:rStyle w:val="c1"/>
          <w:color w:val="000000"/>
          <w:sz w:val="28"/>
          <w:szCs w:val="28"/>
        </w:rPr>
        <w:t>Дети, обладающие навыками логического мышления, владеют комплексом «инструментов» — логических операций, крайне необходимых им для общего развития, получения качественного образования и воспитания.</w:t>
      </w:r>
    </w:p>
    <w:p w14:paraId="442C84F9" w14:textId="77777777" w:rsidR="00B83881" w:rsidRPr="009A6C6F" w:rsidRDefault="003C0EB6" w:rsidP="009A6C6F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A6C6F">
        <w:rPr>
          <w:rStyle w:val="c1"/>
          <w:color w:val="000000"/>
          <w:sz w:val="28"/>
          <w:szCs w:val="28"/>
        </w:rPr>
        <w:lastRenderedPageBreak/>
        <w:t xml:space="preserve">Давайте попытаемся охарактеризовать кратко некоторые из этих логических операций. И сразу рассмотрим, как же </w:t>
      </w:r>
      <w:r w:rsidRPr="009A6C6F">
        <w:rPr>
          <w:rStyle w:val="c1"/>
          <w:b/>
          <w:color w:val="000000"/>
          <w:sz w:val="28"/>
          <w:szCs w:val="28"/>
        </w:rPr>
        <w:t>сказка может помочь в формировании анализа, обобщения и сравнения.</w:t>
      </w:r>
    </w:p>
    <w:p w14:paraId="46C8097E" w14:textId="77777777" w:rsidR="009A6C6F" w:rsidRDefault="00B83881" w:rsidP="009A6C6F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r w:rsidRPr="009A6C6F">
        <w:rPr>
          <w:color w:val="000000"/>
          <w:sz w:val="28"/>
          <w:szCs w:val="28"/>
        </w:rPr>
        <w:t>Сказки могут эффективно способствовать формированию навыков анализа, обобщения и сравнения у детей благодаря своим структурированным сюжетам и разно</w:t>
      </w:r>
      <w:r w:rsidR="003C0EB6" w:rsidRPr="009A6C6F">
        <w:rPr>
          <w:color w:val="000000"/>
          <w:sz w:val="28"/>
          <w:szCs w:val="28"/>
        </w:rPr>
        <w:t xml:space="preserve">образным персонажам. Посмотрим, как это </w:t>
      </w:r>
      <w:proofErr w:type="gramStart"/>
      <w:r w:rsidR="003C0EB6" w:rsidRPr="009A6C6F">
        <w:rPr>
          <w:color w:val="000000"/>
          <w:sz w:val="28"/>
          <w:szCs w:val="28"/>
        </w:rPr>
        <w:t xml:space="preserve">происходит:   </w:t>
      </w:r>
      <w:proofErr w:type="gramEnd"/>
      <w:r w:rsidR="003C0EB6" w:rsidRPr="009A6C6F">
        <w:rPr>
          <w:color w:val="000000"/>
          <w:sz w:val="28"/>
          <w:szCs w:val="28"/>
        </w:rPr>
        <w:t xml:space="preserve">                                                                      </w:t>
      </w:r>
      <w:r w:rsidR="003C0EB6" w:rsidRPr="009A6C6F">
        <w:rPr>
          <w:b/>
          <w:color w:val="000000"/>
          <w:sz w:val="28"/>
          <w:szCs w:val="28"/>
        </w:rPr>
        <w:t>1. Анализ сюжета</w:t>
      </w:r>
      <w:r w:rsidRPr="009A6C6F">
        <w:rPr>
          <w:b/>
          <w:color w:val="000000"/>
          <w:sz w:val="28"/>
          <w:szCs w:val="28"/>
        </w:rPr>
        <w:t>:</w:t>
      </w:r>
      <w:r w:rsidRPr="009A6C6F">
        <w:rPr>
          <w:color w:val="000000"/>
          <w:sz w:val="28"/>
          <w:szCs w:val="28"/>
        </w:rPr>
        <w:t xml:space="preserve"> Сказки обычно имеют четкую структуру: завязку, развитие действий, кульминацию и развязку. Обсуждение этих элементов помогает детям учиться выделять главные события и анализировать, как они влияют на развитие истории. Например, задавая вопросы о том, как определенные действия персонажей приводят к последствиям, дети ра</w:t>
      </w:r>
      <w:r w:rsidR="003C0EB6" w:rsidRPr="009A6C6F">
        <w:rPr>
          <w:color w:val="000000"/>
          <w:sz w:val="28"/>
          <w:szCs w:val="28"/>
        </w:rPr>
        <w:t xml:space="preserve">звивают аналитическое мышление. </w:t>
      </w:r>
      <w:r w:rsidR="00DD6745" w:rsidRPr="009A6C6F">
        <w:rPr>
          <w:color w:val="000000"/>
          <w:sz w:val="28"/>
          <w:szCs w:val="28"/>
        </w:rPr>
        <w:t xml:space="preserve">Например, в своей работе по сказке «Царевна лягушка», были заданы </w:t>
      </w:r>
      <w:proofErr w:type="gramStart"/>
      <w:r w:rsidR="00DD6745" w:rsidRPr="009A6C6F">
        <w:rPr>
          <w:color w:val="000000"/>
          <w:sz w:val="28"/>
          <w:szCs w:val="28"/>
        </w:rPr>
        <w:t>вопросы :</w:t>
      </w:r>
      <w:proofErr w:type="gramEnd"/>
      <w:r w:rsidR="00DD6745" w:rsidRPr="009A6C6F">
        <w:rPr>
          <w:color w:val="000000"/>
          <w:sz w:val="28"/>
          <w:szCs w:val="28"/>
        </w:rPr>
        <w:t xml:space="preserve"> Как искали жен сыновья царя? Какие задания давал царь женам своих сыновей? Зачем Иван – царевич сжег лягушачью кожу? </w:t>
      </w:r>
      <w:r w:rsidR="003C0EB6" w:rsidRPr="009A6C6F">
        <w:rPr>
          <w:color w:val="000000"/>
          <w:sz w:val="28"/>
          <w:szCs w:val="28"/>
        </w:rPr>
        <w:t xml:space="preserve">                        </w:t>
      </w:r>
      <w:r w:rsidR="003C0EB6" w:rsidRPr="009A6C6F">
        <w:rPr>
          <w:b/>
          <w:color w:val="000000"/>
          <w:sz w:val="28"/>
          <w:szCs w:val="28"/>
        </w:rPr>
        <w:t>2. Сравнение персонажей</w:t>
      </w:r>
      <w:r w:rsidRPr="009A6C6F">
        <w:rPr>
          <w:b/>
          <w:color w:val="000000"/>
          <w:sz w:val="28"/>
          <w:szCs w:val="28"/>
        </w:rPr>
        <w:t>:</w:t>
      </w:r>
      <w:r w:rsidRPr="009A6C6F">
        <w:rPr>
          <w:color w:val="000000"/>
          <w:sz w:val="28"/>
          <w:szCs w:val="28"/>
        </w:rPr>
        <w:t xml:space="preserve"> Сказки часто включают различных персонажей с противоположными чертами характера. Дети могут сравнивать и противопоставлять их, обсуждая, кто из них более добрый или хитер. Это способствует формированию навыка сравнения и позволяет детям видеть разны</w:t>
      </w:r>
      <w:r w:rsidR="003C0EB6" w:rsidRPr="009A6C6F">
        <w:rPr>
          <w:color w:val="000000"/>
          <w:sz w:val="28"/>
          <w:szCs w:val="28"/>
        </w:rPr>
        <w:t xml:space="preserve">е аспекты человеческой природы. </w:t>
      </w:r>
      <w:r w:rsidR="00803997" w:rsidRPr="009A6C6F">
        <w:rPr>
          <w:color w:val="000000"/>
          <w:sz w:val="28"/>
          <w:szCs w:val="28"/>
        </w:rPr>
        <w:t xml:space="preserve">Например, какие черты характера мы можем выделить у героев сказки «Кот в сапогах»? Кот – умный, хитрый, смелый. Сын мельника – простофиля, людоед – сильный, глупый.                             </w:t>
      </w:r>
      <w:r w:rsidR="003C0EB6" w:rsidRPr="009A6C6F">
        <w:rPr>
          <w:b/>
          <w:color w:val="000000"/>
          <w:sz w:val="28"/>
          <w:szCs w:val="28"/>
        </w:rPr>
        <w:t>3. Обобщение уроков</w:t>
      </w:r>
      <w:proofErr w:type="gramStart"/>
      <w:r w:rsidRPr="009A6C6F">
        <w:rPr>
          <w:b/>
          <w:color w:val="000000"/>
          <w:sz w:val="28"/>
          <w:szCs w:val="28"/>
        </w:rPr>
        <w:t>:</w:t>
      </w:r>
      <w:r w:rsidRPr="009A6C6F">
        <w:rPr>
          <w:color w:val="000000"/>
          <w:sz w:val="28"/>
          <w:szCs w:val="28"/>
        </w:rPr>
        <w:t xml:space="preserve"> После</w:t>
      </w:r>
      <w:proofErr w:type="gramEnd"/>
      <w:r w:rsidRPr="009A6C6F">
        <w:rPr>
          <w:color w:val="000000"/>
          <w:sz w:val="28"/>
          <w:szCs w:val="28"/>
        </w:rPr>
        <w:t xml:space="preserve"> прочтения сказки можно обсуждать, какие выводы можно сделать на основе событий и действий героев. Это помогает детям обобщать информацию, выявлять общие темы и моральные уроки, которые могут прим</w:t>
      </w:r>
      <w:r w:rsidR="003C0EB6" w:rsidRPr="009A6C6F">
        <w:rPr>
          <w:color w:val="000000"/>
          <w:sz w:val="28"/>
          <w:szCs w:val="28"/>
        </w:rPr>
        <w:t>е</w:t>
      </w:r>
      <w:r w:rsidR="00B71CB6" w:rsidRPr="009A6C6F">
        <w:rPr>
          <w:color w:val="000000"/>
          <w:sz w:val="28"/>
          <w:szCs w:val="28"/>
        </w:rPr>
        <w:t>няться в их собственной жизни. Например, в чем заключается мораль в сказке «Волк и семеро козлят»? Мораль в том, что нельзя открывать дверь незнакомым, быть внимательным к деталям.</w:t>
      </w:r>
      <w:r w:rsidR="003C0EB6" w:rsidRPr="009A6C6F"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="003C0EB6" w:rsidRPr="009A6C6F">
        <w:rPr>
          <w:b/>
          <w:color w:val="000000"/>
          <w:sz w:val="28"/>
          <w:szCs w:val="28"/>
        </w:rPr>
        <w:t>4. Создание категорий</w:t>
      </w:r>
      <w:r w:rsidRPr="009A6C6F">
        <w:rPr>
          <w:b/>
          <w:color w:val="000000"/>
          <w:sz w:val="28"/>
          <w:szCs w:val="28"/>
        </w:rPr>
        <w:t>:</w:t>
      </w:r>
      <w:r w:rsidRPr="009A6C6F">
        <w:rPr>
          <w:color w:val="000000"/>
          <w:sz w:val="28"/>
          <w:szCs w:val="28"/>
        </w:rPr>
        <w:t xml:space="preserve"> Дети могут учиться группировать персонажей или события по различным критериям (например, добрые и злые, храбрые и трусливые), что развивает их способность к обобще</w:t>
      </w:r>
      <w:r w:rsidR="003C0EB6" w:rsidRPr="009A6C6F">
        <w:rPr>
          <w:color w:val="000000"/>
          <w:sz w:val="28"/>
          <w:szCs w:val="28"/>
        </w:rPr>
        <w:t xml:space="preserve">нию и категориальному мышлению. </w:t>
      </w:r>
      <w:r w:rsidR="00B71CB6" w:rsidRPr="009A6C6F">
        <w:rPr>
          <w:color w:val="000000"/>
          <w:sz w:val="28"/>
          <w:szCs w:val="28"/>
        </w:rPr>
        <w:t xml:space="preserve">Например, назовите веселых персонажей сказок? Хитрых, умных и </w:t>
      </w:r>
      <w:proofErr w:type="spellStart"/>
      <w:r w:rsidR="00B71CB6" w:rsidRPr="009A6C6F">
        <w:rPr>
          <w:color w:val="000000"/>
          <w:sz w:val="28"/>
          <w:szCs w:val="28"/>
        </w:rPr>
        <w:t>д.р</w:t>
      </w:r>
      <w:proofErr w:type="spellEnd"/>
      <w:r w:rsidR="00B71CB6" w:rsidRPr="009A6C6F">
        <w:rPr>
          <w:color w:val="000000"/>
          <w:sz w:val="28"/>
          <w:szCs w:val="28"/>
        </w:rPr>
        <w:t>.</w:t>
      </w:r>
      <w:r w:rsidR="003C0EB6" w:rsidRPr="009A6C6F">
        <w:rPr>
          <w:color w:val="000000"/>
          <w:sz w:val="28"/>
          <w:szCs w:val="28"/>
        </w:rPr>
        <w:t xml:space="preserve">                                               </w:t>
      </w:r>
    </w:p>
    <w:p w14:paraId="7AF60C4F" w14:textId="1C5011D0" w:rsidR="003C0EB6" w:rsidRPr="009A6C6F" w:rsidRDefault="003C0EB6" w:rsidP="009A6C6F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9A6C6F">
        <w:rPr>
          <w:color w:val="000000"/>
          <w:sz w:val="28"/>
          <w:szCs w:val="28"/>
        </w:rPr>
        <w:t xml:space="preserve"> </w:t>
      </w:r>
      <w:r w:rsidRPr="009A6C6F">
        <w:rPr>
          <w:b/>
          <w:color w:val="000000"/>
          <w:sz w:val="28"/>
          <w:szCs w:val="28"/>
        </w:rPr>
        <w:t>5. Интерпретация значений</w:t>
      </w:r>
      <w:r w:rsidR="00B83881" w:rsidRPr="009A6C6F">
        <w:rPr>
          <w:b/>
          <w:color w:val="000000"/>
          <w:sz w:val="28"/>
          <w:szCs w:val="28"/>
        </w:rPr>
        <w:t>:</w:t>
      </w:r>
      <w:r w:rsidR="00B83881" w:rsidRPr="009A6C6F">
        <w:rPr>
          <w:color w:val="000000"/>
          <w:sz w:val="28"/>
          <w:szCs w:val="28"/>
        </w:rPr>
        <w:t xml:space="preserve"> Сказки часто имеют скрытые смыслы и аллегории. Обсуждение этих аспектов помогает детям развивать способность критически мыслить и </w:t>
      </w:r>
      <w:r w:rsidRPr="009A6C6F">
        <w:rPr>
          <w:color w:val="000000"/>
          <w:sz w:val="28"/>
          <w:szCs w:val="28"/>
        </w:rPr>
        <w:t xml:space="preserve">искать глубже лежащие значения. </w:t>
      </w:r>
      <w:r w:rsidR="002B11FC" w:rsidRPr="009A6C6F">
        <w:rPr>
          <w:color w:val="000000"/>
          <w:sz w:val="28"/>
          <w:szCs w:val="28"/>
        </w:rPr>
        <w:t xml:space="preserve">Например, в сказке «Снежная королева» королева олицетворяет холод, а Кай и </w:t>
      </w:r>
      <w:proofErr w:type="gramStart"/>
      <w:r w:rsidR="002B11FC" w:rsidRPr="009A6C6F">
        <w:rPr>
          <w:color w:val="000000"/>
          <w:sz w:val="28"/>
          <w:szCs w:val="28"/>
        </w:rPr>
        <w:t>Герда ,</w:t>
      </w:r>
      <w:proofErr w:type="gramEnd"/>
      <w:r w:rsidR="002B11FC" w:rsidRPr="009A6C6F">
        <w:rPr>
          <w:color w:val="000000"/>
          <w:sz w:val="28"/>
          <w:szCs w:val="28"/>
        </w:rPr>
        <w:t xml:space="preserve"> проходя испытания находят теплоту и дружбу.</w:t>
      </w:r>
      <w:r w:rsidRPr="009A6C6F">
        <w:rPr>
          <w:color w:val="000000"/>
          <w:sz w:val="28"/>
          <w:szCs w:val="28"/>
        </w:rPr>
        <w:t xml:space="preserve">  </w:t>
      </w:r>
      <w:r w:rsidRPr="009A6C6F">
        <w:rPr>
          <w:b/>
          <w:color w:val="000000"/>
          <w:sz w:val="28"/>
          <w:szCs w:val="28"/>
        </w:rPr>
        <w:t>6. Сравнение с реальной жизнью</w:t>
      </w:r>
      <w:proofErr w:type="gramStart"/>
      <w:r w:rsidR="00B83881" w:rsidRPr="009A6C6F">
        <w:rPr>
          <w:b/>
          <w:color w:val="000000"/>
          <w:sz w:val="28"/>
          <w:szCs w:val="28"/>
        </w:rPr>
        <w:t>:</w:t>
      </w:r>
      <w:r w:rsidR="00B83881" w:rsidRPr="009A6C6F">
        <w:rPr>
          <w:color w:val="000000"/>
          <w:sz w:val="28"/>
          <w:szCs w:val="28"/>
        </w:rPr>
        <w:t xml:space="preserve"> После</w:t>
      </w:r>
      <w:proofErr w:type="gramEnd"/>
      <w:r w:rsidR="00B83881" w:rsidRPr="009A6C6F">
        <w:rPr>
          <w:color w:val="000000"/>
          <w:sz w:val="28"/>
          <w:szCs w:val="28"/>
        </w:rPr>
        <w:t xml:space="preserve"> прочтения сказки можно провести параллели с реальными ситуациями, в которых дети могут оказаться. Это помогает им видеть, как уроки из сказок могут быть применены в работе с а</w:t>
      </w:r>
      <w:r w:rsidRPr="009A6C6F">
        <w:rPr>
          <w:color w:val="000000"/>
          <w:sz w:val="28"/>
          <w:szCs w:val="28"/>
        </w:rPr>
        <w:t>налогичными ситуациями в жизни.</w:t>
      </w:r>
      <w:r w:rsidR="002B11FC" w:rsidRPr="009A6C6F">
        <w:rPr>
          <w:color w:val="000000"/>
          <w:sz w:val="28"/>
          <w:szCs w:val="28"/>
        </w:rPr>
        <w:t xml:space="preserve"> Например, в сказке «Колобок», ситуация показывает, что колобок ушел из дома в лес, поэтому заблудился,</w:t>
      </w:r>
    </w:p>
    <w:p w14:paraId="4C433A52" w14:textId="77777777" w:rsidR="00B83881" w:rsidRPr="009A6C6F" w:rsidRDefault="00B83881" w:rsidP="009A6C6F">
      <w:pPr>
        <w:pStyle w:val="c2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9A6C6F">
        <w:rPr>
          <w:color w:val="000000"/>
          <w:sz w:val="28"/>
          <w:szCs w:val="28"/>
        </w:rPr>
        <w:lastRenderedPageBreak/>
        <w:t>Таким образом, сказки являются не только развлечением, но и мощным инструментом для развития анализа, обобщения и сравнения, что способствует всестороннему развитию умственных способностей детей.</w:t>
      </w:r>
    </w:p>
    <w:p w14:paraId="4A212CF0" w14:textId="77777777" w:rsidR="003C0EB6" w:rsidRPr="009A6C6F" w:rsidRDefault="003C0EB6" w:rsidP="009A6C6F">
      <w:pPr>
        <w:pStyle w:val="c2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9A6C6F">
        <w:rPr>
          <w:b/>
          <w:color w:val="000000"/>
          <w:sz w:val="28"/>
          <w:szCs w:val="28"/>
        </w:rPr>
        <w:t>3.Практическая часть.</w:t>
      </w:r>
    </w:p>
    <w:p w14:paraId="75C5C229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- </w:t>
      </w:r>
      <w:r w:rsidRPr="009A6C6F">
        <w:rPr>
          <w:rFonts w:ascii="Times New Roman" w:hAnsi="Times New Roman" w:cs="Times New Roman"/>
          <w:b/>
          <w:sz w:val="28"/>
          <w:szCs w:val="28"/>
        </w:rPr>
        <w:t>Упражнение 1: "Сказочный сюжет</w:t>
      </w:r>
      <w:r w:rsidRPr="009A6C6F">
        <w:rPr>
          <w:rFonts w:ascii="Times New Roman" w:hAnsi="Times New Roman" w:cs="Times New Roman"/>
          <w:sz w:val="28"/>
          <w:szCs w:val="28"/>
        </w:rPr>
        <w:t>":</w:t>
      </w:r>
    </w:p>
    <w:p w14:paraId="3EB689F8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  Участникам раздаются карточки с фрагментами известных сказок (например, "Красная шапочка", "Три медведя").                             Задача – расположить фрагменты в правильном порядке. Обсудите с группой, почему такой порядок логичен, какие выводы можно сделать.</w:t>
      </w:r>
    </w:p>
    <w:p w14:paraId="7BD7B84C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- </w:t>
      </w:r>
      <w:r w:rsidRPr="009A6C6F">
        <w:rPr>
          <w:rFonts w:ascii="Times New Roman" w:hAnsi="Times New Roman" w:cs="Times New Roman"/>
          <w:b/>
          <w:sz w:val="28"/>
          <w:szCs w:val="28"/>
        </w:rPr>
        <w:t>Упражнение 2: "Что дальше?":</w:t>
      </w:r>
    </w:p>
    <w:p w14:paraId="1DC62735" w14:textId="77777777" w:rsidR="00295BB8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Разделить участников на группы и предложите им придумать и записать альтернативное окончание для выбранной сказки. Затем каждая группа представляет свою версию и обсуждает, как изменилось логическое построение </w:t>
      </w:r>
      <w:proofErr w:type="gramStart"/>
      <w:r w:rsidRPr="009A6C6F">
        <w:rPr>
          <w:rFonts w:ascii="Times New Roman" w:hAnsi="Times New Roman" w:cs="Times New Roman"/>
          <w:sz w:val="28"/>
          <w:szCs w:val="28"/>
        </w:rPr>
        <w:t>истории.</w:t>
      </w:r>
      <w:r w:rsidR="00737900" w:rsidRPr="009A6C6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37900" w:rsidRPr="009A6C6F">
        <w:rPr>
          <w:rFonts w:ascii="Times New Roman" w:hAnsi="Times New Roman" w:cs="Times New Roman"/>
          <w:sz w:val="28"/>
          <w:szCs w:val="28"/>
        </w:rPr>
        <w:t>Как можно изменить сюжет сказок «Колобок», «Теремок»).</w:t>
      </w:r>
    </w:p>
    <w:p w14:paraId="55DAEFCC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- </w:t>
      </w:r>
      <w:r w:rsidRPr="009A6C6F">
        <w:rPr>
          <w:rFonts w:ascii="Times New Roman" w:hAnsi="Times New Roman" w:cs="Times New Roman"/>
          <w:b/>
          <w:sz w:val="28"/>
          <w:szCs w:val="28"/>
        </w:rPr>
        <w:t>Упражнение 3: "Сказка без слов":</w:t>
      </w:r>
    </w:p>
    <w:p w14:paraId="4B2E5341" w14:textId="77777777" w:rsidR="009C4075" w:rsidRPr="009A6C6F" w:rsidRDefault="00295BB8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 Подготовить</w:t>
      </w:r>
      <w:r w:rsidR="009C4075" w:rsidRPr="009A6C6F">
        <w:rPr>
          <w:rFonts w:ascii="Times New Roman" w:hAnsi="Times New Roman" w:cs="Times New Roman"/>
          <w:sz w:val="28"/>
          <w:szCs w:val="28"/>
        </w:rPr>
        <w:t xml:space="preserve"> наборы картинок из различных сказок. Задача — рассказать сказку, о</w:t>
      </w:r>
      <w:r w:rsidRPr="009A6C6F">
        <w:rPr>
          <w:rFonts w:ascii="Times New Roman" w:hAnsi="Times New Roman" w:cs="Times New Roman"/>
          <w:sz w:val="28"/>
          <w:szCs w:val="28"/>
        </w:rPr>
        <w:t>пираясь только на изображения. Обсудить</w:t>
      </w:r>
      <w:r w:rsidR="009C4075" w:rsidRPr="009A6C6F">
        <w:rPr>
          <w:rFonts w:ascii="Times New Roman" w:hAnsi="Times New Roman" w:cs="Times New Roman"/>
          <w:sz w:val="28"/>
          <w:szCs w:val="28"/>
        </w:rPr>
        <w:t>, как без слов можно логически связать события и персонажей.</w:t>
      </w:r>
    </w:p>
    <w:p w14:paraId="4B3CBEE7" w14:textId="77777777" w:rsidR="009C4075" w:rsidRPr="009A6C6F" w:rsidRDefault="00295BB8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>-</w:t>
      </w:r>
      <w:r w:rsidRPr="009A6C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075" w:rsidRPr="009A6C6F">
        <w:rPr>
          <w:rFonts w:ascii="Times New Roman" w:hAnsi="Times New Roman" w:cs="Times New Roman"/>
          <w:b/>
          <w:sz w:val="28"/>
          <w:szCs w:val="28"/>
        </w:rPr>
        <w:t>Упражнение 4: "</w:t>
      </w:r>
      <w:r w:rsidRPr="009A6C6F">
        <w:rPr>
          <w:rFonts w:ascii="Times New Roman" w:hAnsi="Times New Roman" w:cs="Times New Roman"/>
          <w:b/>
          <w:sz w:val="28"/>
          <w:szCs w:val="28"/>
        </w:rPr>
        <w:t>Логические вопросы"</w:t>
      </w:r>
      <w:r w:rsidR="009C4075" w:rsidRPr="009A6C6F">
        <w:rPr>
          <w:rFonts w:ascii="Times New Roman" w:hAnsi="Times New Roman" w:cs="Times New Roman"/>
          <w:b/>
          <w:sz w:val="28"/>
          <w:szCs w:val="28"/>
        </w:rPr>
        <w:t>:</w:t>
      </w:r>
    </w:p>
    <w:p w14:paraId="74747909" w14:textId="77777777" w:rsidR="009C4075" w:rsidRPr="009A6C6F" w:rsidRDefault="00295BB8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>Подготовить</w:t>
      </w:r>
      <w:r w:rsidR="009C4075" w:rsidRPr="009A6C6F">
        <w:rPr>
          <w:rFonts w:ascii="Times New Roman" w:hAnsi="Times New Roman" w:cs="Times New Roman"/>
          <w:sz w:val="28"/>
          <w:szCs w:val="28"/>
        </w:rPr>
        <w:t xml:space="preserve"> карточки с вопросами для анализа действий персонажей (например, "Почему лиса обманула Колобка?", "Как можно</w:t>
      </w:r>
      <w:r w:rsidRPr="009A6C6F">
        <w:rPr>
          <w:rFonts w:ascii="Times New Roman" w:hAnsi="Times New Roman" w:cs="Times New Roman"/>
          <w:sz w:val="28"/>
          <w:szCs w:val="28"/>
        </w:rPr>
        <w:t xml:space="preserve"> было бы предотвратить беду?"). </w:t>
      </w:r>
      <w:r w:rsidR="009C4075" w:rsidRPr="009A6C6F">
        <w:rPr>
          <w:rFonts w:ascii="Times New Roman" w:hAnsi="Times New Roman" w:cs="Times New Roman"/>
          <w:sz w:val="28"/>
          <w:szCs w:val="28"/>
        </w:rPr>
        <w:t>Участники работают в парах, задавая друг другу вопросы и обосновывая свои ответы.</w:t>
      </w:r>
    </w:p>
    <w:p w14:paraId="3354354C" w14:textId="77777777" w:rsidR="00FA0999" w:rsidRPr="009A6C6F" w:rsidRDefault="00FA0999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t xml:space="preserve">- Упражнение 5. «Сочини сказку». </w:t>
      </w:r>
      <w:r w:rsidRPr="009A6C6F">
        <w:rPr>
          <w:rFonts w:ascii="Times New Roman" w:hAnsi="Times New Roman" w:cs="Times New Roman"/>
          <w:sz w:val="28"/>
          <w:szCs w:val="28"/>
        </w:rPr>
        <w:t>Предлагаются разные карточки. Нужно по ним сочинить сказку.</w:t>
      </w:r>
    </w:p>
    <w:p w14:paraId="408D7528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D4637D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t>4. Закл</w:t>
      </w:r>
      <w:r w:rsidR="00295BB8" w:rsidRPr="009A6C6F">
        <w:rPr>
          <w:rFonts w:ascii="Times New Roman" w:hAnsi="Times New Roman" w:cs="Times New Roman"/>
          <w:b/>
          <w:sz w:val="28"/>
          <w:szCs w:val="28"/>
        </w:rPr>
        <w:t>ючение и обсуждение.</w:t>
      </w:r>
    </w:p>
    <w:p w14:paraId="27F971BA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8CB2B4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t xml:space="preserve">- Обсуждение: </w:t>
      </w:r>
    </w:p>
    <w:p w14:paraId="5BB07DD4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  - Участники делятся своими впечатлениями от упражнений.</w:t>
      </w:r>
    </w:p>
    <w:p w14:paraId="1CD81113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sz w:val="28"/>
          <w:szCs w:val="28"/>
        </w:rPr>
        <w:t xml:space="preserve">  - Как они планируют использовать предложенные методы в своей практике.</w:t>
      </w:r>
    </w:p>
    <w:p w14:paraId="2813BE53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94761" w14:textId="77777777" w:rsidR="009C4075" w:rsidRPr="009A6C6F" w:rsidRDefault="00295BB8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6F">
        <w:rPr>
          <w:rFonts w:ascii="Times New Roman" w:hAnsi="Times New Roman" w:cs="Times New Roman"/>
          <w:b/>
          <w:sz w:val="28"/>
          <w:szCs w:val="28"/>
        </w:rPr>
        <w:lastRenderedPageBreak/>
        <w:t>- Обратная связь</w:t>
      </w:r>
      <w:r w:rsidR="009C4075" w:rsidRPr="009A6C6F">
        <w:rPr>
          <w:rFonts w:ascii="Times New Roman" w:hAnsi="Times New Roman" w:cs="Times New Roman"/>
          <w:sz w:val="28"/>
          <w:szCs w:val="28"/>
        </w:rPr>
        <w:t>: Пишите свои идеи и комментарии на стикерах и приклейте к стенду. Обсудите наиболее интересные или трудные моменты, которые участники смогут взять на заметку.</w:t>
      </w:r>
    </w:p>
    <w:p w14:paraId="7FB403D0" w14:textId="77777777" w:rsidR="009C4075" w:rsidRPr="009A6C6F" w:rsidRDefault="009C4075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34FE1" w14:textId="77777777" w:rsidR="005A6229" w:rsidRPr="009A6C6F" w:rsidRDefault="005A6229" w:rsidP="009A6C6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1C3464" w14:textId="77777777" w:rsidR="000D406D" w:rsidRPr="009A6C6F" w:rsidRDefault="000D406D" w:rsidP="009A6C6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2CF5F" w14:textId="77777777" w:rsidR="00D008DD" w:rsidRPr="009A6C6F" w:rsidRDefault="000F3E05" w:rsidP="009A6C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008DD" w:rsidRPr="009A6C6F" w:rsidSect="00F94C97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FAF75" w14:textId="77777777" w:rsidR="000F3E05" w:rsidRDefault="000F3E05" w:rsidP="000D406D">
      <w:pPr>
        <w:spacing w:after="0" w:line="240" w:lineRule="auto"/>
      </w:pPr>
      <w:r>
        <w:separator/>
      </w:r>
    </w:p>
  </w:endnote>
  <w:endnote w:type="continuationSeparator" w:id="0">
    <w:p w14:paraId="15846346" w14:textId="77777777" w:rsidR="000F3E05" w:rsidRDefault="000F3E05" w:rsidP="000D4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4696617"/>
      <w:docPartObj>
        <w:docPartGallery w:val="Page Numbers (Bottom of Page)"/>
        <w:docPartUnique/>
      </w:docPartObj>
    </w:sdtPr>
    <w:sdtEndPr/>
    <w:sdtContent>
      <w:p w14:paraId="14C502D7" w14:textId="77777777" w:rsidR="000D406D" w:rsidRDefault="000D40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900">
          <w:rPr>
            <w:noProof/>
          </w:rPr>
          <w:t>8</w:t>
        </w:r>
        <w:r>
          <w:fldChar w:fldCharType="end"/>
        </w:r>
      </w:p>
    </w:sdtContent>
  </w:sdt>
  <w:p w14:paraId="650AAF65" w14:textId="77777777" w:rsidR="000D406D" w:rsidRDefault="000D40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25708" w14:textId="77777777" w:rsidR="000F3E05" w:rsidRDefault="000F3E05" w:rsidP="000D406D">
      <w:pPr>
        <w:spacing w:after="0" w:line="240" w:lineRule="auto"/>
      </w:pPr>
      <w:r>
        <w:separator/>
      </w:r>
    </w:p>
  </w:footnote>
  <w:footnote w:type="continuationSeparator" w:id="0">
    <w:p w14:paraId="4BE3F3EA" w14:textId="77777777" w:rsidR="000F3E05" w:rsidRDefault="000F3E05" w:rsidP="000D4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612E"/>
    <w:multiLevelType w:val="hybridMultilevel"/>
    <w:tmpl w:val="53487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C97"/>
    <w:rsid w:val="00000A53"/>
    <w:rsid w:val="000D406D"/>
    <w:rsid w:val="000E2C41"/>
    <w:rsid w:val="000F3E05"/>
    <w:rsid w:val="001556B9"/>
    <w:rsid w:val="001B64EE"/>
    <w:rsid w:val="00295BB8"/>
    <w:rsid w:val="002B11FC"/>
    <w:rsid w:val="002F7E5F"/>
    <w:rsid w:val="003169AA"/>
    <w:rsid w:val="00375D20"/>
    <w:rsid w:val="003A03F7"/>
    <w:rsid w:val="003C0EB6"/>
    <w:rsid w:val="00410025"/>
    <w:rsid w:val="00420CE3"/>
    <w:rsid w:val="004349E8"/>
    <w:rsid w:val="004E01D1"/>
    <w:rsid w:val="004F090D"/>
    <w:rsid w:val="005064B8"/>
    <w:rsid w:val="005A6229"/>
    <w:rsid w:val="00605EA0"/>
    <w:rsid w:val="006B5B1E"/>
    <w:rsid w:val="00737900"/>
    <w:rsid w:val="00803997"/>
    <w:rsid w:val="00806B99"/>
    <w:rsid w:val="00822F7E"/>
    <w:rsid w:val="0085544A"/>
    <w:rsid w:val="00862EEF"/>
    <w:rsid w:val="009822AB"/>
    <w:rsid w:val="009A6C6F"/>
    <w:rsid w:val="009C4075"/>
    <w:rsid w:val="00A609C9"/>
    <w:rsid w:val="00A96136"/>
    <w:rsid w:val="00A96434"/>
    <w:rsid w:val="00AE5256"/>
    <w:rsid w:val="00B1366D"/>
    <w:rsid w:val="00B71CB6"/>
    <w:rsid w:val="00B83881"/>
    <w:rsid w:val="00BC47AA"/>
    <w:rsid w:val="00C3079F"/>
    <w:rsid w:val="00C87C53"/>
    <w:rsid w:val="00CB149E"/>
    <w:rsid w:val="00DA4EFD"/>
    <w:rsid w:val="00DD6745"/>
    <w:rsid w:val="00F3282E"/>
    <w:rsid w:val="00F94C97"/>
    <w:rsid w:val="00FA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A5AE"/>
  <w15:docId w15:val="{DBFFCA5D-E193-44F5-B5A6-DDA28168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06D"/>
  </w:style>
  <w:style w:type="paragraph" w:styleId="a5">
    <w:name w:val="footer"/>
    <w:basedOn w:val="a"/>
    <w:link w:val="a6"/>
    <w:uiPriority w:val="99"/>
    <w:unhideWhenUsed/>
    <w:rsid w:val="000D4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06D"/>
  </w:style>
  <w:style w:type="paragraph" w:customStyle="1" w:styleId="c0">
    <w:name w:val="c0"/>
    <w:basedOn w:val="a"/>
    <w:rsid w:val="00B8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3881"/>
  </w:style>
  <w:style w:type="character" w:customStyle="1" w:styleId="c3">
    <w:name w:val="c3"/>
    <w:basedOn w:val="a0"/>
    <w:rsid w:val="00B83881"/>
  </w:style>
  <w:style w:type="paragraph" w:customStyle="1" w:styleId="c2">
    <w:name w:val="c2"/>
    <w:basedOn w:val="a"/>
    <w:rsid w:val="00B8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47A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CDE9D-DCAD-43DB-B1C2-9B9653EB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8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Т</dc:creator>
  <cp:lastModifiedBy>Наталья</cp:lastModifiedBy>
  <cp:revision>12</cp:revision>
  <dcterms:created xsi:type="dcterms:W3CDTF">2024-10-27T15:56:00Z</dcterms:created>
  <dcterms:modified xsi:type="dcterms:W3CDTF">2025-05-14T06:51:00Z</dcterms:modified>
</cp:coreProperties>
</file>