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4A3A" w14:textId="77777777" w:rsidR="0004712A" w:rsidRDefault="0004712A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1047991"/>
    </w:p>
    <w:p w14:paraId="19B35D54" w14:textId="77777777" w:rsidR="002C72C6" w:rsidRDefault="002C72C6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72C6">
        <w:rPr>
          <w:rFonts w:ascii="Times New Roman" w:hAnsi="Times New Roman" w:cs="Times New Roman"/>
          <w:sz w:val="24"/>
          <w:szCs w:val="24"/>
        </w:rPr>
        <w:t>УТВЕРЖДАЮ</w:t>
      </w:r>
      <w:r w:rsidR="0004712A">
        <w:rPr>
          <w:rFonts w:ascii="Times New Roman" w:hAnsi="Times New Roman" w:cs="Times New Roman"/>
          <w:sz w:val="24"/>
          <w:szCs w:val="24"/>
        </w:rPr>
        <w:t>:</w:t>
      </w:r>
    </w:p>
    <w:p w14:paraId="11101338" w14:textId="77777777" w:rsidR="0004712A" w:rsidRDefault="00C1042E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C72C6">
        <w:rPr>
          <w:rFonts w:ascii="Times New Roman" w:hAnsi="Times New Roman" w:cs="Times New Roman"/>
          <w:sz w:val="24"/>
          <w:szCs w:val="24"/>
        </w:rPr>
        <w:t xml:space="preserve">аведующий МДОАУ </w:t>
      </w:r>
    </w:p>
    <w:p w14:paraId="30BE0B8F" w14:textId="77777777" w:rsidR="002C72C6" w:rsidRDefault="0004712A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2C72C6">
        <w:rPr>
          <w:rFonts w:ascii="Times New Roman" w:hAnsi="Times New Roman" w:cs="Times New Roman"/>
          <w:sz w:val="24"/>
          <w:szCs w:val="24"/>
        </w:rPr>
        <w:t xml:space="preserve">№56 </w:t>
      </w:r>
      <w:proofErr w:type="spellStart"/>
      <w:r w:rsidR="002C72C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05CE39FB" w14:textId="77777777" w:rsidR="002C72C6" w:rsidRDefault="002C72C6" w:rsidP="0004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ЗолотоверховаГ.В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92FB2B" w14:textId="77777777" w:rsidR="00E23E5D" w:rsidRDefault="00E23E5D" w:rsidP="00C1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BA882C" w14:textId="77777777" w:rsidR="00E23F95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6E682E" w:rsidRPr="000E0250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r w:rsidRPr="000E0250">
        <w:rPr>
          <w:rFonts w:ascii="Times New Roman" w:hAnsi="Times New Roman" w:cs="Times New Roman"/>
          <w:b/>
          <w:sz w:val="24"/>
          <w:szCs w:val="24"/>
        </w:rPr>
        <w:t xml:space="preserve">базовой площадки </w:t>
      </w:r>
    </w:p>
    <w:p w14:paraId="3706DAE0" w14:textId="77777777" w:rsidR="006E682E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</w:t>
      </w:r>
      <w:r w:rsidR="006550F8" w:rsidRPr="000E0250">
        <w:rPr>
          <w:rFonts w:ascii="Times New Roman" w:hAnsi="Times New Roman" w:cs="Times New Roman"/>
          <w:b/>
          <w:sz w:val="24"/>
          <w:szCs w:val="24"/>
        </w:rPr>
        <w:t xml:space="preserve">ния </w:t>
      </w:r>
    </w:p>
    <w:p w14:paraId="1D078384" w14:textId="77777777" w:rsidR="00E23F95" w:rsidRPr="000E0250" w:rsidRDefault="006550F8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«Центр развития ребенка – д</w:t>
      </w:r>
      <w:r w:rsidR="00E23F95" w:rsidRPr="000E0250">
        <w:rPr>
          <w:rFonts w:ascii="Times New Roman" w:hAnsi="Times New Roman" w:cs="Times New Roman"/>
          <w:b/>
          <w:sz w:val="24"/>
          <w:szCs w:val="24"/>
        </w:rPr>
        <w:t xml:space="preserve">етский сад №56 №Надежда» </w:t>
      </w:r>
      <w:proofErr w:type="spellStart"/>
      <w:r w:rsidR="00E23F95" w:rsidRPr="000E0250">
        <w:rPr>
          <w:rFonts w:ascii="Times New Roman" w:hAnsi="Times New Roman" w:cs="Times New Roman"/>
          <w:b/>
          <w:sz w:val="24"/>
          <w:szCs w:val="24"/>
        </w:rPr>
        <w:t>г.Орска</w:t>
      </w:r>
      <w:proofErr w:type="spellEnd"/>
      <w:r w:rsidR="00E23F95" w:rsidRPr="000E0250">
        <w:rPr>
          <w:rFonts w:ascii="Times New Roman" w:hAnsi="Times New Roman" w:cs="Times New Roman"/>
          <w:b/>
          <w:sz w:val="24"/>
          <w:szCs w:val="24"/>
        </w:rPr>
        <w:t>»</w:t>
      </w:r>
    </w:p>
    <w:p w14:paraId="444D2503" w14:textId="10A57455" w:rsidR="006E682E" w:rsidRDefault="006E682E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на 20</w:t>
      </w:r>
      <w:r w:rsidR="002E7E85">
        <w:rPr>
          <w:rFonts w:ascii="Times New Roman" w:hAnsi="Times New Roman" w:cs="Times New Roman"/>
          <w:b/>
          <w:sz w:val="24"/>
          <w:szCs w:val="24"/>
        </w:rPr>
        <w:t>2</w:t>
      </w:r>
      <w:r w:rsidR="00143F6D">
        <w:rPr>
          <w:rFonts w:ascii="Times New Roman" w:hAnsi="Times New Roman" w:cs="Times New Roman"/>
          <w:b/>
          <w:sz w:val="24"/>
          <w:szCs w:val="24"/>
        </w:rPr>
        <w:t>5</w:t>
      </w:r>
      <w:r w:rsidR="000706FA">
        <w:rPr>
          <w:rFonts w:ascii="Times New Roman" w:hAnsi="Times New Roman" w:cs="Times New Roman"/>
          <w:b/>
          <w:sz w:val="24"/>
          <w:szCs w:val="24"/>
        </w:rPr>
        <w:t>- 202</w:t>
      </w:r>
      <w:r w:rsidR="00143F6D">
        <w:rPr>
          <w:rFonts w:ascii="Times New Roman" w:hAnsi="Times New Roman" w:cs="Times New Roman"/>
          <w:b/>
          <w:sz w:val="24"/>
          <w:szCs w:val="24"/>
        </w:rPr>
        <w:t>6</w:t>
      </w:r>
      <w:r w:rsidR="000706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6F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706FA">
        <w:rPr>
          <w:rFonts w:ascii="Times New Roman" w:hAnsi="Times New Roman" w:cs="Times New Roman"/>
          <w:b/>
          <w:sz w:val="24"/>
          <w:szCs w:val="24"/>
        </w:rPr>
        <w:t>.</w:t>
      </w:r>
      <w:r w:rsidR="00073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1B78F" w14:textId="77777777" w:rsidR="000735A4" w:rsidRPr="000E0250" w:rsidRDefault="000735A4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BD021" w14:textId="240B03CE" w:rsidR="000735A4" w:rsidRPr="00C97D64" w:rsidRDefault="000735A4" w:rsidP="000735A4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0735A4">
        <w:rPr>
          <w:rFonts w:ascii="Times New Roman" w:hAnsi="Times New Roman" w:cs="Times New Roman"/>
          <w:b/>
          <w:spacing w:val="-4"/>
          <w:sz w:val="24"/>
          <w:szCs w:val="24"/>
        </w:rPr>
        <w:t>Тема</w:t>
      </w:r>
      <w:r w:rsidR="00427C9F" w:rsidRPr="000735A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="00CB4B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24304" w:rsidRPr="00124304">
        <w:rPr>
          <w:rFonts w:ascii="Times New Roman" w:hAnsi="Times New Roman" w:cs="Times New Roman"/>
          <w:spacing w:val="-4"/>
          <w:sz w:val="24"/>
          <w:szCs w:val="24"/>
        </w:rPr>
        <w:t>Перспективы роста.</w:t>
      </w:r>
      <w:r w:rsidR="00CB4B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712A" w:rsidRPr="0004712A">
        <w:rPr>
          <w:rFonts w:ascii="Times New Roman" w:hAnsi="Times New Roman" w:cs="Times New Roman"/>
          <w:spacing w:val="-4"/>
          <w:sz w:val="24"/>
          <w:szCs w:val="24"/>
        </w:rPr>
        <w:t>Сетевое н</w:t>
      </w:r>
      <w:r w:rsidRPr="0004712A">
        <w:rPr>
          <w:rStyle w:val="layout"/>
          <w:rFonts w:ascii="Times New Roman" w:hAnsi="Times New Roman" w:cs="Times New Roman"/>
          <w:sz w:val="24"/>
          <w:szCs w:val="24"/>
        </w:rPr>
        <w:t>аставничество</w:t>
      </w:r>
      <w:r w:rsidRPr="00C97D64">
        <w:rPr>
          <w:rStyle w:val="layout"/>
          <w:rFonts w:ascii="Times New Roman" w:hAnsi="Times New Roman" w:cs="Times New Roman"/>
          <w:sz w:val="24"/>
          <w:szCs w:val="24"/>
        </w:rPr>
        <w:t xml:space="preserve"> как модель эффективного педагогического сопровождения участников образовательных от</w:t>
      </w:r>
      <w:r w:rsidR="0004712A">
        <w:rPr>
          <w:rStyle w:val="layout"/>
          <w:rFonts w:ascii="Times New Roman" w:hAnsi="Times New Roman" w:cs="Times New Roman"/>
          <w:sz w:val="24"/>
          <w:szCs w:val="24"/>
        </w:rPr>
        <w:t>ношений дошкольных организаций.</w:t>
      </w:r>
    </w:p>
    <w:p w14:paraId="6CAC3A08" w14:textId="77777777" w:rsidR="000735A4" w:rsidRPr="00C97D64" w:rsidRDefault="0004712A" w:rsidP="00C97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A34A94" w:rsidRPr="000735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35A4" w:rsidRPr="00C97D64"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0C7D5A">
        <w:rPr>
          <w:rFonts w:ascii="Times New Roman" w:hAnsi="Times New Roman" w:cs="Times New Roman"/>
          <w:sz w:val="24"/>
          <w:szCs w:val="24"/>
        </w:rPr>
        <w:t xml:space="preserve">в практику дошкольных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0735A4" w:rsidRPr="00C97D64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</w:t>
      </w:r>
      <w:r>
        <w:rPr>
          <w:rStyle w:val="layout"/>
          <w:rFonts w:ascii="Times New Roman" w:hAnsi="Times New Roman" w:cs="Times New Roman"/>
          <w:sz w:val="24"/>
          <w:szCs w:val="24"/>
        </w:rPr>
        <w:t>ошений.</w:t>
      </w:r>
    </w:p>
    <w:p w14:paraId="263B4004" w14:textId="77777777" w:rsidR="00A34A94" w:rsidRPr="006E682E" w:rsidRDefault="00A34A94" w:rsidP="006E6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82E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A139DB6" w14:textId="77777777" w:rsidR="00F845BB" w:rsidRDefault="000735A4" w:rsidP="00F845B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0735A4">
        <w:rPr>
          <w:iCs/>
          <w:color w:val="auto"/>
        </w:rPr>
        <w:t>формировани</w:t>
      </w:r>
      <w:r w:rsidR="00F845BB">
        <w:rPr>
          <w:iCs/>
          <w:color w:val="auto"/>
        </w:rPr>
        <w:t>е</w:t>
      </w:r>
      <w:r w:rsidRPr="000735A4">
        <w:rPr>
          <w:iCs/>
          <w:color w:val="auto"/>
        </w:rPr>
        <w:t xml:space="preserve"> единого научно-методического сопровождения </w:t>
      </w:r>
      <w:r w:rsidRPr="000735A4">
        <w:rPr>
          <w:color w:val="auto"/>
        </w:rPr>
        <w:t xml:space="preserve">педагогических работников </w:t>
      </w:r>
      <w:r w:rsidR="00F845BB">
        <w:rPr>
          <w:color w:val="auto"/>
        </w:rPr>
        <w:t>дошкольных организаций;</w:t>
      </w:r>
    </w:p>
    <w:p w14:paraId="6D963B29" w14:textId="77777777" w:rsidR="00F845BB" w:rsidRDefault="000735A4" w:rsidP="000735A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F845BB">
        <w:rPr>
          <w:color w:val="auto"/>
        </w:rPr>
        <w:t xml:space="preserve"> развити</w:t>
      </w:r>
      <w:r w:rsidR="00F845BB" w:rsidRPr="00F845BB">
        <w:rPr>
          <w:color w:val="auto"/>
        </w:rPr>
        <w:t>е</w:t>
      </w:r>
      <w:r w:rsidRPr="00F845BB">
        <w:rPr>
          <w:color w:val="auto"/>
        </w:rPr>
        <w:t xml:space="preserve"> стратегических партнерских отношений в сфере </w:t>
      </w:r>
      <w:r w:rsidR="00F845BB" w:rsidRPr="00F845BB">
        <w:rPr>
          <w:color w:val="auto"/>
        </w:rPr>
        <w:t xml:space="preserve">сетевого </w:t>
      </w:r>
      <w:r w:rsidRPr="00F845BB">
        <w:rPr>
          <w:color w:val="auto"/>
        </w:rPr>
        <w:t>наставничества;</w:t>
      </w:r>
    </w:p>
    <w:p w14:paraId="37689140" w14:textId="77777777"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0735A4">
        <w:t>обеспечение сопровождения педагогов, нуждающихся в методической поддержке, в том числе молодых специалистов</w:t>
      </w:r>
      <w:r w:rsidR="00314DA3">
        <w:t>,</w:t>
      </w:r>
      <w:r w:rsidRPr="000735A4">
        <w:t xml:space="preserve"> через организацию системы </w:t>
      </w:r>
      <w:r w:rsidR="00F845BB">
        <w:t xml:space="preserve">сетевого </w:t>
      </w:r>
      <w:r w:rsidRPr="000735A4">
        <w:t>наставничества;</w:t>
      </w:r>
    </w:p>
    <w:p w14:paraId="419919BE" w14:textId="77777777"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F845BB">
        <w:rPr>
          <w:iCs/>
        </w:rPr>
        <w:t>повышени</w:t>
      </w:r>
      <w:r w:rsidR="00F845BB" w:rsidRPr="00F845BB">
        <w:rPr>
          <w:iCs/>
        </w:rPr>
        <w:t>е</w:t>
      </w:r>
      <w:r w:rsidRPr="00F845BB">
        <w:rPr>
          <w:iCs/>
        </w:rPr>
        <w:t xml:space="preserve"> правового и социально-профессионального статуса </w:t>
      </w:r>
      <w:r w:rsidR="0004712A" w:rsidRPr="00F845BB">
        <w:rPr>
          <w:iCs/>
        </w:rPr>
        <w:t>педагогов-</w:t>
      </w:r>
      <w:r w:rsidRPr="00F845BB">
        <w:rPr>
          <w:iCs/>
        </w:rPr>
        <w:t>наставников</w:t>
      </w:r>
      <w:r w:rsidRPr="000735A4">
        <w:t>;</w:t>
      </w:r>
    </w:p>
    <w:p w14:paraId="297D7188" w14:textId="77777777" w:rsidR="00F845BB" w:rsidRPr="00F845BB" w:rsidRDefault="00F845BB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>
        <w:t>определение</w:t>
      </w:r>
      <w:r w:rsidR="000735A4" w:rsidRPr="000735A4">
        <w:t xml:space="preserve"> точ</w:t>
      </w:r>
      <w:r w:rsidR="0004712A">
        <w:t>е</w:t>
      </w:r>
      <w:r w:rsidR="000735A4" w:rsidRPr="000735A4">
        <w:t>к роста профессионального и карьерного лифта высокопрофессиональных педагогов, работающих в режиме развития</w:t>
      </w:r>
      <w:r w:rsidR="000735A4">
        <w:t>;</w:t>
      </w:r>
    </w:p>
    <w:p w14:paraId="4C792A46" w14:textId="77777777" w:rsidR="00E23F95" w:rsidRPr="00F845BB" w:rsidRDefault="000735A4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 w:rsidRPr="00F845BB">
        <w:rPr>
          <w:iCs/>
        </w:rPr>
        <w:t xml:space="preserve">оказание методической помощи </w:t>
      </w:r>
      <w:r w:rsidRPr="00F845BB">
        <w:t xml:space="preserve">в реализации различных форм и видов </w:t>
      </w:r>
      <w:r w:rsidR="00F845BB">
        <w:t xml:space="preserve">сетевого </w:t>
      </w:r>
      <w:r w:rsidRPr="00F845BB">
        <w:t>наставничества педагогических работников дошкольных образовательных</w:t>
      </w:r>
      <w:r w:rsidR="00F845BB">
        <w:t xml:space="preserve"> организаций.</w:t>
      </w:r>
    </w:p>
    <w:p w14:paraId="5F579E4A" w14:textId="77777777" w:rsidR="00F845BB" w:rsidRPr="00F845BB" w:rsidRDefault="00F845BB" w:rsidP="00F845BB">
      <w:pPr>
        <w:pStyle w:val="Default"/>
        <w:ind w:left="720"/>
        <w:jc w:val="both"/>
        <w:rPr>
          <w:u w:val="single"/>
        </w:rPr>
      </w:pPr>
    </w:p>
    <w:tbl>
      <w:tblPr>
        <w:tblStyle w:val="a3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142"/>
        <w:gridCol w:w="2444"/>
        <w:gridCol w:w="107"/>
        <w:gridCol w:w="1701"/>
        <w:gridCol w:w="35"/>
        <w:gridCol w:w="2409"/>
        <w:gridCol w:w="3651"/>
      </w:tblGrid>
      <w:tr w:rsidR="0088668F" w14:paraId="0C529D1F" w14:textId="77777777" w:rsidTr="00143F6D">
        <w:tc>
          <w:tcPr>
            <w:tcW w:w="817" w:type="dxa"/>
          </w:tcPr>
          <w:p w14:paraId="3F605513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3"/>
          </w:tcPr>
          <w:p w14:paraId="6DAC8BB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44" w:type="dxa"/>
          </w:tcPr>
          <w:p w14:paraId="0F791F8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1843" w:type="dxa"/>
            <w:gridSpan w:val="3"/>
          </w:tcPr>
          <w:p w14:paraId="34BB90D4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14:paraId="1AAFE87D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651" w:type="dxa"/>
          </w:tcPr>
          <w:p w14:paraId="6976C43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зируемый результат</w:t>
            </w:r>
          </w:p>
        </w:tc>
      </w:tr>
      <w:tr w:rsidR="00082AEE" w14:paraId="2F8AB2B4" w14:textId="77777777" w:rsidTr="0015629E">
        <w:trPr>
          <w:trHeight w:val="439"/>
        </w:trPr>
        <w:tc>
          <w:tcPr>
            <w:tcW w:w="817" w:type="dxa"/>
          </w:tcPr>
          <w:p w14:paraId="58625CA4" w14:textId="77777777" w:rsidR="00082AEE" w:rsidRPr="0036727B" w:rsidRDefault="00082AE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9"/>
          </w:tcPr>
          <w:p w14:paraId="5088EA20" w14:textId="77777777" w:rsidR="002B2AEB" w:rsidRPr="002B2AEB" w:rsidRDefault="002B2AEB" w:rsidP="002B2AEB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2B2AEB">
              <w:rPr>
                <w:b/>
                <w:i/>
                <w:sz w:val="23"/>
                <w:szCs w:val="23"/>
              </w:rPr>
              <w:t>Разработка и запуск региональной целевой модели наставничества</w:t>
            </w:r>
          </w:p>
        </w:tc>
      </w:tr>
      <w:tr w:rsidR="00CB2836" w14:paraId="1691390A" w14:textId="77777777" w:rsidTr="00143F6D">
        <w:tc>
          <w:tcPr>
            <w:tcW w:w="817" w:type="dxa"/>
          </w:tcPr>
          <w:p w14:paraId="5BD44069" w14:textId="499C518C" w:rsidR="00CB2836" w:rsidRPr="004F6B6C" w:rsidRDefault="00CB2836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8B7D408" w14:textId="77777777" w:rsidR="00CB2836" w:rsidRPr="00D73AB8" w:rsidRDefault="00CB2836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Инструктивно-методическое совещание на базе НМЦ </w:t>
            </w:r>
            <w:proofErr w:type="spellStart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г.Орска</w:t>
            </w:r>
            <w:proofErr w:type="spellEnd"/>
          </w:p>
          <w:p w14:paraId="546EBFC4" w14:textId="77777777" w:rsidR="00CB4B22" w:rsidRDefault="00CB2836" w:rsidP="007A690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План деятельности региональн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 </w:t>
            </w:r>
          </w:p>
          <w:p w14:paraId="3F4E3995" w14:textId="21E47525" w:rsidR="00CB2836" w:rsidRPr="007A690E" w:rsidRDefault="00CB2836" w:rsidP="007A690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2024.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544" w:type="dxa"/>
            <w:gridSpan w:val="4"/>
          </w:tcPr>
          <w:p w14:paraId="3703DA94" w14:textId="07EFE8B4" w:rsidR="00CB2836" w:rsidRDefault="00CB2836" w:rsidP="00D52C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планирование деятельности РПБ на 202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B2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планом 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 xml:space="preserve">ЦМ и </w:t>
            </w:r>
            <w:r w:rsidR="00D52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701" w:type="dxa"/>
          </w:tcPr>
          <w:p w14:paraId="29E52440" w14:textId="67F1287E" w:rsidR="00CB2836" w:rsidRDefault="00575F49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836" w:rsidRPr="00C97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  <w:p w14:paraId="56AC85D6" w14:textId="77777777" w:rsidR="00CB2836" w:rsidRPr="004F6B6C" w:rsidRDefault="00CB2836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14:paraId="339753BC" w14:textId="77777777" w:rsidR="00CB2836" w:rsidRPr="006A75B2" w:rsidRDefault="00CB2836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7429D7" w14:textId="77777777" w:rsidR="00CB2836" w:rsidRDefault="00CB2836" w:rsidP="00C97D64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  <w:p w14:paraId="3675EF14" w14:textId="77777777"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51" w:type="dxa"/>
          </w:tcPr>
          <w:p w14:paraId="6561A12A" w14:textId="412F73F0" w:rsidR="00CB2836" w:rsidRPr="00E85A09" w:rsidRDefault="00CB2836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Согласование </w:t>
            </w:r>
            <w:r w:rsidR="00D52CF5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«Центр развития ребенка – детский сад № 56 «Надежда» 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143F6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B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</w:t>
            </w:r>
            <w:r w:rsidR="00143F6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B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планом 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ЦМ и ИМС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г.Орска</w:t>
            </w:r>
            <w:proofErr w:type="spellEnd"/>
          </w:p>
          <w:p w14:paraId="6D70AC5C" w14:textId="77777777"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2435C" w14:paraId="1D40AB08" w14:textId="77777777" w:rsidTr="00143F6D">
        <w:tc>
          <w:tcPr>
            <w:tcW w:w="817" w:type="dxa"/>
          </w:tcPr>
          <w:p w14:paraId="5C45F299" w14:textId="1DE2882B" w:rsidR="00F2435C" w:rsidRDefault="00D627FC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278B9BE" w14:textId="77777777" w:rsidR="00D627FC" w:rsidRDefault="00D627FC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группы РБП МДОАУ №56 </w:t>
            </w:r>
            <w:proofErr w:type="spellStart"/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>г.Орска</w:t>
            </w:r>
            <w:proofErr w:type="spellEnd"/>
          </w:p>
          <w:p w14:paraId="6C7A5F8C" w14:textId="03188403" w:rsidR="00F2435C" w:rsidRPr="00D627FC" w:rsidRDefault="00D627FC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202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4"/>
          </w:tcPr>
          <w:p w14:paraId="2DB0808A" w14:textId="77777777"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t>Анализ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14:paraId="673FF04B" w14:textId="77777777" w:rsidR="00D627FC" w:rsidRDefault="00D627FC" w:rsidP="00D627FC">
            <w:pPr>
              <w:pStyle w:val="Default"/>
              <w:ind w:left="33"/>
              <w:jc w:val="both"/>
            </w:pPr>
          </w:p>
          <w:p w14:paraId="1AF25600" w14:textId="77777777" w:rsidR="00F2435C" w:rsidRDefault="00F2435C" w:rsidP="0053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9EEED" w14:textId="66A2B9F3" w:rsidR="00F2435C" w:rsidRDefault="00D627FC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4" w:type="dxa"/>
            <w:gridSpan w:val="2"/>
          </w:tcPr>
          <w:p w14:paraId="0CAFEB65" w14:textId="77777777" w:rsidR="00D627FC" w:rsidRPr="006A75B2" w:rsidRDefault="00D627FC" w:rsidP="00D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E62761" w14:textId="77777777" w:rsidR="00D627F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819C17" w14:textId="77777777" w:rsidR="00F2435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651" w:type="dxa"/>
          </w:tcPr>
          <w:p w14:paraId="6A4DEEC0" w14:textId="77777777"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rPr>
                <w:b/>
                <w:bCs/>
              </w:rPr>
              <w:t>Отчет</w:t>
            </w:r>
            <w:r>
              <w:t xml:space="preserve"> по итогам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14:paraId="4ACD3821" w14:textId="77777777" w:rsidR="00D627FC" w:rsidRDefault="00D627FC" w:rsidP="00D627FC">
            <w:pPr>
              <w:pStyle w:val="Default"/>
              <w:ind w:left="33"/>
              <w:jc w:val="both"/>
            </w:pPr>
          </w:p>
          <w:p w14:paraId="3DEF37E9" w14:textId="77777777" w:rsidR="00F2435C" w:rsidRDefault="00F2435C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36" w14:paraId="5AD4150D" w14:textId="77777777" w:rsidTr="0015629E">
        <w:tc>
          <w:tcPr>
            <w:tcW w:w="817" w:type="dxa"/>
          </w:tcPr>
          <w:p w14:paraId="518CFFA2" w14:textId="30B83AE0" w:rsidR="00CB2836" w:rsidRDefault="00CB4B22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9"/>
            <w:tcBorders>
              <w:bottom w:val="single" w:sz="4" w:space="0" w:color="auto"/>
            </w:tcBorders>
          </w:tcPr>
          <w:p w14:paraId="2937C02C" w14:textId="77777777" w:rsidR="00CB2836" w:rsidRPr="00BB1E8E" w:rsidRDefault="00CB2836" w:rsidP="00BB1E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BB1E8E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35795E" w14:paraId="677542AA" w14:textId="77777777" w:rsidTr="00143F6D">
        <w:trPr>
          <w:trHeight w:val="1884"/>
        </w:trPr>
        <w:tc>
          <w:tcPr>
            <w:tcW w:w="817" w:type="dxa"/>
          </w:tcPr>
          <w:p w14:paraId="15386EFD" w14:textId="66968C4F" w:rsidR="0035795E" w:rsidRDefault="00CB4B22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95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97" w:type="dxa"/>
            <w:gridSpan w:val="4"/>
          </w:tcPr>
          <w:p w14:paraId="31069C87" w14:textId="77777777" w:rsidR="0035795E" w:rsidRPr="00570934" w:rsidRDefault="0035795E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базовой региональной площадки на странице сайта образовательной 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организации ,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ИМЦ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65AFBEDB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9D344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AAD46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61A8A" w14:textId="77777777" w:rsidR="0035795E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65B4FE3E" w14:textId="77777777" w:rsidR="0035795E" w:rsidRPr="004307B9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Merge w:val="restart"/>
          </w:tcPr>
          <w:p w14:paraId="6B8A6FC1" w14:textId="77777777" w:rsidR="0035795E" w:rsidRDefault="00A179AF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</w:t>
            </w:r>
            <w:proofErr w:type="spellEnd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Л.Г. - </w:t>
            </w:r>
            <w:r w:rsidR="0035795E" w:rsidRPr="00570934">
              <w:rPr>
                <w:rFonts w:ascii="Times New Roman" w:hAnsi="Times New Roman" w:cs="Times New Roman"/>
                <w:sz w:val="24"/>
                <w:szCs w:val="24"/>
              </w:rPr>
              <w:t>куратор РБП,</w:t>
            </w:r>
          </w:p>
          <w:p w14:paraId="38EE3A25" w14:textId="77777777" w:rsidR="00D31F3C" w:rsidRPr="00570934" w:rsidRDefault="00D31F3C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812C" w14:textId="77777777" w:rsidR="00D31F3C" w:rsidRDefault="0035795E" w:rsidP="00CB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1D45C3" w14:textId="77777777" w:rsidR="0035795E" w:rsidRPr="00570934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F5FA" w14:textId="77777777" w:rsidR="0035795E" w:rsidRPr="00570934" w:rsidRDefault="0035795E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2E2AC5" w14:textId="77777777" w:rsidR="0035795E" w:rsidRPr="005634F8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651" w:type="dxa"/>
          </w:tcPr>
          <w:p w14:paraId="2C2BB530" w14:textId="2F498137" w:rsidR="0035795E" w:rsidRDefault="0035795E" w:rsidP="00CF0B4C">
            <w:pPr>
              <w:pStyle w:val="a6"/>
              <w:spacing w:before="0" w:beforeAutospacing="0" w:after="0" w:afterAutospacing="0" w:line="276" w:lineRule="auto"/>
            </w:pPr>
            <w:r w:rsidRPr="00CC15DF">
              <w:t xml:space="preserve">Страница «Базовая </w:t>
            </w:r>
            <w:r w:rsidR="00CF0B4C">
              <w:t xml:space="preserve">региональная площадка» на сайте </w:t>
            </w:r>
            <w:r w:rsidRPr="00CC15DF">
              <w:t>образовательной</w:t>
            </w:r>
            <w:r w:rsidR="00956C26">
              <w:t xml:space="preserve"> </w:t>
            </w:r>
            <w:bookmarkStart w:id="1" w:name="_GoBack"/>
            <w:bookmarkEnd w:id="1"/>
            <w:r w:rsidRPr="00CC15DF">
              <w:t xml:space="preserve">организации МДОАУ «ЦЦР – д/с № 56 «Надежда» </w:t>
            </w:r>
            <w:proofErr w:type="spellStart"/>
            <w:r w:rsidRPr="00CC15DF">
              <w:t>г.Орска</w:t>
            </w:r>
            <w:proofErr w:type="spellEnd"/>
            <w:r w:rsidRPr="00CC15DF">
              <w:t xml:space="preserve">  </w:t>
            </w:r>
            <w:hyperlink r:id="rId6" w:history="1">
              <w:r w:rsidRPr="00CC15DF">
                <w:rPr>
                  <w:rStyle w:val="a7"/>
                </w:rPr>
                <w:t>https://56.orsksadik.ru/</w:t>
              </w:r>
            </w:hyperlink>
          </w:p>
          <w:p w14:paraId="23D2C250" w14:textId="77777777" w:rsidR="00CF0B4C" w:rsidRPr="0035795E" w:rsidRDefault="00CF0B4C" w:rsidP="0029020B">
            <w:pPr>
              <w:pStyle w:val="a6"/>
              <w:spacing w:before="0" w:beforeAutospacing="0" w:after="0" w:afterAutospacing="0" w:line="276" w:lineRule="auto"/>
            </w:pPr>
            <w:r>
              <w:t xml:space="preserve">сайт </w:t>
            </w:r>
            <w:r w:rsidR="0029020B">
              <w:t>И</w:t>
            </w:r>
            <w:r>
              <w:t xml:space="preserve">МЦ </w:t>
            </w:r>
            <w:proofErr w:type="spellStart"/>
            <w:r>
              <w:t>г.Орска</w:t>
            </w:r>
            <w:proofErr w:type="spellEnd"/>
            <w:r>
              <w:t xml:space="preserve"> </w:t>
            </w:r>
            <w:r w:rsidRPr="00CF0B4C">
              <w:t>https://orsknmc.profiedu.ru/?section_id=68</w:t>
            </w:r>
          </w:p>
        </w:tc>
      </w:tr>
      <w:tr w:rsidR="0035795E" w14:paraId="3DF0DF33" w14:textId="77777777" w:rsidTr="00143F6D">
        <w:trPr>
          <w:trHeight w:val="416"/>
        </w:trPr>
        <w:tc>
          <w:tcPr>
            <w:tcW w:w="817" w:type="dxa"/>
          </w:tcPr>
          <w:p w14:paraId="4764C1F7" w14:textId="0AD98B26" w:rsidR="0035795E" w:rsidRDefault="00CB4B22" w:rsidP="0035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95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697" w:type="dxa"/>
            <w:gridSpan w:val="4"/>
          </w:tcPr>
          <w:p w14:paraId="7F72001C" w14:textId="77777777" w:rsidR="0035795E" w:rsidRPr="004307B9" w:rsidRDefault="0035795E" w:rsidP="003C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 лучших образовательных практик по реализации целевой модели 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ДО </w:t>
            </w:r>
            <w:proofErr w:type="spellStart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537B3B24" w14:textId="77777777" w:rsidR="0035795E" w:rsidRPr="004307B9" w:rsidRDefault="0035795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Merge/>
          </w:tcPr>
          <w:p w14:paraId="3998AF6B" w14:textId="77777777" w:rsidR="0035795E" w:rsidRPr="005634F8" w:rsidRDefault="0035795E" w:rsidP="00430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18E5F75" w14:textId="3BDBAE87" w:rsidR="00CF0B4C" w:rsidRPr="0035795E" w:rsidRDefault="0035795E" w:rsidP="0029020B">
            <w:pPr>
              <w:pStyle w:val="a6"/>
              <w:jc w:val="both"/>
            </w:pPr>
            <w:r w:rsidRPr="00CC15DF">
              <w:t xml:space="preserve">Страница «Реализации целевой модели </w:t>
            </w:r>
            <w:r w:rsidR="00D31F3C">
              <w:t xml:space="preserve">сетевого </w:t>
            </w:r>
            <w:r w:rsidRPr="00CC15DF">
              <w:t xml:space="preserve">наставничества </w:t>
            </w:r>
            <w:r>
              <w:t>в ДО» на площадке ru.padlet.com</w:t>
            </w:r>
            <w:r w:rsidR="00CF0B4C">
              <w:t xml:space="preserve">, сайт </w:t>
            </w:r>
            <w:r w:rsidR="00143F6D">
              <w:t>ЦМ и ИМС</w:t>
            </w:r>
            <w:r w:rsidR="00CF0B4C">
              <w:t xml:space="preserve"> </w:t>
            </w:r>
            <w:proofErr w:type="spellStart"/>
            <w:r w:rsidR="00CF0B4C">
              <w:t>г.Орска</w:t>
            </w:r>
            <w:proofErr w:type="spellEnd"/>
            <w:r w:rsidR="00CF0B4C">
              <w:t xml:space="preserve"> </w:t>
            </w:r>
            <w:hyperlink r:id="rId7" w:history="1">
              <w:r w:rsidR="00CF0B4C" w:rsidRPr="00D00376">
                <w:rPr>
                  <w:rStyle w:val="a7"/>
                </w:rPr>
                <w:t>https://orsknmc.profiedu.ru/?section_id=68</w:t>
              </w:r>
            </w:hyperlink>
          </w:p>
        </w:tc>
      </w:tr>
      <w:tr w:rsidR="00CB2836" w14:paraId="5824C5B1" w14:textId="77777777" w:rsidTr="0015629E">
        <w:tc>
          <w:tcPr>
            <w:tcW w:w="817" w:type="dxa"/>
          </w:tcPr>
          <w:p w14:paraId="5CAF7D3E" w14:textId="472AB858" w:rsidR="00CB2836" w:rsidRDefault="00CB4B22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9"/>
          </w:tcPr>
          <w:p w14:paraId="5364ABEF" w14:textId="77777777" w:rsidR="00CB2836" w:rsidRPr="00E7214E" w:rsidRDefault="00CB2836" w:rsidP="00E7214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Научно-методическое сопровождение</w:t>
            </w:r>
          </w:p>
        </w:tc>
      </w:tr>
      <w:tr w:rsidR="004C4ED3" w14:paraId="31E9064F" w14:textId="77777777" w:rsidTr="00143F6D">
        <w:trPr>
          <w:trHeight w:val="570"/>
        </w:trPr>
        <w:tc>
          <w:tcPr>
            <w:tcW w:w="817" w:type="dxa"/>
          </w:tcPr>
          <w:p w14:paraId="65C6E9CA" w14:textId="414184E2" w:rsidR="004C4ED3" w:rsidRDefault="00BE2C51" w:rsidP="001E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gridSpan w:val="2"/>
          </w:tcPr>
          <w:p w14:paraId="44A80FB2" w14:textId="77777777" w:rsidR="004C4ED3" w:rsidRDefault="004C4ED3" w:rsidP="004C4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Августовка для руководителей ДОО </w:t>
            </w:r>
            <w:proofErr w:type="spellStart"/>
            <w:r w:rsidRPr="004C4ED3">
              <w:rPr>
                <w:rFonts w:ascii="Times New Roman" w:hAnsi="Times New Roman" w:cs="Times New Roman"/>
                <w:b/>
                <w:sz w:val="24"/>
                <w:szCs w:val="24"/>
              </w:rPr>
              <w:t>г.Орска</w:t>
            </w:r>
            <w:proofErr w:type="spellEnd"/>
            <w:r w:rsidRPr="004C4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3A3E176" w14:textId="56B04DDE" w:rsidR="004C4ED3" w:rsidRPr="004C4ED3" w:rsidRDefault="004C4ED3" w:rsidP="004C4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ED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детской одаренности в условиях дошкольной организации как ступень к дальнейшему саморазвитию и профориентации дошкольников».</w:t>
            </w:r>
          </w:p>
          <w:p w14:paraId="1B03CBB8" w14:textId="77777777" w:rsidR="004C4ED3" w:rsidRPr="00F64E32" w:rsidRDefault="004C4ED3" w:rsidP="001E59F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693" w:type="dxa"/>
            <w:gridSpan w:val="3"/>
          </w:tcPr>
          <w:p w14:paraId="7BAB0371" w14:textId="214CE8B2" w:rsidR="004C4ED3" w:rsidRDefault="00BE2C51" w:rsidP="001E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C4ED3">
              <w:rPr>
                <w:rFonts w:ascii="Times New Roman" w:hAnsi="Times New Roman" w:cs="Times New Roman"/>
                <w:bCs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4C4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детской одаренности в условиях дошкольной организации как ступень к дальнейшему саморазвитию и профориентации дошкольников</w:t>
            </w:r>
          </w:p>
        </w:tc>
        <w:tc>
          <w:tcPr>
            <w:tcW w:w="1736" w:type="dxa"/>
            <w:gridSpan w:val="2"/>
          </w:tcPr>
          <w:p w14:paraId="6AB00FB1" w14:textId="6CD31557" w:rsidR="004C4ED3" w:rsidRDefault="004C4ED3" w:rsidP="001E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2025г.</w:t>
            </w:r>
          </w:p>
        </w:tc>
        <w:tc>
          <w:tcPr>
            <w:tcW w:w="2409" w:type="dxa"/>
          </w:tcPr>
          <w:p w14:paraId="7A8BA2C5" w14:textId="77777777" w:rsidR="00BE2C51" w:rsidRDefault="00BE2C51" w:rsidP="00B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6ED10" w14:textId="77777777" w:rsidR="004C4ED3" w:rsidRPr="006A75B2" w:rsidRDefault="004C4ED3" w:rsidP="001E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44D17101" w14:textId="71C86614" w:rsidR="004C4ED3" w:rsidRDefault="00BE2C51" w:rsidP="001E59F7">
            <w:pPr>
              <w:pStyle w:val="a6"/>
              <w:jc w:val="both"/>
            </w:pPr>
            <w:r>
              <w:t xml:space="preserve">сайт ИМЦ </w:t>
            </w:r>
            <w:proofErr w:type="spellStart"/>
            <w:r>
              <w:t>г.Орска</w:t>
            </w:r>
            <w:proofErr w:type="spellEnd"/>
            <w:r>
              <w:t xml:space="preserve"> </w:t>
            </w:r>
            <w:r w:rsidRPr="00CF0B4C">
              <w:t>https://orsknmc.profiedu.ru/?section_id=68</w:t>
            </w:r>
          </w:p>
        </w:tc>
      </w:tr>
      <w:tr w:rsidR="00BE2C51" w14:paraId="175104B3" w14:textId="77777777" w:rsidTr="00143F6D">
        <w:trPr>
          <w:trHeight w:val="570"/>
        </w:trPr>
        <w:tc>
          <w:tcPr>
            <w:tcW w:w="817" w:type="dxa"/>
          </w:tcPr>
          <w:p w14:paraId="6E3DE789" w14:textId="61E688AC" w:rsidR="00BE2C51" w:rsidRDefault="00BE2C51" w:rsidP="001E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gridSpan w:val="2"/>
          </w:tcPr>
          <w:p w14:paraId="470F9869" w14:textId="5BFB9E3F" w:rsidR="00BE2C51" w:rsidRPr="00BE2C51" w:rsidRDefault="00BE2C51" w:rsidP="00BE2C5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spellStart"/>
            <w:r w:rsidRPr="00BE2C51">
              <w:rPr>
                <w:b/>
                <w:bCs/>
                <w:color w:val="000000"/>
              </w:rPr>
              <w:t>Сентябринка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BE2C51">
              <w:rPr>
                <w:b/>
                <w:bCs/>
                <w:color w:val="000000"/>
              </w:rPr>
              <w:t>для воспитателей и педагогов дополнительного образования.</w:t>
            </w:r>
          </w:p>
          <w:p w14:paraId="71F6DE3E" w14:textId="783CEE87" w:rsidR="00BE2C51" w:rsidRPr="00BE2C51" w:rsidRDefault="00BE2C51" w:rsidP="00BE2C5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BE2C51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Pr="00BE2C51">
              <w:rPr>
                <w:color w:val="000000"/>
              </w:rPr>
              <w:t xml:space="preserve">«Дополнительные </w:t>
            </w:r>
            <w:r w:rsidRPr="00BE2C51">
              <w:rPr>
                <w:color w:val="000000"/>
              </w:rPr>
              <w:lastRenderedPageBreak/>
              <w:t xml:space="preserve">образовательные услуги в ДОУ </w:t>
            </w:r>
          </w:p>
          <w:p w14:paraId="1CFE23AA" w14:textId="4B4627B9" w:rsidR="00BE2C51" w:rsidRPr="00BE2C51" w:rsidRDefault="00BE2C51" w:rsidP="00BE2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ступень для развития </w:t>
            </w:r>
            <w:r w:rsidRPr="00BE2C5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уникальности и потенциала каждого ребенка </w:t>
            </w:r>
            <w:r w:rsidRPr="00BE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дошкольного образования».</w:t>
            </w:r>
          </w:p>
          <w:p w14:paraId="57E86CAD" w14:textId="77777777" w:rsidR="00BE2C51" w:rsidRPr="004C4ED3" w:rsidRDefault="00BE2C51" w:rsidP="004C4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342AAF7B" w14:textId="345CFA44" w:rsidR="00BE2C51" w:rsidRPr="00BE2C51" w:rsidRDefault="00BE2C51" w:rsidP="00BE2C5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lastRenderedPageBreak/>
              <w:t xml:space="preserve">Обобщить опыт работы по реализации </w:t>
            </w:r>
            <w:r>
              <w:rPr>
                <w:color w:val="000000"/>
              </w:rPr>
              <w:t>д</w:t>
            </w:r>
            <w:r w:rsidRPr="00BE2C51">
              <w:rPr>
                <w:color w:val="000000"/>
              </w:rPr>
              <w:t>ополнительны</w:t>
            </w:r>
            <w:r>
              <w:rPr>
                <w:color w:val="000000"/>
              </w:rPr>
              <w:t>х</w:t>
            </w:r>
            <w:r w:rsidRPr="00BE2C51">
              <w:rPr>
                <w:color w:val="000000"/>
              </w:rPr>
              <w:t xml:space="preserve"> образовательны</w:t>
            </w:r>
            <w:r>
              <w:rPr>
                <w:color w:val="000000"/>
              </w:rPr>
              <w:t xml:space="preserve">х </w:t>
            </w:r>
            <w:proofErr w:type="gramStart"/>
            <w:r w:rsidRPr="00BE2C51">
              <w:rPr>
                <w:color w:val="000000"/>
              </w:rPr>
              <w:t>услуг</w:t>
            </w:r>
            <w:r>
              <w:rPr>
                <w:color w:val="000000"/>
              </w:rPr>
              <w:t xml:space="preserve"> </w:t>
            </w:r>
            <w:r w:rsidRPr="00BE2C51">
              <w:rPr>
                <w:color w:val="000000"/>
              </w:rPr>
              <w:t xml:space="preserve"> </w:t>
            </w:r>
            <w:r w:rsidRPr="00BE2C51">
              <w:rPr>
                <w:color w:val="000000"/>
              </w:rPr>
              <w:lastRenderedPageBreak/>
              <w:t>в</w:t>
            </w:r>
            <w:proofErr w:type="gramEnd"/>
            <w:r w:rsidRPr="00BE2C51">
              <w:rPr>
                <w:color w:val="000000"/>
              </w:rPr>
              <w:t xml:space="preserve"> ДОУ как ступен</w:t>
            </w:r>
            <w:r>
              <w:rPr>
                <w:color w:val="000000"/>
              </w:rPr>
              <w:t>и</w:t>
            </w:r>
            <w:r w:rsidRPr="00BE2C51">
              <w:rPr>
                <w:color w:val="000000"/>
              </w:rPr>
              <w:t xml:space="preserve"> для развития </w:t>
            </w:r>
            <w:r w:rsidRPr="00BE2C51">
              <w:t xml:space="preserve">уникальности и потенциала каждого ребенка </w:t>
            </w:r>
            <w:r w:rsidRPr="00BE2C51">
              <w:rPr>
                <w:color w:val="000000"/>
              </w:rPr>
              <w:t>в системе дошкольного образования</w:t>
            </w:r>
            <w:r>
              <w:rPr>
                <w:color w:val="000000"/>
              </w:rPr>
              <w:t>.</w:t>
            </w:r>
          </w:p>
          <w:p w14:paraId="0A9E1712" w14:textId="649ADE98" w:rsidR="00BE2C51" w:rsidRDefault="00BE2C51" w:rsidP="001E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6DE7C86E" w14:textId="31FE60F6" w:rsidR="00BE2C51" w:rsidRDefault="00BE2C51" w:rsidP="001E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2025г.</w:t>
            </w:r>
          </w:p>
        </w:tc>
        <w:tc>
          <w:tcPr>
            <w:tcW w:w="2409" w:type="dxa"/>
          </w:tcPr>
          <w:p w14:paraId="465AD704" w14:textId="77777777" w:rsidR="00BE2C51" w:rsidRDefault="00BE2C51" w:rsidP="00B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798DC" w14:textId="77777777" w:rsidR="00BE2C51" w:rsidRPr="00570934" w:rsidRDefault="00BE2C51" w:rsidP="00BE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F2AF" w14:textId="77777777" w:rsidR="00BE2C51" w:rsidRPr="00570934" w:rsidRDefault="00BE2C51" w:rsidP="00B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011B52" w14:textId="46FDF758" w:rsidR="00BE2C51" w:rsidRPr="00570934" w:rsidRDefault="00BE2C51" w:rsidP="00B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Н.Ю. –руководители РБП</w:t>
            </w:r>
          </w:p>
        </w:tc>
        <w:tc>
          <w:tcPr>
            <w:tcW w:w="3651" w:type="dxa"/>
          </w:tcPr>
          <w:p w14:paraId="72569E3E" w14:textId="2754E94C" w:rsidR="00BE2C51" w:rsidRDefault="00BE2C51" w:rsidP="00BE2C51">
            <w:pPr>
              <w:pStyle w:val="a6"/>
              <w:jc w:val="both"/>
            </w:pPr>
            <w:r>
              <w:lastRenderedPageBreak/>
              <w:t xml:space="preserve">Размещение материала на платформе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  <w:hyperlink r:id="rId8" w:history="1">
              <w:r w:rsidRPr="00A5519A">
                <w:rPr>
                  <w:rStyle w:val="a7"/>
                </w:rPr>
                <w:t>https://pedagogi56.netboard.me/dbznuqvwmqcvpsj/?tab=947253</w:t>
              </w:r>
            </w:hyperlink>
          </w:p>
          <w:p w14:paraId="75820043" w14:textId="77777777" w:rsidR="00BE2C51" w:rsidRDefault="00BE2C51" w:rsidP="001E59F7">
            <w:pPr>
              <w:pStyle w:val="a6"/>
              <w:jc w:val="both"/>
            </w:pPr>
          </w:p>
        </w:tc>
      </w:tr>
      <w:tr w:rsidR="001E59F7" w14:paraId="0E55D78E" w14:textId="77777777" w:rsidTr="00143F6D">
        <w:trPr>
          <w:trHeight w:val="570"/>
        </w:trPr>
        <w:tc>
          <w:tcPr>
            <w:tcW w:w="817" w:type="dxa"/>
          </w:tcPr>
          <w:p w14:paraId="4904D0E4" w14:textId="3F6236E4" w:rsidR="001E59F7" w:rsidRDefault="001E59F7" w:rsidP="001E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66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627A053E" w14:textId="77777777" w:rsidR="001E59F7" w:rsidRDefault="001E59F7" w:rsidP="001E59F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64E32">
              <w:rPr>
                <w:b/>
              </w:rPr>
              <w:t>Психологический практикум</w:t>
            </w:r>
            <w:r>
              <w:rPr>
                <w:b/>
              </w:rPr>
              <w:t>.</w:t>
            </w:r>
          </w:p>
          <w:p w14:paraId="7E280C49" w14:textId="074088DF" w:rsidR="001E59F7" w:rsidRPr="001E59F7" w:rsidRDefault="001E59F7" w:rsidP="001E59F7">
            <w:pPr>
              <w:ind w:right="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59F7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этика педагога. Недопустимость грубого и нетактичного отношения и общения с детьми</w:t>
            </w:r>
            <w:r w:rsidRPr="001E59F7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58CE83A8" w14:textId="7CC49F94" w:rsidR="001E59F7" w:rsidRDefault="001E59F7" w:rsidP="001E59F7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с участием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ГАПОУ «Пед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колледж» </w:t>
            </w:r>
            <w:proofErr w:type="spellStart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</w:tcPr>
          <w:p w14:paraId="14E76E70" w14:textId="77777777" w:rsidR="001E59F7" w:rsidRPr="0029540C" w:rsidRDefault="001E59F7" w:rsidP="001E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нализ проблемн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</w:p>
          <w:p w14:paraId="0D848C77" w14:textId="77777777" w:rsidR="001E59F7" w:rsidRPr="0029540C" w:rsidRDefault="001E59F7" w:rsidP="001E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  ролевые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проектов, </w:t>
            </w:r>
          </w:p>
          <w:p w14:paraId="059DB327" w14:textId="310D798A" w:rsidR="001E59F7" w:rsidRPr="00F64E32" w:rsidRDefault="001E59F7" w:rsidP="001E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ситуативный анализ.</w:t>
            </w:r>
          </w:p>
        </w:tc>
        <w:tc>
          <w:tcPr>
            <w:tcW w:w="1736" w:type="dxa"/>
            <w:gridSpan w:val="2"/>
          </w:tcPr>
          <w:p w14:paraId="0DEEA0F5" w14:textId="4723AC4E" w:rsidR="001E59F7" w:rsidRDefault="00BE2C51" w:rsidP="001E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1E59F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2409" w:type="dxa"/>
          </w:tcPr>
          <w:p w14:paraId="29343D98" w14:textId="77777777" w:rsidR="001E59F7" w:rsidRPr="006A75B2" w:rsidRDefault="001E59F7" w:rsidP="001E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РБП,</w:t>
            </w:r>
          </w:p>
          <w:p w14:paraId="542BB394" w14:textId="77777777" w:rsidR="001E59F7" w:rsidRPr="006A75B2" w:rsidRDefault="001E59F7" w:rsidP="001E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A19CEA" w14:textId="2B9519EC" w:rsidR="001E59F7" w:rsidRPr="00D627FC" w:rsidRDefault="001E59F7" w:rsidP="001E59F7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651" w:type="dxa"/>
          </w:tcPr>
          <w:p w14:paraId="12102E75" w14:textId="77777777" w:rsidR="001E59F7" w:rsidRDefault="001E59F7" w:rsidP="001E59F7">
            <w:pPr>
              <w:pStyle w:val="a6"/>
              <w:jc w:val="both"/>
            </w:pPr>
            <w:r>
              <w:t>Размещение материала</w:t>
            </w:r>
            <w:r w:rsidRPr="002D59B4">
              <w:t xml:space="preserve"> на площадке </w:t>
            </w:r>
            <w:proofErr w:type="gramStart"/>
            <w:r w:rsidRPr="002D59B4">
              <w:t xml:space="preserve">ru.padlet.com </w:t>
            </w:r>
            <w:r>
              <w:t>,</w:t>
            </w:r>
            <w:proofErr w:type="gramEnd"/>
            <w:r>
              <w:t xml:space="preserve"> сайте ИМЦ </w:t>
            </w:r>
            <w:proofErr w:type="spellStart"/>
            <w:r>
              <w:t>г.Орска</w:t>
            </w:r>
            <w:proofErr w:type="spellEnd"/>
          </w:p>
          <w:p w14:paraId="11D2E911" w14:textId="77777777" w:rsidR="001E59F7" w:rsidRPr="002D59B4" w:rsidRDefault="00956C26" w:rsidP="001E59F7">
            <w:pPr>
              <w:pStyle w:val="a6"/>
              <w:jc w:val="both"/>
            </w:pPr>
            <w:hyperlink r:id="rId9" w:history="1">
              <w:r w:rsidR="001E59F7" w:rsidRPr="00A765ED">
                <w:rPr>
                  <w:rStyle w:val="a7"/>
                </w:rPr>
                <w:t>https://orsknmc.profiedu.ru/?section_id=68</w:t>
              </w:r>
            </w:hyperlink>
          </w:p>
          <w:p w14:paraId="510D828A" w14:textId="77777777" w:rsidR="001E59F7" w:rsidRDefault="001E59F7" w:rsidP="001E59F7">
            <w:pPr>
              <w:pStyle w:val="a6"/>
              <w:jc w:val="both"/>
            </w:pPr>
          </w:p>
        </w:tc>
      </w:tr>
      <w:tr w:rsidR="00143F6D" w14:paraId="5C69D6B9" w14:textId="77777777" w:rsidTr="00143F6D">
        <w:trPr>
          <w:trHeight w:val="570"/>
        </w:trPr>
        <w:tc>
          <w:tcPr>
            <w:tcW w:w="817" w:type="dxa"/>
          </w:tcPr>
          <w:p w14:paraId="3E2CD060" w14:textId="033DE949" w:rsidR="00143F6D" w:rsidRDefault="00143F6D" w:rsidP="0014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6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41CE5742" w14:textId="77777777" w:rsidR="00143F6D" w:rsidRDefault="00143F6D" w:rsidP="00143F6D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Круглый стол. </w:t>
            </w: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Педагогические находки </w:t>
            </w:r>
          </w:p>
          <w:p w14:paraId="23F65645" w14:textId="77777777" w:rsidR="00143F6D" w:rsidRDefault="00143F6D" w:rsidP="00143F6D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14:paraId="15FC36EC" w14:textId="3C585FFF" w:rsidR="00143F6D" w:rsidRPr="00F357E3" w:rsidRDefault="00143F6D" w:rsidP="001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«</w:t>
            </w:r>
            <w:proofErr w:type="spellStart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Лайфхаки</w:t>
            </w:r>
            <w:proofErr w:type="spellEnd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от педагогов-наставников»</w:t>
            </w:r>
          </w:p>
        </w:tc>
        <w:tc>
          <w:tcPr>
            <w:tcW w:w="2693" w:type="dxa"/>
            <w:gridSpan w:val="3"/>
          </w:tcPr>
          <w:p w14:paraId="60B3083E" w14:textId="0F8098CB" w:rsidR="00143F6D" w:rsidRPr="00C1042E" w:rsidRDefault="00143F6D" w:rsidP="00143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с участием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ГАПОУ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«Пед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колледж» </w:t>
            </w:r>
            <w:proofErr w:type="spellStart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, ОГТИ</w:t>
            </w:r>
          </w:p>
        </w:tc>
        <w:tc>
          <w:tcPr>
            <w:tcW w:w="1736" w:type="dxa"/>
            <w:gridSpan w:val="2"/>
          </w:tcPr>
          <w:p w14:paraId="4F501953" w14:textId="6F8BD7D8" w:rsidR="00143F6D" w:rsidRPr="00C97F38" w:rsidRDefault="00BE2C51" w:rsidP="001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143F6D" w:rsidRPr="00D627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F6D"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14:paraId="3BF8FE2A" w14:textId="77777777" w:rsidR="00143F6D" w:rsidRDefault="00143F6D" w:rsidP="00143F6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ДООг.Орска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3B72BD" w14:textId="77777777" w:rsidR="00143F6D" w:rsidRPr="006A75B2" w:rsidRDefault="00143F6D" w:rsidP="0014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35ADA290" w14:textId="77777777" w:rsidR="00143F6D" w:rsidRPr="006A75B2" w:rsidRDefault="00143F6D" w:rsidP="001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795C77" w14:textId="61424959" w:rsidR="00143F6D" w:rsidRPr="00575F49" w:rsidRDefault="00143F6D" w:rsidP="00143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651" w:type="dxa"/>
          </w:tcPr>
          <w:p w14:paraId="1EA39CBF" w14:textId="77777777" w:rsidR="00143F6D" w:rsidRPr="002D59B4" w:rsidRDefault="00143F6D" w:rsidP="00143F6D">
            <w:pPr>
              <w:pStyle w:val="a6"/>
              <w:jc w:val="both"/>
            </w:pPr>
            <w:r>
              <w:t>Размещение материала</w:t>
            </w:r>
            <w:r w:rsidRPr="002D59B4">
              <w:t xml:space="preserve"> на площадке </w:t>
            </w:r>
            <w:proofErr w:type="gramStart"/>
            <w:r w:rsidRPr="002D59B4">
              <w:t xml:space="preserve">ru.padlet.com </w:t>
            </w:r>
            <w:r>
              <w:t>,</w:t>
            </w:r>
            <w:proofErr w:type="gramEnd"/>
            <w:r>
              <w:t xml:space="preserve"> сайте ИМЦ </w:t>
            </w:r>
            <w:proofErr w:type="spellStart"/>
            <w:r>
              <w:t>г.Орска</w:t>
            </w:r>
            <w:hyperlink r:id="rId10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://orsknmc.profiedu.ru/?</w:t>
              </w:r>
              <w:proofErr w:type="spellStart"/>
              <w:r w:rsidRPr="00D00376">
                <w:rPr>
                  <w:rStyle w:val="a7"/>
                </w:rPr>
                <w:t>section_id</w:t>
              </w:r>
              <w:proofErr w:type="spellEnd"/>
              <w:r w:rsidRPr="00D00376">
                <w:rPr>
                  <w:rStyle w:val="a7"/>
                </w:rPr>
                <w:t>=68</w:t>
              </w:r>
            </w:hyperlink>
          </w:p>
          <w:p w14:paraId="2A06A80D" w14:textId="4704CFC5" w:rsidR="00143F6D" w:rsidRPr="00E61105" w:rsidRDefault="00143F6D" w:rsidP="00143F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EC2" w14:paraId="7046766B" w14:textId="77777777" w:rsidTr="00143F6D">
        <w:trPr>
          <w:trHeight w:val="1573"/>
        </w:trPr>
        <w:tc>
          <w:tcPr>
            <w:tcW w:w="817" w:type="dxa"/>
          </w:tcPr>
          <w:p w14:paraId="753910F3" w14:textId="099F92B7" w:rsidR="00C03EC2" w:rsidRDefault="00CB4B2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09BF5A3" w14:textId="77777777" w:rsidR="00CE517C" w:rsidRPr="00CE517C" w:rsidRDefault="00C03EC2" w:rsidP="002F305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«Дневник педагогических инвестиций» </w:t>
            </w:r>
          </w:p>
          <w:p w14:paraId="491D0532" w14:textId="68040F3E" w:rsidR="00C212DC" w:rsidRPr="00C212DC" w:rsidRDefault="00C03EC2" w:rsidP="00C212DC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C4ED3"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мастер-классов. Л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учши</w:t>
            </w:r>
            <w:r w:rsidR="004C4ED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4E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E3BCE97" w14:textId="56DC6405" w:rsidR="00C212DC" w:rsidRDefault="00C212DC" w:rsidP="00C212D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proofErr w:type="gramStart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работы  воспитателя</w:t>
            </w:r>
            <w:proofErr w:type="gramEnd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ВК МДОАУ № 56 </w:t>
            </w:r>
            <w:r w:rsidR="006668B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Петрищевой Н.Н.</w:t>
            </w:r>
          </w:p>
          <w:p w14:paraId="5FF5F7FE" w14:textId="1E631854" w:rsidR="005374EF" w:rsidRPr="00C212DC" w:rsidRDefault="005374EF" w:rsidP="00C212D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Опыт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работы  воспитателя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1К МДОАУ № 56 Ярцевой Е.В.</w:t>
            </w:r>
          </w:p>
          <w:p w14:paraId="294C3649" w14:textId="34B062B8" w:rsidR="00C212DC" w:rsidRPr="00C03EC2" w:rsidRDefault="00C212DC" w:rsidP="002F305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BCB59AC" w14:textId="2502CA20" w:rsidR="00C03EC2" w:rsidRDefault="00DD2762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лучшего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опыт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proofErr w:type="gramEnd"/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-наставников</w:t>
            </w:r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ГМО </w:t>
            </w:r>
            <w:proofErr w:type="spellStart"/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736" w:type="dxa"/>
            <w:gridSpan w:val="2"/>
          </w:tcPr>
          <w:p w14:paraId="733BFC70" w14:textId="7BE8B72C" w:rsidR="00C03EC2" w:rsidRDefault="0015629E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2409" w:type="dxa"/>
          </w:tcPr>
          <w:p w14:paraId="5F5056B0" w14:textId="77777777" w:rsidR="00D52CF5" w:rsidRPr="00A179AF" w:rsidRDefault="00A179AF" w:rsidP="00D5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</w:t>
            </w:r>
            <w:proofErr w:type="spellEnd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Л.Г. -</w:t>
            </w:r>
            <w:r w:rsidR="00D52CF5"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куратор РБП,</w:t>
            </w:r>
          </w:p>
          <w:p w14:paraId="281A7D79" w14:textId="77777777" w:rsidR="00C8700D" w:rsidRDefault="002F3057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00D" w:rsidRPr="00D627FC">
              <w:rPr>
                <w:rFonts w:ascii="Times New Roman" w:hAnsi="Times New Roman" w:cs="Times New Roman"/>
                <w:sz w:val="24"/>
                <w:szCs w:val="24"/>
              </w:rPr>
              <w:t>редставители</w:t>
            </w:r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4C5523" w14:textId="77777777"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5A6AF2CF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F1D9E5" w14:textId="77777777" w:rsidR="00C03EC2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651" w:type="dxa"/>
          </w:tcPr>
          <w:p w14:paraId="7856DB98" w14:textId="1D339F10" w:rsidR="00C212DC" w:rsidRDefault="00C8700D" w:rsidP="00C212DC">
            <w:pPr>
              <w:pStyle w:val="a6"/>
              <w:jc w:val="both"/>
            </w:pPr>
            <w:r>
              <w:t xml:space="preserve">Публикация лучшего педагогического опыта педагогов-наставников на </w:t>
            </w:r>
            <w:r w:rsidR="00575F49">
              <w:t xml:space="preserve">платформах </w:t>
            </w:r>
            <w:r w:rsidR="00C212DC">
              <w:t>РБП</w:t>
            </w:r>
            <w:r w:rsidR="00575F49">
              <w:t xml:space="preserve"> </w:t>
            </w:r>
            <w:r w:rsidRPr="002D59B4">
              <w:t xml:space="preserve">«Реализации целевой модели </w:t>
            </w:r>
            <w:r w:rsidR="002F3057">
              <w:t xml:space="preserve">сетевого </w:t>
            </w:r>
            <w:r w:rsidRPr="002D59B4">
              <w:t xml:space="preserve">наставничества в ДО» </w:t>
            </w:r>
            <w:hyperlink r:id="rId11" w:history="1">
              <w:r w:rsidR="00C212DC" w:rsidRPr="00A5519A">
                <w:rPr>
                  <w:rStyle w:val="a7"/>
                </w:rPr>
                <w:t>https://pedagogi56.netboard.me/dbznuqvwmqcvpsj/?tab=947253</w:t>
              </w:r>
            </w:hyperlink>
          </w:p>
          <w:p w14:paraId="5C70D920" w14:textId="3A520A03" w:rsidR="00C212DC" w:rsidRPr="00C8700D" w:rsidRDefault="00C212DC" w:rsidP="00C212DC">
            <w:pPr>
              <w:pStyle w:val="a6"/>
              <w:jc w:val="both"/>
            </w:pPr>
          </w:p>
        </w:tc>
      </w:tr>
      <w:bookmarkEnd w:id="0"/>
    </w:tbl>
    <w:p w14:paraId="0F1B487E" w14:textId="77777777" w:rsidR="00E23F95" w:rsidRDefault="00E23F95" w:rsidP="00E23F95">
      <w:pPr>
        <w:rPr>
          <w:rFonts w:ascii="Times New Roman" w:hAnsi="Times New Roman" w:cs="Times New Roman"/>
          <w:sz w:val="28"/>
          <w:szCs w:val="28"/>
          <w:u w:val="single"/>
        </w:rPr>
        <w:sectPr w:rsidR="00E23F95" w:rsidSect="006103D6">
          <w:pgSz w:w="16838" w:h="11906" w:orient="landscape"/>
          <w:pgMar w:top="142" w:right="1134" w:bottom="568" w:left="1134" w:header="709" w:footer="709" w:gutter="0"/>
          <w:cols w:space="708"/>
          <w:docGrid w:linePitch="360"/>
        </w:sectPr>
      </w:pPr>
    </w:p>
    <w:p w14:paraId="24B8BD67" w14:textId="4E6B3341" w:rsidR="00E23F95" w:rsidRDefault="00E23F95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019A2640" w14:textId="11BA0C5E" w:rsidR="00D15D60" w:rsidRDefault="00D15D60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9791E95" w14:textId="77777777" w:rsidR="00D15D60" w:rsidRPr="0036727B" w:rsidRDefault="00D15D60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D15D60" w:rsidRPr="0036727B" w:rsidSect="000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D4B6F"/>
    <w:multiLevelType w:val="hybridMultilevel"/>
    <w:tmpl w:val="A43AEE04"/>
    <w:lvl w:ilvl="0" w:tplc="817E3A30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217C8"/>
    <w:multiLevelType w:val="hybridMultilevel"/>
    <w:tmpl w:val="0E4840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95"/>
    <w:rsid w:val="000329E5"/>
    <w:rsid w:val="0004712A"/>
    <w:rsid w:val="000620D2"/>
    <w:rsid w:val="000706FA"/>
    <w:rsid w:val="000735A4"/>
    <w:rsid w:val="00082AEE"/>
    <w:rsid w:val="000C7D5A"/>
    <w:rsid w:val="000E0250"/>
    <w:rsid w:val="000E7E6E"/>
    <w:rsid w:val="00124304"/>
    <w:rsid w:val="0014209A"/>
    <w:rsid w:val="00143F6D"/>
    <w:rsid w:val="0015629E"/>
    <w:rsid w:val="001E27BA"/>
    <w:rsid w:val="001E59F7"/>
    <w:rsid w:val="0021294D"/>
    <w:rsid w:val="002452B9"/>
    <w:rsid w:val="0028176C"/>
    <w:rsid w:val="0029020B"/>
    <w:rsid w:val="0029540C"/>
    <w:rsid w:val="002A40BC"/>
    <w:rsid w:val="002B2AEB"/>
    <w:rsid w:val="002B5B6D"/>
    <w:rsid w:val="002C72C6"/>
    <w:rsid w:val="002D59B4"/>
    <w:rsid w:val="002E7E85"/>
    <w:rsid w:val="002F3057"/>
    <w:rsid w:val="002F3183"/>
    <w:rsid w:val="002F7E31"/>
    <w:rsid w:val="00302F80"/>
    <w:rsid w:val="00314DA3"/>
    <w:rsid w:val="003321F1"/>
    <w:rsid w:val="003333EE"/>
    <w:rsid w:val="00337435"/>
    <w:rsid w:val="00344E76"/>
    <w:rsid w:val="0035795E"/>
    <w:rsid w:val="00380157"/>
    <w:rsid w:val="003C575C"/>
    <w:rsid w:val="003E0E85"/>
    <w:rsid w:val="003E5B4C"/>
    <w:rsid w:val="00405A58"/>
    <w:rsid w:val="004173AE"/>
    <w:rsid w:val="004251B3"/>
    <w:rsid w:val="00427C61"/>
    <w:rsid w:val="00427C9F"/>
    <w:rsid w:val="004307B9"/>
    <w:rsid w:val="0044282F"/>
    <w:rsid w:val="00446B12"/>
    <w:rsid w:val="00463CCD"/>
    <w:rsid w:val="0047547B"/>
    <w:rsid w:val="00480626"/>
    <w:rsid w:val="004C4ED3"/>
    <w:rsid w:val="004F1463"/>
    <w:rsid w:val="00530CF4"/>
    <w:rsid w:val="00536730"/>
    <w:rsid w:val="005374EF"/>
    <w:rsid w:val="00541A9E"/>
    <w:rsid w:val="005634F8"/>
    <w:rsid w:val="00570934"/>
    <w:rsid w:val="00575F49"/>
    <w:rsid w:val="00576173"/>
    <w:rsid w:val="005C630E"/>
    <w:rsid w:val="005E24B1"/>
    <w:rsid w:val="0060354E"/>
    <w:rsid w:val="00607AF3"/>
    <w:rsid w:val="006103D6"/>
    <w:rsid w:val="00614265"/>
    <w:rsid w:val="006550F8"/>
    <w:rsid w:val="006668B4"/>
    <w:rsid w:val="00682C7E"/>
    <w:rsid w:val="006A75B2"/>
    <w:rsid w:val="006B4B20"/>
    <w:rsid w:val="006E682E"/>
    <w:rsid w:val="0072425B"/>
    <w:rsid w:val="007343AD"/>
    <w:rsid w:val="0078021F"/>
    <w:rsid w:val="007A690E"/>
    <w:rsid w:val="00834C94"/>
    <w:rsid w:val="00854F86"/>
    <w:rsid w:val="008554CC"/>
    <w:rsid w:val="00865F2A"/>
    <w:rsid w:val="0088668F"/>
    <w:rsid w:val="00896DA4"/>
    <w:rsid w:val="008E001B"/>
    <w:rsid w:val="00956C26"/>
    <w:rsid w:val="009614ED"/>
    <w:rsid w:val="00974A31"/>
    <w:rsid w:val="009916F7"/>
    <w:rsid w:val="009B3486"/>
    <w:rsid w:val="009C409C"/>
    <w:rsid w:val="00A179AF"/>
    <w:rsid w:val="00A34A94"/>
    <w:rsid w:val="00A731FC"/>
    <w:rsid w:val="00A833B0"/>
    <w:rsid w:val="00A9748C"/>
    <w:rsid w:val="00AA314F"/>
    <w:rsid w:val="00AA72C9"/>
    <w:rsid w:val="00AD68DA"/>
    <w:rsid w:val="00B11C7D"/>
    <w:rsid w:val="00B17276"/>
    <w:rsid w:val="00B3230F"/>
    <w:rsid w:val="00B363A7"/>
    <w:rsid w:val="00B54BEF"/>
    <w:rsid w:val="00B57780"/>
    <w:rsid w:val="00B864F0"/>
    <w:rsid w:val="00B920A0"/>
    <w:rsid w:val="00B9630F"/>
    <w:rsid w:val="00BA19AA"/>
    <w:rsid w:val="00BB1E8E"/>
    <w:rsid w:val="00BE2C51"/>
    <w:rsid w:val="00C00FCA"/>
    <w:rsid w:val="00C03EC2"/>
    <w:rsid w:val="00C1042E"/>
    <w:rsid w:val="00C10EB9"/>
    <w:rsid w:val="00C212DC"/>
    <w:rsid w:val="00C44B89"/>
    <w:rsid w:val="00C53FDE"/>
    <w:rsid w:val="00C626A0"/>
    <w:rsid w:val="00C8700D"/>
    <w:rsid w:val="00C97D64"/>
    <w:rsid w:val="00CB2836"/>
    <w:rsid w:val="00CB4B22"/>
    <w:rsid w:val="00CD7CEF"/>
    <w:rsid w:val="00CE517C"/>
    <w:rsid w:val="00CF0B4C"/>
    <w:rsid w:val="00CF0DA7"/>
    <w:rsid w:val="00D12518"/>
    <w:rsid w:val="00D15D60"/>
    <w:rsid w:val="00D200FE"/>
    <w:rsid w:val="00D31F3C"/>
    <w:rsid w:val="00D52CF5"/>
    <w:rsid w:val="00D627FC"/>
    <w:rsid w:val="00D632E7"/>
    <w:rsid w:val="00D87F8C"/>
    <w:rsid w:val="00D95764"/>
    <w:rsid w:val="00DD2762"/>
    <w:rsid w:val="00DD4676"/>
    <w:rsid w:val="00DE11D5"/>
    <w:rsid w:val="00E13DFC"/>
    <w:rsid w:val="00E22BB3"/>
    <w:rsid w:val="00E23E5D"/>
    <w:rsid w:val="00E23F95"/>
    <w:rsid w:val="00E24CB0"/>
    <w:rsid w:val="00E253BD"/>
    <w:rsid w:val="00E25591"/>
    <w:rsid w:val="00E4243B"/>
    <w:rsid w:val="00E474CC"/>
    <w:rsid w:val="00E61105"/>
    <w:rsid w:val="00E63CAA"/>
    <w:rsid w:val="00E7214E"/>
    <w:rsid w:val="00E816BC"/>
    <w:rsid w:val="00EB103D"/>
    <w:rsid w:val="00EB33E1"/>
    <w:rsid w:val="00EB39D6"/>
    <w:rsid w:val="00EE0864"/>
    <w:rsid w:val="00EF44E1"/>
    <w:rsid w:val="00EF4FFE"/>
    <w:rsid w:val="00F14CDE"/>
    <w:rsid w:val="00F16280"/>
    <w:rsid w:val="00F2435C"/>
    <w:rsid w:val="00F357E3"/>
    <w:rsid w:val="00F4501D"/>
    <w:rsid w:val="00F50134"/>
    <w:rsid w:val="00F616C0"/>
    <w:rsid w:val="00F64E32"/>
    <w:rsid w:val="00F845BB"/>
    <w:rsid w:val="00FC15F9"/>
    <w:rsid w:val="00FD6067"/>
    <w:rsid w:val="00FF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37E7"/>
  <w15:docId w15:val="{BB67F511-55F4-468F-A857-BBAF9B6A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34"/>
  </w:style>
  <w:style w:type="paragraph" w:styleId="4">
    <w:name w:val="heading 4"/>
    <w:basedOn w:val="a"/>
    <w:link w:val="40"/>
    <w:uiPriority w:val="9"/>
    <w:qFormat/>
    <w:rsid w:val="00E424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E424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E4243B"/>
    <w:rPr>
      <w:b/>
      <w:bCs/>
    </w:rPr>
  </w:style>
  <w:style w:type="paragraph" w:styleId="a5">
    <w:name w:val="List Paragraph"/>
    <w:basedOn w:val="a"/>
    <w:uiPriority w:val="34"/>
    <w:qFormat/>
    <w:rsid w:val="00C00FCA"/>
    <w:pPr>
      <w:ind w:left="720"/>
      <w:contextualSpacing/>
    </w:pPr>
  </w:style>
  <w:style w:type="character" w:customStyle="1" w:styleId="layout">
    <w:name w:val="layout"/>
    <w:basedOn w:val="a0"/>
    <w:rsid w:val="000735A4"/>
  </w:style>
  <w:style w:type="paragraph" w:customStyle="1" w:styleId="Default">
    <w:name w:val="Default"/>
    <w:rsid w:val="0007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70934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CB2836"/>
  </w:style>
  <w:style w:type="character" w:customStyle="1" w:styleId="c2">
    <w:name w:val="c2"/>
    <w:basedOn w:val="a0"/>
    <w:rsid w:val="00463CCD"/>
  </w:style>
  <w:style w:type="character" w:styleId="a8">
    <w:name w:val="FollowedHyperlink"/>
    <w:basedOn w:val="a0"/>
    <w:uiPriority w:val="99"/>
    <w:semiHidden/>
    <w:unhideWhenUsed/>
    <w:rsid w:val="00A179A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517C"/>
    <w:rPr>
      <w:color w:val="605E5C"/>
      <w:shd w:val="clear" w:color="auto" w:fill="E1DFDD"/>
    </w:rPr>
  </w:style>
  <w:style w:type="paragraph" w:customStyle="1" w:styleId="c18">
    <w:name w:val="c18"/>
    <w:basedOn w:val="a"/>
    <w:rsid w:val="00C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tchipattachmentnowrap--uv0dn">
    <w:name w:val="vkitchipattachment__nowrap--uv0dn"/>
    <w:basedOn w:val="a0"/>
    <w:rsid w:val="00C212DC"/>
  </w:style>
  <w:style w:type="paragraph" w:customStyle="1" w:styleId="ConsPlusNonformat">
    <w:name w:val="ConsPlusNonformat"/>
    <w:rsid w:val="00C21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56.netboard.me/dbznuqvwmqcvpsj/?tab=9472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sknmc.profiedu.ru/?section_id=6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6.orsksadik.ru/" TargetMode="External"/><Relationship Id="rId11" Type="http://schemas.openxmlformats.org/officeDocument/2006/relationships/hyperlink" Target="https://pedagogi56.netboard.me/dbznuqvwmqcvpsj/?tab=9472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sknmc.profiedu.ru/?section_id=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sknmc.profiedu.ru/?section_id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9361-8F3E-4076-9840-68F06775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Наталья</cp:lastModifiedBy>
  <cp:revision>15</cp:revision>
  <cp:lastPrinted>2024-01-24T05:24:00Z</cp:lastPrinted>
  <dcterms:created xsi:type="dcterms:W3CDTF">2024-03-23T06:03:00Z</dcterms:created>
  <dcterms:modified xsi:type="dcterms:W3CDTF">2025-10-01T10:07:00Z</dcterms:modified>
</cp:coreProperties>
</file>