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AB" w:rsidRDefault="00384AAB" w:rsidP="00680A80">
      <w:pPr>
        <w:pStyle w:val="a3"/>
        <w:spacing w:before="0" w:beforeAutospacing="0" w:after="0" w:afterAutospacing="0"/>
        <w:jc w:val="center"/>
      </w:pPr>
      <w:r>
        <w:t xml:space="preserve">Муниципальное дошкольное образовательное автономное учреждение </w:t>
      </w:r>
    </w:p>
    <w:p w:rsidR="00A026FD" w:rsidRDefault="00384AAB" w:rsidP="00680A80">
      <w:pPr>
        <w:pStyle w:val="a3"/>
        <w:spacing w:before="0" w:beforeAutospacing="0" w:after="0" w:afterAutospacing="0"/>
        <w:jc w:val="center"/>
      </w:pPr>
      <w:r>
        <w:t>« Центр развития ребенка -детский сад № 56 «Надежда» г.Орска»</w:t>
      </w:r>
    </w:p>
    <w:p w:rsidR="00384AAB" w:rsidRDefault="004A23AD" w:rsidP="00680A8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p w:rsidR="00384AAB" w:rsidRDefault="00384AAB" w:rsidP="00680A8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4DDC" w:rsidRDefault="005F4DDC" w:rsidP="00680A8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1842" w:rsidRDefault="004A23AD" w:rsidP="00680A8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02A4">
        <w:rPr>
          <w:rFonts w:ascii="Times New Roman" w:hAnsi="Times New Roman" w:cs="Times New Roman"/>
          <w:sz w:val="24"/>
        </w:rPr>
        <w:t xml:space="preserve">ПРИНЯТА: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2E02A4">
        <w:rPr>
          <w:rFonts w:ascii="Times New Roman" w:hAnsi="Times New Roman" w:cs="Times New Roman"/>
          <w:sz w:val="24"/>
        </w:rPr>
        <w:t xml:space="preserve">    </w:t>
      </w:r>
      <w:r w:rsidR="00641842">
        <w:rPr>
          <w:rFonts w:ascii="Times New Roman" w:hAnsi="Times New Roman" w:cs="Times New Roman"/>
          <w:sz w:val="24"/>
        </w:rPr>
        <w:t>УТВЕРЖДАЮ:</w:t>
      </w:r>
      <w:r w:rsidRPr="002E02A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на </w:t>
      </w:r>
      <w:r>
        <w:rPr>
          <w:rFonts w:ascii="Times New Roman" w:hAnsi="Times New Roman" w:cs="Times New Roman"/>
          <w:sz w:val="24"/>
        </w:rPr>
        <w:t>Педагогическом совете</w:t>
      </w:r>
      <w:r w:rsidRPr="002E02A4">
        <w:rPr>
          <w:rFonts w:ascii="Times New Roman" w:hAnsi="Times New Roman" w:cs="Times New Roman"/>
          <w:sz w:val="24"/>
        </w:rPr>
        <w:t xml:space="preserve"> МДОАУ          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="00641842">
        <w:rPr>
          <w:rFonts w:ascii="Times New Roman" w:hAnsi="Times New Roman" w:cs="Times New Roman"/>
          <w:sz w:val="24"/>
        </w:rPr>
        <w:t xml:space="preserve">    Заведующий </w:t>
      </w:r>
      <w:r w:rsidR="006D571A">
        <w:rPr>
          <w:rFonts w:ascii="Times New Roman" w:hAnsi="Times New Roman" w:cs="Times New Roman"/>
          <w:sz w:val="24"/>
        </w:rPr>
        <w:t>МДОАУ</w:t>
      </w:r>
    </w:p>
    <w:p w:rsidR="00641842" w:rsidRPr="002E02A4" w:rsidRDefault="00641842" w:rsidP="006418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02A4">
        <w:rPr>
          <w:rFonts w:ascii="Times New Roman" w:hAnsi="Times New Roman" w:cs="Times New Roman"/>
          <w:sz w:val="24"/>
        </w:rPr>
        <w:t xml:space="preserve"> </w:t>
      </w:r>
      <w:r w:rsidR="004A23AD" w:rsidRPr="002E02A4">
        <w:rPr>
          <w:rFonts w:ascii="Times New Roman" w:hAnsi="Times New Roman" w:cs="Times New Roman"/>
          <w:sz w:val="24"/>
        </w:rPr>
        <w:t xml:space="preserve">«ЦРР – д/с № 56» г. Орска»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4A23AD" w:rsidRPr="002E02A4">
        <w:rPr>
          <w:rFonts w:ascii="Times New Roman" w:hAnsi="Times New Roman" w:cs="Times New Roman"/>
          <w:sz w:val="24"/>
        </w:rPr>
        <w:t xml:space="preserve">     </w:t>
      </w:r>
      <w:r w:rsidR="004A23AD">
        <w:rPr>
          <w:rFonts w:ascii="Times New Roman" w:hAnsi="Times New Roman" w:cs="Times New Roman"/>
          <w:sz w:val="24"/>
        </w:rPr>
        <w:t xml:space="preserve">   </w:t>
      </w:r>
      <w:r w:rsidR="006D571A">
        <w:rPr>
          <w:rFonts w:ascii="Times New Roman" w:hAnsi="Times New Roman" w:cs="Times New Roman"/>
          <w:sz w:val="24"/>
        </w:rPr>
        <w:t xml:space="preserve">«Детский сад </w:t>
      </w:r>
      <w:r>
        <w:rPr>
          <w:rFonts w:ascii="Times New Roman" w:hAnsi="Times New Roman" w:cs="Times New Roman"/>
          <w:sz w:val="24"/>
        </w:rPr>
        <w:t>№ 56 г.Орска</w:t>
      </w:r>
      <w:r w:rsidR="006D571A">
        <w:rPr>
          <w:rFonts w:ascii="Times New Roman" w:hAnsi="Times New Roman" w:cs="Times New Roman"/>
          <w:sz w:val="24"/>
        </w:rPr>
        <w:t>»</w:t>
      </w:r>
    </w:p>
    <w:p w:rsidR="00A026FD" w:rsidRPr="004A23AD" w:rsidRDefault="004A23AD" w:rsidP="00680A8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02A4">
        <w:rPr>
          <w:rFonts w:ascii="Times New Roman" w:hAnsi="Times New Roman" w:cs="Times New Roman"/>
          <w:sz w:val="24"/>
        </w:rPr>
        <w:t xml:space="preserve">протокол № 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2E02A4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6D571A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2E02A4">
        <w:rPr>
          <w:rFonts w:ascii="Times New Roman" w:hAnsi="Times New Roman" w:cs="Times New Roman"/>
          <w:sz w:val="24"/>
        </w:rPr>
        <w:t xml:space="preserve">            </w:t>
      </w:r>
      <w:r w:rsidR="006D571A">
        <w:rPr>
          <w:rFonts w:ascii="Times New Roman" w:hAnsi="Times New Roman" w:cs="Times New Roman"/>
          <w:sz w:val="24"/>
        </w:rPr>
        <w:t>_______ / Золотоверхова Г.В.</w:t>
      </w:r>
      <w:r w:rsidRPr="002E02A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от «</w:t>
      </w:r>
      <w:r>
        <w:rPr>
          <w:rFonts w:ascii="Times New Roman" w:hAnsi="Times New Roman" w:cs="Times New Roman"/>
          <w:sz w:val="24"/>
        </w:rPr>
        <w:t xml:space="preserve">31 </w:t>
      </w:r>
      <w:r w:rsidRPr="002E02A4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мая </w:t>
      </w:r>
      <w:r w:rsidRPr="002E02A4">
        <w:rPr>
          <w:rFonts w:ascii="Times New Roman" w:hAnsi="Times New Roman" w:cs="Times New Roman"/>
          <w:sz w:val="24"/>
        </w:rPr>
        <w:t xml:space="preserve"> 2023 г.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2E02A4">
        <w:rPr>
          <w:rFonts w:ascii="Times New Roman" w:hAnsi="Times New Roman" w:cs="Times New Roman"/>
          <w:sz w:val="24"/>
        </w:rPr>
        <w:t xml:space="preserve"> </w:t>
      </w:r>
      <w:r w:rsidR="006D571A">
        <w:rPr>
          <w:rFonts w:ascii="Times New Roman" w:hAnsi="Times New Roman" w:cs="Times New Roman"/>
          <w:sz w:val="24"/>
        </w:rPr>
        <w:t xml:space="preserve">                «___» _____________ 2023 г.</w:t>
      </w:r>
    </w:p>
    <w:p w:rsidR="002E2037" w:rsidRDefault="002E2037" w:rsidP="00680A80">
      <w:pPr>
        <w:pStyle w:val="a3"/>
        <w:spacing w:before="0" w:beforeAutospacing="0" w:after="0" w:afterAutospacing="0"/>
      </w:pPr>
    </w:p>
    <w:p w:rsidR="002E2037" w:rsidRDefault="002E2037" w:rsidP="00680A80">
      <w:pPr>
        <w:pStyle w:val="a3"/>
        <w:spacing w:before="0" w:beforeAutospacing="0" w:after="0" w:afterAutospacing="0"/>
      </w:pPr>
    </w:p>
    <w:p w:rsidR="002E2037" w:rsidRDefault="002E2037" w:rsidP="00680A80">
      <w:pPr>
        <w:pStyle w:val="a3"/>
        <w:spacing w:before="0" w:beforeAutospacing="0" w:after="0" w:afterAutospacing="0"/>
      </w:pPr>
    </w:p>
    <w:p w:rsidR="005F4DDC" w:rsidRDefault="005F4DDC" w:rsidP="00680A80">
      <w:pPr>
        <w:pStyle w:val="a3"/>
        <w:spacing w:before="0" w:beforeAutospacing="0" w:after="0" w:afterAutospacing="0"/>
      </w:pPr>
    </w:p>
    <w:p w:rsidR="005F4DDC" w:rsidRDefault="005F4DDC" w:rsidP="00680A80">
      <w:pPr>
        <w:pStyle w:val="a3"/>
        <w:spacing w:before="0" w:beforeAutospacing="0" w:after="0" w:afterAutospacing="0"/>
      </w:pPr>
    </w:p>
    <w:p w:rsidR="005F4DDC" w:rsidRDefault="005F4DDC" w:rsidP="00680A80">
      <w:pPr>
        <w:pStyle w:val="a3"/>
        <w:spacing w:before="0" w:beforeAutospacing="0" w:after="0" w:afterAutospacing="0"/>
      </w:pPr>
    </w:p>
    <w:p w:rsidR="00A026FD" w:rsidRDefault="00A026FD" w:rsidP="00680A80">
      <w:pPr>
        <w:pStyle w:val="a3"/>
        <w:spacing w:before="0" w:beforeAutospacing="0" w:after="0" w:afterAutospacing="0"/>
      </w:pPr>
    </w:p>
    <w:p w:rsidR="00A026FD" w:rsidRDefault="000B4818" w:rsidP="00680A8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ПРОЕКТ (</w:t>
      </w:r>
      <w:r w:rsidR="00140E62" w:rsidRPr="00A026FD">
        <w:rPr>
          <w:sz w:val="44"/>
          <w:szCs w:val="44"/>
        </w:rPr>
        <w:t>ПРОГРАММА</w:t>
      </w:r>
      <w:r>
        <w:rPr>
          <w:sz w:val="44"/>
          <w:szCs w:val="44"/>
        </w:rPr>
        <w:t>)</w:t>
      </w:r>
      <w:r w:rsidR="00140E62" w:rsidRPr="00A026FD">
        <w:rPr>
          <w:sz w:val="44"/>
          <w:szCs w:val="44"/>
        </w:rPr>
        <w:t xml:space="preserve"> </w:t>
      </w:r>
    </w:p>
    <w:p w:rsidR="00C91FDE" w:rsidRDefault="00140E62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A23AD">
        <w:rPr>
          <w:sz w:val="28"/>
          <w:szCs w:val="28"/>
        </w:rPr>
        <w:t xml:space="preserve">РЕГИОНАЛЬНОЙ БАЗОВОЙ ПЛОЩАДКИ </w:t>
      </w:r>
    </w:p>
    <w:p w:rsidR="00140E62" w:rsidRPr="004A23AD" w:rsidRDefault="00140E62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A23AD">
        <w:rPr>
          <w:sz w:val="28"/>
          <w:szCs w:val="28"/>
        </w:rPr>
        <w:t>МДОАУ «ЦЕНТР РАЗВИТИЯ РЕБЕНКА – ДЕТСКИЙ САД №56 «НАДЕЖДА» Г.ОРСКА»</w:t>
      </w:r>
    </w:p>
    <w:p w:rsidR="00A026FD" w:rsidRDefault="00A026FD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Pr="00A026FD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026FD" w:rsidRPr="00AA1A89" w:rsidRDefault="00140E62" w:rsidP="00680A80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AA1A89">
        <w:rPr>
          <w:sz w:val="36"/>
          <w:szCs w:val="36"/>
        </w:rPr>
        <w:t xml:space="preserve">ПО НАПРАВЛЕНИЮ </w:t>
      </w:r>
    </w:p>
    <w:p w:rsidR="00140E62" w:rsidRPr="00610B86" w:rsidRDefault="00140E62" w:rsidP="00680A80">
      <w:pPr>
        <w:pStyle w:val="a3"/>
        <w:spacing w:before="0" w:beforeAutospacing="0" w:after="0" w:afterAutospacing="0"/>
        <w:jc w:val="center"/>
        <w:rPr>
          <w:rStyle w:val="layout"/>
          <w:sz w:val="36"/>
          <w:szCs w:val="36"/>
        </w:rPr>
      </w:pPr>
      <w:r w:rsidRPr="00AA1A89">
        <w:rPr>
          <w:sz w:val="36"/>
          <w:szCs w:val="36"/>
        </w:rPr>
        <w:t>«</w:t>
      </w:r>
      <w:r w:rsidRPr="00AA1A89">
        <w:rPr>
          <w:rStyle w:val="layout"/>
          <w:sz w:val="36"/>
          <w:szCs w:val="36"/>
        </w:rPr>
        <w:t>ПЕРСПЕКТИВЫ РОСТА.</w:t>
      </w:r>
      <w:r w:rsidR="00610B86">
        <w:rPr>
          <w:rStyle w:val="layout"/>
          <w:sz w:val="36"/>
          <w:szCs w:val="36"/>
        </w:rPr>
        <w:t xml:space="preserve"> </w:t>
      </w:r>
      <w:r w:rsidR="00610B86" w:rsidRPr="00610B86">
        <w:rPr>
          <w:spacing w:val="-4"/>
          <w:sz w:val="36"/>
          <w:szCs w:val="36"/>
        </w:rPr>
        <w:t>СЕТЕВОЕ Н</w:t>
      </w:r>
      <w:r w:rsidR="00610B86" w:rsidRPr="00610B86">
        <w:rPr>
          <w:rStyle w:val="layout"/>
          <w:sz w:val="36"/>
          <w:szCs w:val="36"/>
        </w:rPr>
        <w:t>АСТАВНИЧЕСТВО КАК МОДЕЛЬ ЭФФЕКТИВНОГО ПЕДАГОГИЧЕСКОГО СОПРОВОЖДЕНИЯ УЧАСТНИКОВ ОБРАЗОВАТЕЛЬНЫХ ОТНОШЕНИЙ ДОШКОЛЬНЫХ ОРГАНИЗАЦИЙ</w:t>
      </w:r>
      <w:r w:rsidRPr="00610B86">
        <w:rPr>
          <w:rStyle w:val="layout"/>
          <w:sz w:val="36"/>
          <w:szCs w:val="36"/>
        </w:rPr>
        <w:t>»</w:t>
      </w:r>
      <w:r w:rsidR="00610B86" w:rsidRPr="00610B86">
        <w:rPr>
          <w:rStyle w:val="layout"/>
          <w:sz w:val="36"/>
          <w:szCs w:val="36"/>
        </w:rPr>
        <w:t>.</w:t>
      </w:r>
    </w:p>
    <w:p w:rsidR="00140E62" w:rsidRPr="00AA1A89" w:rsidRDefault="00140E62" w:rsidP="00680A8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A026FD" w:rsidRPr="00AA1A89" w:rsidRDefault="00A026FD" w:rsidP="00680A8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A026FD" w:rsidRDefault="00A026FD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4DDC" w:rsidRDefault="005F4DDC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026FD" w:rsidRDefault="00A026FD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4FB" w:rsidRDefault="00A154FB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10B86" w:rsidRDefault="00610B86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A23AD" w:rsidRDefault="00610B86" w:rsidP="00680A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г. Орск 2024</w:t>
      </w:r>
    </w:p>
    <w:p w:rsidR="000616DF" w:rsidRDefault="000616DF" w:rsidP="00680A80">
      <w:pPr>
        <w:pStyle w:val="Default"/>
      </w:pPr>
    </w:p>
    <w:p w:rsidR="00C91FDE" w:rsidRDefault="00C91FDE" w:rsidP="00680A80">
      <w:pPr>
        <w:pStyle w:val="Default"/>
      </w:pPr>
    </w:p>
    <w:p w:rsidR="00C91FDE" w:rsidRDefault="00C91FDE" w:rsidP="00680A80">
      <w:pPr>
        <w:pStyle w:val="Default"/>
      </w:pPr>
    </w:p>
    <w:p w:rsidR="00140E62" w:rsidRPr="00680121" w:rsidRDefault="000616DF" w:rsidP="00680A80">
      <w:pPr>
        <w:pStyle w:val="aa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8012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384AAB">
        <w:rPr>
          <w:rFonts w:ascii="Times New Roman" w:hAnsi="Times New Roman" w:cs="Times New Roman"/>
          <w:b/>
          <w:bCs/>
          <w:sz w:val="28"/>
          <w:szCs w:val="28"/>
        </w:rPr>
        <w:t>Проекта (</w:t>
      </w:r>
      <w:r w:rsidRPr="0068012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384AA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616DF" w:rsidRPr="000616DF" w:rsidRDefault="000616DF" w:rsidP="00680A80">
      <w:pPr>
        <w:pStyle w:val="aa"/>
        <w:spacing w:after="0" w:line="240" w:lineRule="auto"/>
        <w:ind w:left="0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81"/>
        <w:gridCol w:w="7565"/>
      </w:tblGrid>
      <w:tr w:rsidR="000616DF" w:rsidRPr="00A026FD" w:rsidTr="000616DF">
        <w:tc>
          <w:tcPr>
            <w:tcW w:w="2181" w:type="dxa"/>
          </w:tcPr>
          <w:p w:rsidR="000616DF" w:rsidRPr="00A026FD" w:rsidRDefault="000616DF" w:rsidP="00680A8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5"/>
            </w:tblGrid>
            <w:tr w:rsidR="000616DF" w:rsidRPr="00A026FD">
              <w:trPr>
                <w:trHeight w:val="313"/>
              </w:trPr>
              <w:tc>
                <w:tcPr>
                  <w:tcW w:w="0" w:type="auto"/>
                </w:tcPr>
                <w:p w:rsidR="000616DF" w:rsidRPr="00A026FD" w:rsidRDefault="000616DF" w:rsidP="00680A80">
                  <w:pPr>
                    <w:pStyle w:val="Default"/>
                  </w:pPr>
                  <w:r w:rsidRPr="00A026FD">
                    <w:t xml:space="preserve">Наименование </w:t>
                  </w:r>
                </w:p>
                <w:p w:rsidR="000616DF" w:rsidRPr="00A026FD" w:rsidRDefault="000616DF" w:rsidP="00680A80">
                  <w:pPr>
                    <w:pStyle w:val="Default"/>
                  </w:pPr>
                  <w:r w:rsidRPr="00A026FD">
                    <w:t xml:space="preserve">программы </w:t>
                  </w:r>
                </w:p>
              </w:tc>
            </w:tr>
          </w:tbl>
          <w:p w:rsidR="000616DF" w:rsidRPr="00A026FD" w:rsidRDefault="000616DF" w:rsidP="00680A80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</w:tcPr>
          <w:p w:rsidR="000616DF" w:rsidRPr="00A026FD" w:rsidRDefault="000616DF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D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"Перспективы роста. </w:t>
            </w:r>
            <w:r w:rsidR="00610B86" w:rsidRPr="00047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Сетевое н</w:t>
            </w:r>
            <w:r w:rsidR="00610B86" w:rsidRPr="0004712A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аставничество</w:t>
            </w:r>
            <w:r w:rsidR="00610B86"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как модель эффективного педагогического сопровождения участников образовательных от</w:t>
            </w:r>
            <w:r w:rsidR="00610B8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ношений дошкольных организаций</w:t>
            </w:r>
            <w:r w:rsidR="001E497B" w:rsidRPr="001E497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»</w:t>
            </w:r>
            <w:r w:rsidR="00610B8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Разработчики </w:t>
            </w:r>
          </w:p>
          <w:p w:rsidR="00A043F8" w:rsidRPr="00A026FD" w:rsidRDefault="00A043F8" w:rsidP="00680A80">
            <w:pPr>
              <w:pStyle w:val="Default"/>
            </w:pPr>
            <w:r w:rsidRPr="00A026FD">
              <w:t>Программы</w:t>
            </w:r>
          </w:p>
        </w:tc>
        <w:tc>
          <w:tcPr>
            <w:tcW w:w="7565" w:type="dxa"/>
          </w:tcPr>
          <w:p w:rsidR="00A043F8" w:rsidRPr="00A026FD" w:rsidRDefault="00A043F8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образовательной автономное учреждение «Центр развития ребенка – детский сад №56 «Надежда» г.Орска»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rPr>
                <w:i/>
                <w:u w:val="single"/>
              </w:rPr>
            </w:pPr>
            <w:r w:rsidRPr="00A026FD">
              <w:rPr>
                <w:i/>
                <w:u w:val="single"/>
              </w:rPr>
              <w:t>Координаторы программы:</w:t>
            </w:r>
          </w:p>
          <w:p w:rsidR="00610B86" w:rsidRPr="00A026FD" w:rsidRDefault="00610B86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>Золотоверхова Г.В. – заведующий МДОАУ «ЦРР-д/с № 56» г.Орска»</w:t>
            </w:r>
            <w:r>
              <w:t>;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>Сударчикова Л.Г. - кандидат педагогических наук, доцент по кафедре детской практической психологии</w:t>
            </w:r>
            <w:r w:rsidR="00610B86">
              <w:t>, методист центра мониторинга и информационно-методического сопровождения образования управления образования администрации г. Орска.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  <w:rPr>
                <w:i/>
                <w:u w:val="single"/>
              </w:rPr>
            </w:pPr>
            <w:r w:rsidRPr="00A026FD">
              <w:rPr>
                <w:i/>
                <w:u w:val="single"/>
              </w:rPr>
              <w:t xml:space="preserve">Руководители </w:t>
            </w:r>
            <w:r w:rsidR="00FB1F36">
              <w:rPr>
                <w:i/>
                <w:u w:val="single"/>
              </w:rPr>
              <w:t xml:space="preserve"> </w:t>
            </w:r>
            <w:r w:rsidRPr="00A026FD">
              <w:rPr>
                <w:i/>
                <w:u w:val="single"/>
              </w:rPr>
              <w:t xml:space="preserve">программы: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Рахматуллина Н.Г., старший воспитатель </w:t>
            </w:r>
            <w:r w:rsidR="007F0527">
              <w:t xml:space="preserve">высшей категории </w:t>
            </w:r>
            <w:r w:rsidRPr="00A026FD">
              <w:t>МДОАУ «ЦРР-д/с № 56» г.Орска»</w:t>
            </w:r>
            <w:r w:rsidR="00610B86">
              <w:t>;</w:t>
            </w:r>
            <w:r w:rsidRPr="00A026FD">
              <w:t xml:space="preserve"> </w:t>
            </w:r>
          </w:p>
          <w:p w:rsidR="00A043F8" w:rsidRPr="00A026FD" w:rsidRDefault="00A043F8" w:rsidP="00680A80">
            <w:pPr>
              <w:pStyle w:val="aa"/>
              <w:ind w:left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 xml:space="preserve">Батурина Н.Ю., старший воспитатель </w:t>
            </w:r>
            <w:r w:rsidR="007F0527">
              <w:rPr>
                <w:rFonts w:ascii="Times New Roman" w:hAnsi="Times New Roman" w:cs="Times New Roman"/>
                <w:sz w:val="24"/>
                <w:szCs w:val="24"/>
              </w:rPr>
              <w:t xml:space="preserve">высшей категории </w:t>
            </w: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МДОАУ «ЦРР-д/с № 56» г.Орска</w:t>
            </w:r>
            <w:r w:rsidR="00610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>Место нахождения организации</w:t>
            </w:r>
          </w:p>
        </w:tc>
        <w:tc>
          <w:tcPr>
            <w:tcW w:w="7565" w:type="dxa"/>
          </w:tcPr>
          <w:p w:rsidR="00A043F8" w:rsidRPr="00A026FD" w:rsidRDefault="00A043F8" w:rsidP="00680A80">
            <w:pPr>
              <w:jc w:val="both"/>
            </w:pP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462 421,Оренбургская обл. г.Орск, ул.Ялтинская , 89-А.</w:t>
            </w:r>
          </w:p>
        </w:tc>
      </w:tr>
      <w:tr w:rsidR="00A043F8" w:rsidRPr="00610B86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>Контактные телефоны</w:t>
            </w:r>
          </w:p>
        </w:tc>
        <w:tc>
          <w:tcPr>
            <w:tcW w:w="7565" w:type="dxa"/>
          </w:tcPr>
          <w:p w:rsidR="00A043F8" w:rsidRPr="00A026FD" w:rsidRDefault="00A043F8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8(3537) 28-89-15  </w:t>
            </w: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A02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8(3537) 28-89-15</w:t>
            </w:r>
          </w:p>
          <w:p w:rsidR="00A043F8" w:rsidRPr="00610B86" w:rsidRDefault="00610B86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043F8" w:rsidRPr="00A02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 </w:t>
            </w:r>
            <w:hyperlink r:id="rId9" w:history="1">
              <w:r w:rsidR="00A043F8" w:rsidRPr="00ED277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mdoay56@mail.ru</w:t>
              </w:r>
            </w:hyperlink>
            <w:r w:rsidR="00A043F8" w:rsidRPr="00A02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A043F8" w:rsidRPr="00A026FD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A043F8" w:rsidRPr="00A02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https://56.orsksadik.ru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Участники </w:t>
            </w:r>
            <w:r w:rsidR="001E497B">
              <w:t>сетевого взаимодействия</w:t>
            </w:r>
          </w:p>
        </w:tc>
        <w:tc>
          <w:tcPr>
            <w:tcW w:w="7565" w:type="dxa"/>
          </w:tcPr>
          <w:p w:rsidR="00A043F8" w:rsidRPr="006823BF" w:rsidRDefault="00610B86" w:rsidP="00680A80">
            <w:pPr>
              <w:pStyle w:val="a3"/>
              <w:spacing w:before="0" w:beforeAutospacing="0" w:after="0" w:afterAutospacing="0"/>
            </w:pPr>
            <w:r>
              <w:t xml:space="preserve">МОАУ «СОШ </w:t>
            </w:r>
            <w:r w:rsidR="00A043F8" w:rsidRPr="00A026FD">
              <w:t>№ 43</w:t>
            </w:r>
            <w:r>
              <w:t xml:space="preserve"> г. Орска»</w:t>
            </w:r>
            <w:r w:rsidR="00A043F8" w:rsidRPr="00A026FD">
              <w:t>, ГАПОУ «Пед</w:t>
            </w:r>
            <w:r>
              <w:t xml:space="preserve">агогический </w:t>
            </w:r>
            <w:r w:rsidR="00A043F8" w:rsidRPr="00A026FD">
              <w:t xml:space="preserve">колледж» г.Орска, </w:t>
            </w:r>
            <w:r w:rsidR="00A043F8" w:rsidRPr="00A026FD">
              <w:rPr>
                <w:rStyle w:val="extendedtext-short"/>
              </w:rPr>
              <w:t>МУ ЦПППН "</w:t>
            </w:r>
            <w:r w:rsidR="00A043F8" w:rsidRPr="00A026FD">
              <w:rPr>
                <w:rStyle w:val="extendedtext-short"/>
                <w:bCs/>
              </w:rPr>
              <w:t>Гармония</w:t>
            </w:r>
            <w:r w:rsidR="00A043F8" w:rsidRPr="00A026FD">
              <w:rPr>
                <w:rStyle w:val="extendedtext-short"/>
              </w:rPr>
              <w:t>" г.Орск</w:t>
            </w:r>
            <w:r>
              <w:rPr>
                <w:rStyle w:val="extendedtext-short"/>
              </w:rPr>
              <w:t>а.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26FD" w:rsidP="00680A80">
            <w:pPr>
              <w:pStyle w:val="a3"/>
              <w:spacing w:before="0" w:beforeAutospacing="0" w:after="0" w:afterAutospacing="0"/>
            </w:pPr>
            <w:r w:rsidRPr="00A026FD">
              <w:t xml:space="preserve">Целевая аудитория: </w:t>
            </w:r>
          </w:p>
        </w:tc>
        <w:tc>
          <w:tcPr>
            <w:tcW w:w="7565" w:type="dxa"/>
          </w:tcPr>
          <w:p w:rsidR="00A043F8" w:rsidRPr="00A026FD" w:rsidRDefault="00A026FD" w:rsidP="00680A80">
            <w:pPr>
              <w:pStyle w:val="a3"/>
              <w:spacing w:before="0" w:beforeAutospacing="0" w:after="0" w:afterAutospacing="0"/>
            </w:pPr>
            <w:r w:rsidRPr="00A026FD">
              <w:t>руководители, ст</w:t>
            </w:r>
            <w:r w:rsidR="00610B86">
              <w:t xml:space="preserve">аршие воспитатели, воспитатели </w:t>
            </w:r>
            <w:r w:rsidRPr="00A026FD">
              <w:t xml:space="preserve">дошкольных образовательных организаций 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Сроки реализации Программы </w:t>
            </w:r>
          </w:p>
        </w:tc>
        <w:tc>
          <w:tcPr>
            <w:tcW w:w="7565" w:type="dxa"/>
          </w:tcPr>
          <w:p w:rsidR="00A043F8" w:rsidRPr="00A026FD" w:rsidRDefault="00A043F8" w:rsidP="00680A80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0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E2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10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0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Цель Программы </w:t>
            </w:r>
          </w:p>
        </w:tc>
        <w:tc>
          <w:tcPr>
            <w:tcW w:w="7565" w:type="dxa"/>
          </w:tcPr>
          <w:p w:rsidR="00A043F8" w:rsidRPr="00A026FD" w:rsidRDefault="001E497B" w:rsidP="00680A80">
            <w:pPr>
              <w:pStyle w:val="a3"/>
              <w:spacing w:before="0" w:beforeAutospacing="0" w:after="0" w:afterAutospacing="0"/>
              <w:jc w:val="both"/>
            </w:pPr>
            <w:r>
              <w:t>Р</w:t>
            </w:r>
            <w:r w:rsidR="00A043F8" w:rsidRPr="00A026FD">
              <w:t xml:space="preserve">азработка </w:t>
            </w:r>
            <w:r w:rsidR="00A673EC" w:rsidRPr="00C97D64">
              <w:t xml:space="preserve">и внедрение </w:t>
            </w:r>
            <w:r w:rsidR="00A673EC">
              <w:t xml:space="preserve">в практику дошкольных организаций сетевого </w:t>
            </w:r>
            <w:r w:rsidR="00A673EC" w:rsidRPr="00C97D64">
              <w:rPr>
                <w:rStyle w:val="layout"/>
              </w:rPr>
              <w:t>наставничества как целевой модели эффективного педагогического сопровождения участников образовательных отн</w:t>
            </w:r>
            <w:r w:rsidR="00A673EC">
              <w:rPr>
                <w:rStyle w:val="layout"/>
              </w:rPr>
              <w:t>ошений.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Задачи </w:t>
            </w:r>
          </w:p>
        </w:tc>
        <w:tc>
          <w:tcPr>
            <w:tcW w:w="7565" w:type="dxa"/>
          </w:tcPr>
          <w:p w:rsidR="000D12DD" w:rsidRDefault="000D12DD" w:rsidP="00680A80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0735A4">
              <w:rPr>
                <w:iCs/>
                <w:color w:val="auto"/>
              </w:rPr>
              <w:t>формировани</w:t>
            </w:r>
            <w:r>
              <w:rPr>
                <w:iCs/>
                <w:color w:val="auto"/>
              </w:rPr>
              <w:t>е</w:t>
            </w:r>
            <w:r w:rsidRPr="000735A4">
              <w:rPr>
                <w:iCs/>
                <w:color w:val="auto"/>
              </w:rPr>
              <w:t xml:space="preserve"> единого научно-методического сопровождения </w:t>
            </w:r>
            <w:r w:rsidRPr="000735A4">
              <w:rPr>
                <w:color w:val="auto"/>
              </w:rPr>
              <w:t xml:space="preserve">педагогических работников </w:t>
            </w:r>
            <w:r>
              <w:rPr>
                <w:color w:val="auto"/>
              </w:rPr>
              <w:t>дошкольных организаций;</w:t>
            </w:r>
          </w:p>
          <w:p w:rsidR="000D12DD" w:rsidRDefault="000D12DD" w:rsidP="00680A80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F845BB">
              <w:rPr>
                <w:color w:val="auto"/>
              </w:rPr>
              <w:t xml:space="preserve"> развитие стратегических партнерских отношений в сфере сетевого наставничества;</w:t>
            </w:r>
          </w:p>
          <w:p w:rsidR="000D12DD" w:rsidRDefault="000D12DD" w:rsidP="00680A80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</w:pPr>
            <w:r>
              <w:t xml:space="preserve"> </w:t>
            </w:r>
            <w:r w:rsidRPr="000735A4">
              <w:t>обеспечение сопровождения педагогов, нуждающихся в методической поддержке, в том числе молодых специалистов</w:t>
            </w:r>
            <w:r>
              <w:t>,</w:t>
            </w:r>
            <w:r w:rsidRPr="000735A4">
              <w:t xml:space="preserve"> через организацию системы </w:t>
            </w:r>
            <w:r>
              <w:t xml:space="preserve">сетевого </w:t>
            </w:r>
            <w:r w:rsidRPr="000735A4">
              <w:t>наставничества;</w:t>
            </w:r>
          </w:p>
          <w:p w:rsidR="000D12DD" w:rsidRDefault="000D12DD" w:rsidP="00680A80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</w:pPr>
            <w:r w:rsidRPr="00F845BB">
              <w:rPr>
                <w:iCs/>
              </w:rPr>
              <w:t>повышение правового и социально-профессионального статуса педагогов-наставников</w:t>
            </w:r>
            <w:r w:rsidRPr="000735A4">
              <w:t>;</w:t>
            </w:r>
          </w:p>
          <w:p w:rsidR="000D12DD" w:rsidRPr="00F845BB" w:rsidRDefault="000D12DD" w:rsidP="00680A80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  <w:rPr>
                <w:u w:val="single"/>
              </w:rPr>
            </w:pPr>
            <w:r>
              <w:t>определение</w:t>
            </w:r>
            <w:r w:rsidRPr="000735A4">
              <w:t xml:space="preserve"> точ</w:t>
            </w:r>
            <w:r>
              <w:t>е</w:t>
            </w:r>
            <w:r w:rsidRPr="000735A4">
              <w:t>к роста профессионального и карьерного лифта высокопрофессиональных педагогов, работающих в режиме развития</w:t>
            </w:r>
            <w:r>
              <w:t>;</w:t>
            </w:r>
          </w:p>
          <w:p w:rsidR="00DD12D5" w:rsidRPr="00A026FD" w:rsidRDefault="000D12DD" w:rsidP="00680A80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F845BB">
              <w:rPr>
                <w:iCs/>
              </w:rPr>
              <w:t xml:space="preserve">оказание методической помощи </w:t>
            </w:r>
            <w:r w:rsidRPr="00F845BB">
              <w:t xml:space="preserve">в реализации различных форм и видов </w:t>
            </w:r>
            <w:r>
              <w:t xml:space="preserve">сетевого </w:t>
            </w:r>
            <w:r w:rsidRPr="00F845BB">
              <w:t>наставничества педагогических работников дошкольных образовательных</w:t>
            </w:r>
            <w:r>
              <w:t xml:space="preserve"> организаций.</w:t>
            </w:r>
          </w:p>
        </w:tc>
      </w:tr>
      <w:tr w:rsidR="00DD12D5" w:rsidRPr="00A026FD" w:rsidTr="000616DF">
        <w:tc>
          <w:tcPr>
            <w:tcW w:w="2181" w:type="dxa"/>
          </w:tcPr>
          <w:p w:rsidR="00DD12D5" w:rsidRDefault="00DD12D5" w:rsidP="00680A80">
            <w:pPr>
              <w:pStyle w:val="Default"/>
            </w:pPr>
            <w:r>
              <w:t>Основная идея</w:t>
            </w:r>
          </w:p>
          <w:p w:rsidR="00DD12D5" w:rsidRDefault="00DD12D5" w:rsidP="00680A80">
            <w:pPr>
              <w:pStyle w:val="Default"/>
            </w:pPr>
            <w:r>
              <w:t xml:space="preserve">(идеи) инновационного </w:t>
            </w:r>
            <w:r>
              <w:lastRenderedPageBreak/>
              <w:t>проекта</w:t>
            </w:r>
          </w:p>
          <w:p w:rsidR="00DD12D5" w:rsidRPr="00A026FD" w:rsidRDefault="00DD12D5" w:rsidP="00680A80">
            <w:pPr>
              <w:pStyle w:val="Default"/>
            </w:pPr>
            <w:r>
              <w:t>(программы)</w:t>
            </w:r>
          </w:p>
        </w:tc>
        <w:tc>
          <w:tcPr>
            <w:tcW w:w="7565" w:type="dxa"/>
          </w:tcPr>
          <w:p w:rsidR="00DD12D5" w:rsidRPr="00A026FD" w:rsidRDefault="00154D60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Сетевое </w:t>
            </w:r>
            <w:r w:rsidR="00DD12D5" w:rsidRPr="00DD12D5">
              <w:rPr>
                <w:color w:val="auto"/>
              </w:rPr>
              <w:t>наставничес</w:t>
            </w:r>
            <w:r>
              <w:rPr>
                <w:color w:val="auto"/>
              </w:rPr>
              <w:t>тво</w:t>
            </w:r>
            <w:r w:rsidR="00DD12D5">
              <w:rPr>
                <w:color w:val="auto"/>
              </w:rPr>
              <w:t xml:space="preserve"> в си</w:t>
            </w:r>
            <w:r w:rsidR="00DD12D5" w:rsidRPr="00DD12D5">
              <w:rPr>
                <w:color w:val="auto"/>
              </w:rPr>
              <w:t xml:space="preserve">стеме </w:t>
            </w:r>
            <w:r w:rsidR="00DD12D5">
              <w:rPr>
                <w:color w:val="auto"/>
              </w:rPr>
              <w:t xml:space="preserve">дошкольного образования </w:t>
            </w:r>
            <w:r w:rsidR="00DD12D5" w:rsidRPr="00DD12D5">
              <w:rPr>
                <w:color w:val="auto"/>
              </w:rPr>
              <w:t>предполагае</w:t>
            </w:r>
            <w:r w:rsidR="00DD12D5">
              <w:rPr>
                <w:color w:val="auto"/>
              </w:rPr>
              <w:t xml:space="preserve">т </w:t>
            </w:r>
            <w:r w:rsidR="000D12DD">
              <w:rPr>
                <w:color w:val="auto"/>
              </w:rPr>
              <w:t>амплификацию</w:t>
            </w:r>
            <w:r w:rsidR="00DD12D5">
              <w:rPr>
                <w:color w:val="auto"/>
              </w:rPr>
              <w:t xml:space="preserve"> тради</w:t>
            </w:r>
            <w:r w:rsidR="00DD12D5" w:rsidRPr="00DD12D5">
              <w:rPr>
                <w:color w:val="auto"/>
              </w:rPr>
              <w:t>ционных форм по</w:t>
            </w:r>
            <w:r w:rsidR="00DD12D5">
              <w:rPr>
                <w:color w:val="auto"/>
              </w:rPr>
              <w:t>вышения квалификации в соответ</w:t>
            </w:r>
            <w:r w:rsidR="00DD12D5" w:rsidRPr="00DD12D5">
              <w:rPr>
                <w:color w:val="auto"/>
              </w:rPr>
              <w:t>ствии с целями и з</w:t>
            </w:r>
            <w:r w:rsidR="00DD12D5">
              <w:rPr>
                <w:color w:val="auto"/>
              </w:rPr>
              <w:t xml:space="preserve">адачами развития </w:t>
            </w:r>
            <w:r w:rsidR="00DD12D5">
              <w:rPr>
                <w:color w:val="auto"/>
              </w:rPr>
              <w:lastRenderedPageBreak/>
              <w:t>интеллектуаль</w:t>
            </w:r>
            <w:r w:rsidR="00DD12D5" w:rsidRPr="00DD12D5">
              <w:rPr>
                <w:color w:val="auto"/>
              </w:rPr>
              <w:t xml:space="preserve">ного потенциала молодого </w:t>
            </w:r>
            <w:r w:rsidR="00DD12D5">
              <w:rPr>
                <w:color w:val="auto"/>
              </w:rPr>
              <w:t xml:space="preserve">специалиста и </w:t>
            </w:r>
            <w:r w:rsidR="00DD12D5" w:rsidRPr="00635569">
              <w:rPr>
                <w:color w:val="auto"/>
              </w:rPr>
              <w:t xml:space="preserve">педагога с </w:t>
            </w:r>
            <w:r w:rsidR="00062DA5" w:rsidRPr="00635569">
              <w:rPr>
                <w:color w:val="auto"/>
              </w:rPr>
              <w:t>про</w:t>
            </w:r>
            <w:r w:rsidR="00635569" w:rsidRPr="00635569">
              <w:rPr>
                <w:color w:val="auto"/>
              </w:rPr>
              <w:t>фессиональными дефицитами</w:t>
            </w:r>
            <w:r>
              <w:rPr>
                <w:color w:val="auto"/>
              </w:rPr>
              <w:t>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lastRenderedPageBreak/>
              <w:t xml:space="preserve">Объект </w:t>
            </w:r>
          </w:p>
          <w:p w:rsidR="00A043F8" w:rsidRPr="00A026FD" w:rsidRDefault="00A043F8" w:rsidP="00680A80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565" w:type="dxa"/>
          </w:tcPr>
          <w:p w:rsidR="00A043F8" w:rsidRPr="00062DA5" w:rsidRDefault="00062DA5" w:rsidP="00680A80">
            <w:pPr>
              <w:pStyle w:val="Default"/>
              <w:jc w:val="both"/>
              <w:rPr>
                <w:color w:val="auto"/>
              </w:rPr>
            </w:pPr>
            <w:r w:rsidRPr="00062DA5">
              <w:rPr>
                <w:color w:val="auto"/>
              </w:rPr>
              <w:t xml:space="preserve">Процесс </w:t>
            </w:r>
            <w:r>
              <w:rPr>
                <w:color w:val="auto"/>
              </w:rPr>
              <w:t xml:space="preserve">развития </w:t>
            </w:r>
            <w:r w:rsidR="00154D60">
              <w:rPr>
                <w:color w:val="auto"/>
              </w:rPr>
              <w:t xml:space="preserve">и амплификации </w:t>
            </w:r>
            <w:r>
              <w:rPr>
                <w:color w:val="auto"/>
              </w:rPr>
              <w:t>наставнической де</w:t>
            </w:r>
            <w:r w:rsidRPr="00062DA5">
              <w:rPr>
                <w:color w:val="auto"/>
              </w:rPr>
              <w:t xml:space="preserve">ятельности в системе </w:t>
            </w:r>
            <w:r>
              <w:rPr>
                <w:color w:val="auto"/>
              </w:rPr>
              <w:t>дошкольного образования</w:t>
            </w:r>
            <w:r w:rsidR="00154D60">
              <w:rPr>
                <w:color w:val="auto"/>
              </w:rPr>
              <w:t>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Предмет </w:t>
            </w:r>
          </w:p>
          <w:p w:rsidR="00A043F8" w:rsidRPr="00A026FD" w:rsidRDefault="00A043F8" w:rsidP="00680A80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565" w:type="dxa"/>
          </w:tcPr>
          <w:p w:rsidR="00A043F8" w:rsidRPr="00A026FD" w:rsidRDefault="00A043F8" w:rsidP="00680A80">
            <w:pPr>
              <w:pStyle w:val="Default"/>
              <w:jc w:val="both"/>
              <w:rPr>
                <w:color w:val="auto"/>
              </w:rPr>
            </w:pPr>
            <w:r w:rsidRPr="00A026FD">
              <w:rPr>
                <w:color w:val="auto"/>
              </w:rPr>
              <w:t>Совместная деятельность РЦ</w:t>
            </w:r>
            <w:r w:rsidR="00154D60">
              <w:rPr>
                <w:color w:val="auto"/>
              </w:rPr>
              <w:t>МСО</w:t>
            </w:r>
            <w:r w:rsidRPr="00A026FD">
              <w:rPr>
                <w:color w:val="auto"/>
              </w:rPr>
              <w:t xml:space="preserve"> Оренбург</w:t>
            </w:r>
            <w:r w:rsidR="00154D60">
              <w:rPr>
                <w:color w:val="auto"/>
              </w:rPr>
              <w:t>ской области</w:t>
            </w:r>
            <w:r w:rsidRPr="00A026FD">
              <w:rPr>
                <w:color w:val="auto"/>
              </w:rPr>
              <w:t>, ИМЦ</w:t>
            </w:r>
            <w:r w:rsidR="00154D60">
              <w:rPr>
                <w:color w:val="auto"/>
              </w:rPr>
              <w:t xml:space="preserve"> УО</w:t>
            </w:r>
            <w:r w:rsidRPr="00A026FD">
              <w:rPr>
                <w:color w:val="auto"/>
              </w:rPr>
              <w:t xml:space="preserve"> г.Орска</w:t>
            </w:r>
            <w:r w:rsidR="00CF585D">
              <w:rPr>
                <w:color w:val="auto"/>
              </w:rPr>
              <w:t>,</w:t>
            </w:r>
            <w:r w:rsidRPr="00A026FD">
              <w:rPr>
                <w:color w:val="auto"/>
              </w:rPr>
              <w:t xml:space="preserve"> дошкольных </w:t>
            </w:r>
            <w:r w:rsidR="00154D60" w:rsidRPr="00A026FD">
              <w:rPr>
                <w:color w:val="auto"/>
              </w:rPr>
              <w:t xml:space="preserve">образовательных </w:t>
            </w:r>
            <w:r w:rsidRPr="00A026FD">
              <w:rPr>
                <w:color w:val="auto"/>
              </w:rPr>
              <w:t xml:space="preserve">организаций Оренбургской области по апробации модели </w:t>
            </w:r>
            <w:r w:rsidR="00154D60">
              <w:rPr>
                <w:color w:val="auto"/>
              </w:rPr>
              <w:t xml:space="preserve">сетевого </w:t>
            </w:r>
            <w:r w:rsidRPr="00A026FD">
              <w:rPr>
                <w:color w:val="auto"/>
              </w:rPr>
              <w:t>наставничества</w:t>
            </w:r>
            <w:r w:rsidR="00154D60">
              <w:rPr>
                <w:color w:val="auto"/>
              </w:rPr>
              <w:t xml:space="preserve"> и</w:t>
            </w:r>
            <w:r w:rsidRPr="00A026FD">
              <w:rPr>
                <w:color w:val="auto"/>
              </w:rPr>
              <w:t xml:space="preserve"> сопровождению непрерывного профессионального развития педагогов </w:t>
            </w:r>
            <w:r w:rsidR="00154D60">
              <w:rPr>
                <w:color w:val="auto"/>
              </w:rPr>
              <w:t xml:space="preserve">дошкольных </w:t>
            </w:r>
            <w:r w:rsidRPr="00A026FD">
              <w:rPr>
                <w:color w:val="auto"/>
              </w:rPr>
              <w:t>образовательных организаций</w:t>
            </w:r>
            <w:r w:rsidR="00154D60">
              <w:rPr>
                <w:color w:val="auto"/>
              </w:rPr>
              <w:t>.</w:t>
            </w:r>
            <w:r w:rsidRPr="00A026FD">
              <w:rPr>
                <w:color w:val="auto"/>
              </w:rPr>
              <w:t xml:space="preserve"> </w:t>
            </w:r>
          </w:p>
        </w:tc>
      </w:tr>
      <w:tr w:rsidR="00DD12D5" w:rsidRPr="00A026FD" w:rsidTr="000616DF">
        <w:tc>
          <w:tcPr>
            <w:tcW w:w="2181" w:type="dxa"/>
          </w:tcPr>
          <w:p w:rsidR="00E848C9" w:rsidRDefault="00635569" w:rsidP="00680A80">
            <w:pPr>
              <w:pStyle w:val="Default"/>
            </w:pPr>
            <w:r>
              <w:t>Обоснование</w:t>
            </w:r>
          </w:p>
          <w:p w:rsidR="00635569" w:rsidRDefault="00635569" w:rsidP="00680A80">
            <w:pPr>
              <w:pStyle w:val="Default"/>
            </w:pPr>
            <w:r>
              <w:t xml:space="preserve"> значимости реализации инновационного проекта</w:t>
            </w:r>
          </w:p>
          <w:p w:rsidR="00635569" w:rsidRPr="00A026FD" w:rsidRDefault="00635569" w:rsidP="00680A80">
            <w:pPr>
              <w:pStyle w:val="Default"/>
            </w:pPr>
            <w:r>
              <w:t xml:space="preserve">(программы) </w:t>
            </w:r>
          </w:p>
          <w:p w:rsidR="00DD12D5" w:rsidRPr="00A026FD" w:rsidRDefault="00DD12D5" w:rsidP="00680A80">
            <w:pPr>
              <w:pStyle w:val="Default"/>
            </w:pPr>
          </w:p>
        </w:tc>
        <w:tc>
          <w:tcPr>
            <w:tcW w:w="7565" w:type="dxa"/>
          </w:tcPr>
          <w:p w:rsidR="00635569" w:rsidRPr="00635569" w:rsidRDefault="009D6316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Стабильность и развитие</w:t>
            </w:r>
            <w:r w:rsidR="00635569" w:rsidRPr="00635569">
              <w:rPr>
                <w:color w:val="auto"/>
              </w:rPr>
              <w:t xml:space="preserve"> кадрового потенциала </w:t>
            </w:r>
            <w:r w:rsidR="00C4113C">
              <w:rPr>
                <w:color w:val="auto"/>
              </w:rPr>
              <w:t>дошкольных организаций</w:t>
            </w:r>
            <w:r>
              <w:rPr>
                <w:color w:val="auto"/>
              </w:rPr>
              <w:t xml:space="preserve"> </w:t>
            </w:r>
            <w:r w:rsidR="00DA0B10">
              <w:rPr>
                <w:color w:val="auto"/>
              </w:rPr>
              <w:t xml:space="preserve">является одним из </w:t>
            </w:r>
            <w:r>
              <w:rPr>
                <w:color w:val="auto"/>
              </w:rPr>
              <w:t>важнейш</w:t>
            </w:r>
            <w:r w:rsidR="00DA0B10">
              <w:rPr>
                <w:color w:val="auto"/>
              </w:rPr>
              <w:t>их</w:t>
            </w:r>
            <w:r>
              <w:rPr>
                <w:color w:val="auto"/>
              </w:rPr>
              <w:t xml:space="preserve"> </w:t>
            </w:r>
            <w:r w:rsidR="00DA0B10">
              <w:rPr>
                <w:color w:val="auto"/>
              </w:rPr>
              <w:t>аспектов в сфере реализации</w:t>
            </w:r>
            <w:r>
              <w:rPr>
                <w:color w:val="auto"/>
              </w:rPr>
              <w:t xml:space="preserve"> Страте</w:t>
            </w:r>
            <w:r w:rsidR="00635569" w:rsidRPr="00635569">
              <w:rPr>
                <w:color w:val="auto"/>
              </w:rPr>
              <w:t>гии развития образования</w:t>
            </w:r>
            <w:r w:rsidR="00DA0B10">
              <w:rPr>
                <w:color w:val="auto"/>
              </w:rPr>
              <w:t xml:space="preserve"> в РФ</w:t>
            </w:r>
            <w:r>
              <w:rPr>
                <w:color w:val="auto"/>
              </w:rPr>
              <w:t>.</w:t>
            </w:r>
            <w:r w:rsidR="00635569" w:rsidRPr="00635569">
              <w:rPr>
                <w:color w:val="auto"/>
              </w:rPr>
              <w:t xml:space="preserve"> </w:t>
            </w:r>
          </w:p>
          <w:p w:rsidR="00635569" w:rsidRPr="00635569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Приоритетны</w:t>
            </w:r>
            <w:r w:rsidR="009D6316">
              <w:rPr>
                <w:color w:val="auto"/>
              </w:rPr>
              <w:t>ми направлениями кадровой поли</w:t>
            </w:r>
            <w:r w:rsidRPr="00635569">
              <w:rPr>
                <w:color w:val="auto"/>
              </w:rPr>
              <w:t>тики в области образования являются:</w:t>
            </w:r>
          </w:p>
          <w:p w:rsidR="00635569" w:rsidRPr="00635569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− обеспеченно</w:t>
            </w:r>
            <w:r w:rsidR="009D6316">
              <w:rPr>
                <w:color w:val="auto"/>
              </w:rPr>
              <w:t>сть педагогическими кадрами об</w:t>
            </w:r>
            <w:r w:rsidRPr="00635569">
              <w:rPr>
                <w:color w:val="auto"/>
              </w:rPr>
              <w:t>разовательных учреждений всех типов и видов;</w:t>
            </w:r>
          </w:p>
          <w:p w:rsidR="00635569" w:rsidRPr="00635569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− развитие си</w:t>
            </w:r>
            <w:r w:rsidR="009D6316">
              <w:rPr>
                <w:color w:val="auto"/>
              </w:rPr>
              <w:t>стемы мониторинга кадрового по</w:t>
            </w:r>
            <w:r w:rsidRPr="00635569">
              <w:rPr>
                <w:color w:val="auto"/>
              </w:rPr>
              <w:t>тенциала и кадр</w:t>
            </w:r>
            <w:r w:rsidR="009D6316">
              <w:rPr>
                <w:color w:val="auto"/>
              </w:rPr>
              <w:t>овых потребностей образователь</w:t>
            </w:r>
            <w:r w:rsidRPr="00635569">
              <w:rPr>
                <w:color w:val="auto"/>
              </w:rPr>
              <w:t>ной системы;</w:t>
            </w:r>
          </w:p>
          <w:p w:rsidR="00635569" w:rsidRPr="00635569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− введение к</w:t>
            </w:r>
            <w:r w:rsidR="009D6316">
              <w:rPr>
                <w:color w:val="auto"/>
              </w:rPr>
              <w:t>ачественно новой системы подгот</w:t>
            </w:r>
            <w:r w:rsidRPr="00635569">
              <w:rPr>
                <w:color w:val="auto"/>
              </w:rPr>
              <w:t>овки и отбора педагогических кадров;</w:t>
            </w:r>
          </w:p>
          <w:p w:rsidR="00635569" w:rsidRPr="00635569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− разработка и внедрение новых сист</w:t>
            </w:r>
            <w:r w:rsidR="009D6316">
              <w:rPr>
                <w:color w:val="auto"/>
              </w:rPr>
              <w:t>ем стиму</w:t>
            </w:r>
            <w:r w:rsidRPr="00635569">
              <w:rPr>
                <w:color w:val="auto"/>
              </w:rPr>
              <w:t xml:space="preserve">лирования и мотивирования </w:t>
            </w:r>
            <w:r w:rsidR="00DA0B10">
              <w:rPr>
                <w:color w:val="auto"/>
              </w:rPr>
              <w:t xml:space="preserve">педагогических </w:t>
            </w:r>
            <w:r w:rsidRPr="00635569">
              <w:rPr>
                <w:color w:val="auto"/>
              </w:rPr>
              <w:t>кадров;</w:t>
            </w:r>
          </w:p>
          <w:p w:rsidR="00635569" w:rsidRPr="00635569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− обеспечение</w:t>
            </w:r>
            <w:r w:rsidR="009D6316">
              <w:rPr>
                <w:color w:val="auto"/>
              </w:rPr>
              <w:t xml:space="preserve"> социальной защиты кадров обра</w:t>
            </w:r>
            <w:r w:rsidRPr="00635569">
              <w:rPr>
                <w:color w:val="auto"/>
              </w:rPr>
              <w:t>зования;</w:t>
            </w:r>
          </w:p>
          <w:p w:rsidR="00DD12D5" w:rsidRDefault="00635569" w:rsidP="00680A80">
            <w:pPr>
              <w:pStyle w:val="Default"/>
              <w:jc w:val="both"/>
              <w:rPr>
                <w:color w:val="auto"/>
              </w:rPr>
            </w:pPr>
            <w:r w:rsidRPr="00635569">
              <w:rPr>
                <w:color w:val="auto"/>
              </w:rPr>
              <w:t>− совершен</w:t>
            </w:r>
            <w:r w:rsidR="009D6316">
              <w:rPr>
                <w:color w:val="auto"/>
              </w:rPr>
              <w:t>ствование системы аттестации ра</w:t>
            </w:r>
            <w:r w:rsidRPr="00635569">
              <w:rPr>
                <w:color w:val="auto"/>
              </w:rPr>
              <w:t xml:space="preserve">ботников образования как </w:t>
            </w:r>
            <w:r w:rsidR="009D6316">
              <w:rPr>
                <w:color w:val="auto"/>
              </w:rPr>
              <w:t>инструмента мотиви</w:t>
            </w:r>
            <w:r w:rsidRPr="00635569">
              <w:rPr>
                <w:color w:val="auto"/>
              </w:rPr>
              <w:t>рования профессионального роста.</w:t>
            </w:r>
          </w:p>
          <w:p w:rsidR="00E95F08" w:rsidRDefault="00CD380B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Опираясь на</w:t>
            </w:r>
            <w:r w:rsidR="00CF585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базовые положения </w:t>
            </w:r>
            <w:r w:rsidR="00CF585D">
              <w:rPr>
                <w:color w:val="auto"/>
              </w:rPr>
              <w:t>Стратегии развития образования</w:t>
            </w:r>
            <w:r w:rsidR="00E95F0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РФ </w:t>
            </w:r>
            <w:r w:rsidR="00CF585D">
              <w:rPr>
                <w:color w:val="auto"/>
              </w:rPr>
              <w:t>в</w:t>
            </w:r>
            <w:r w:rsidR="00E95F08">
              <w:rPr>
                <w:color w:val="auto"/>
              </w:rPr>
              <w:t xml:space="preserve"> </w:t>
            </w:r>
            <w:r w:rsidR="00CE0B81">
              <w:rPr>
                <w:color w:val="auto"/>
              </w:rPr>
              <w:t xml:space="preserve">процессе </w:t>
            </w:r>
            <w:r w:rsidR="00E95F08">
              <w:rPr>
                <w:color w:val="auto"/>
              </w:rPr>
              <w:t>реализации проекта (программы)</w:t>
            </w:r>
            <w:r w:rsidR="00193AFD">
              <w:rPr>
                <w:color w:val="auto"/>
              </w:rPr>
              <w:t xml:space="preserve"> планируется </w:t>
            </w:r>
            <w:r w:rsidR="00CE0B81">
              <w:rPr>
                <w:color w:val="auto"/>
              </w:rPr>
              <w:t>достижение</w:t>
            </w:r>
            <w:r w:rsidR="00193AFD">
              <w:rPr>
                <w:color w:val="auto"/>
              </w:rPr>
              <w:t xml:space="preserve"> следующи</w:t>
            </w:r>
            <w:r w:rsidR="00CE0B81">
              <w:rPr>
                <w:color w:val="auto"/>
              </w:rPr>
              <w:t xml:space="preserve">х </w:t>
            </w:r>
            <w:r w:rsidR="00193AFD">
              <w:rPr>
                <w:color w:val="auto"/>
              </w:rPr>
              <w:t>результат</w:t>
            </w:r>
            <w:r w:rsidR="00CE0B81">
              <w:rPr>
                <w:color w:val="auto"/>
              </w:rPr>
              <w:t>ов:</w:t>
            </w:r>
          </w:p>
          <w:p w:rsidR="00E95F08" w:rsidRDefault="00193AFD" w:rsidP="00680A80">
            <w:pPr>
              <w:pStyle w:val="Default"/>
              <w:jc w:val="both"/>
            </w:pPr>
            <w:r>
              <w:t>- в</w:t>
            </w:r>
            <w:r w:rsidR="00E95F08" w:rsidRPr="00F479CA">
              <w:t xml:space="preserve">овлечение высокопрофессиональных педагогов в систему реализации целевой модели </w:t>
            </w:r>
            <w:r w:rsidR="00DA0B10">
              <w:t xml:space="preserve">сетевого </w:t>
            </w:r>
            <w:r w:rsidR="00E95F08" w:rsidRPr="00F479CA">
              <w:t>наставничества</w:t>
            </w:r>
            <w:r w:rsidR="00E95F08">
              <w:t>;</w:t>
            </w:r>
          </w:p>
          <w:p w:rsidR="00E95F08" w:rsidRDefault="00193AFD" w:rsidP="00680A80">
            <w:pPr>
              <w:pStyle w:val="Default"/>
              <w:jc w:val="both"/>
            </w:pPr>
            <w:r>
              <w:t xml:space="preserve"> - с</w:t>
            </w:r>
            <w:r w:rsidR="00E95F08" w:rsidRPr="00F479CA">
              <w:t xml:space="preserve">овершенствование тьюторских компетенций </w:t>
            </w:r>
            <w:r w:rsidR="00CF585D">
              <w:t>старши</w:t>
            </w:r>
            <w:r w:rsidR="00C4113C">
              <w:t>х воспитателей</w:t>
            </w:r>
            <w:r w:rsidR="00401B0F">
              <w:t xml:space="preserve"> и педагогических работников</w:t>
            </w:r>
            <w:r w:rsidR="00C4113C">
              <w:t xml:space="preserve"> дошкольных </w:t>
            </w:r>
            <w:r w:rsidR="00401B0F">
              <w:t>организаций</w:t>
            </w:r>
            <w:r w:rsidR="00CF585D">
              <w:t>;</w:t>
            </w:r>
          </w:p>
          <w:p w:rsidR="00E95F08" w:rsidRDefault="00193AFD" w:rsidP="00680A80">
            <w:pPr>
              <w:pStyle w:val="Default"/>
              <w:jc w:val="both"/>
            </w:pPr>
            <w:r>
              <w:t>- о</w:t>
            </w:r>
            <w:r w:rsidR="00E95F08" w:rsidRPr="00F479CA">
              <w:t>беспечен</w:t>
            </w:r>
            <w:r>
              <w:t>ие</w:t>
            </w:r>
            <w:r w:rsidR="00E95F08" w:rsidRPr="00F479CA">
              <w:t xml:space="preserve"> сопровождени</w:t>
            </w:r>
            <w:r w:rsidR="00CD380B">
              <w:t>я</w:t>
            </w:r>
            <w:r w:rsidR="00E95F08" w:rsidRPr="00F479CA">
              <w:t xml:space="preserve"> педагогов, нуждающихся в </w:t>
            </w:r>
            <w:r w:rsidR="00CD380B">
              <w:t>организационно-</w:t>
            </w:r>
            <w:r w:rsidR="00E95F08" w:rsidRPr="00F479CA">
              <w:t xml:space="preserve">методической поддержке, в </w:t>
            </w:r>
            <w:r>
              <w:t xml:space="preserve">том числе молодых специалистов; </w:t>
            </w:r>
          </w:p>
          <w:p w:rsidR="00E95F08" w:rsidRDefault="00193AFD" w:rsidP="00680A80">
            <w:pPr>
              <w:pStyle w:val="Default"/>
              <w:jc w:val="both"/>
            </w:pPr>
            <w:r>
              <w:t>- о</w:t>
            </w:r>
            <w:r w:rsidR="00E95F08" w:rsidRPr="00F479CA">
              <w:t>пределен</w:t>
            </w:r>
            <w:r>
              <w:t xml:space="preserve">ие </w:t>
            </w:r>
            <w:r w:rsidR="00E95F08" w:rsidRPr="00F479CA">
              <w:t>точ</w:t>
            </w:r>
            <w:r>
              <w:t>ек</w:t>
            </w:r>
            <w:r w:rsidR="00E95F08" w:rsidRPr="00F479CA">
              <w:t xml:space="preserve"> роста профессионального и карьерного лифта педагогов-наставников, работающих в режиме развития</w:t>
            </w:r>
            <w:r>
              <w:t>;</w:t>
            </w:r>
          </w:p>
          <w:p w:rsidR="00E95F08" w:rsidRPr="00F479CA" w:rsidRDefault="00193AFD" w:rsidP="00680A80">
            <w:pPr>
              <w:pStyle w:val="Default"/>
              <w:jc w:val="both"/>
            </w:pPr>
            <w:r>
              <w:t>- р</w:t>
            </w:r>
            <w:r w:rsidR="00E95F08" w:rsidRPr="00F479CA">
              <w:t xml:space="preserve">ост профессионального мастерства педагогических работников </w:t>
            </w:r>
            <w:r w:rsidR="00CD380B">
              <w:t>дошкольных организаций</w:t>
            </w:r>
            <w:r w:rsidR="007F09AB">
              <w:t>;</w:t>
            </w:r>
          </w:p>
          <w:p w:rsidR="007F09AB" w:rsidRPr="000B4818" w:rsidRDefault="00193AFD" w:rsidP="00680A80">
            <w:pPr>
              <w:pStyle w:val="Default"/>
              <w:jc w:val="both"/>
            </w:pPr>
            <w:r>
              <w:t xml:space="preserve">- </w:t>
            </w:r>
            <w:r w:rsidR="00CD380B">
              <w:t>сохранение</w:t>
            </w:r>
            <w:r w:rsidR="007F09AB">
              <w:t xml:space="preserve"> кадрового потенциала дошкольных организаций.</w:t>
            </w:r>
          </w:p>
          <w:p w:rsidR="00E95F08" w:rsidRPr="00A026FD" w:rsidRDefault="00E95F08" w:rsidP="00680A80">
            <w:pPr>
              <w:pStyle w:val="Default"/>
              <w:jc w:val="both"/>
              <w:rPr>
                <w:color w:val="auto"/>
              </w:rPr>
            </w:pPr>
            <w:r w:rsidRPr="00E95F08">
              <w:rPr>
                <w:color w:val="auto"/>
              </w:rPr>
              <w:t xml:space="preserve">Именно поэтому </w:t>
            </w:r>
            <w:r w:rsidR="00CD380B">
              <w:rPr>
                <w:color w:val="auto"/>
              </w:rPr>
              <w:t xml:space="preserve">внедрение сетевого </w:t>
            </w:r>
            <w:r w:rsidRPr="00E95F08">
              <w:rPr>
                <w:color w:val="auto"/>
              </w:rPr>
              <w:t>наставничес</w:t>
            </w:r>
            <w:r w:rsidR="00CD380B">
              <w:rPr>
                <w:color w:val="auto"/>
              </w:rPr>
              <w:t>тва</w:t>
            </w:r>
            <w:r w:rsidRPr="00E95F08">
              <w:rPr>
                <w:color w:val="auto"/>
              </w:rPr>
              <w:t xml:space="preserve"> в условиях </w:t>
            </w:r>
            <w:r w:rsidR="00193AFD">
              <w:rPr>
                <w:color w:val="auto"/>
              </w:rPr>
              <w:t>дошкольного</w:t>
            </w:r>
            <w:r w:rsidRPr="00E95F08">
              <w:rPr>
                <w:color w:val="auto"/>
              </w:rPr>
              <w:t xml:space="preserve"> образования</w:t>
            </w:r>
            <w:r w:rsidR="000B4818">
              <w:rPr>
                <w:color w:val="auto"/>
              </w:rPr>
              <w:t xml:space="preserve"> </w:t>
            </w:r>
            <w:r w:rsidRPr="00E95F08">
              <w:rPr>
                <w:color w:val="auto"/>
              </w:rPr>
              <w:t xml:space="preserve">актуально и </w:t>
            </w:r>
            <w:r w:rsidR="00C23B4B">
              <w:rPr>
                <w:color w:val="auto"/>
              </w:rPr>
              <w:t>значимо</w:t>
            </w:r>
            <w:r w:rsidRPr="00E95F08">
              <w:rPr>
                <w:color w:val="auto"/>
              </w:rPr>
              <w:t xml:space="preserve"> для реализации задач, поставленных в </w:t>
            </w:r>
            <w:r w:rsidRPr="007F09AB">
              <w:rPr>
                <w:color w:val="auto"/>
              </w:rPr>
              <w:t>Стратегии</w:t>
            </w:r>
            <w:r w:rsidR="00193AFD" w:rsidRPr="007F09AB">
              <w:rPr>
                <w:color w:val="auto"/>
              </w:rPr>
              <w:t xml:space="preserve"> образования</w:t>
            </w:r>
            <w:r w:rsidR="00CD380B">
              <w:rPr>
                <w:color w:val="auto"/>
              </w:rPr>
              <w:t xml:space="preserve"> РФ</w:t>
            </w:r>
            <w:r w:rsidR="00193AFD" w:rsidRPr="007F09AB">
              <w:rPr>
                <w:color w:val="auto"/>
              </w:rPr>
              <w:t>.</w:t>
            </w:r>
          </w:p>
        </w:tc>
      </w:tr>
      <w:tr w:rsidR="00CE0B81" w:rsidRPr="00A026FD" w:rsidTr="00A6111A">
        <w:trPr>
          <w:trHeight w:val="817"/>
        </w:trPr>
        <w:tc>
          <w:tcPr>
            <w:tcW w:w="2181" w:type="dxa"/>
          </w:tcPr>
          <w:p w:rsidR="00CE0B81" w:rsidRDefault="00CE0B81" w:rsidP="00680A80">
            <w:pPr>
              <w:pStyle w:val="Default"/>
            </w:pPr>
            <w:r>
              <w:t>Обоснование возможности реализации проекта (программы) в соответствии с</w:t>
            </w:r>
          </w:p>
          <w:p w:rsidR="000B4818" w:rsidRDefault="00CE0B81" w:rsidP="00680A80">
            <w:pPr>
              <w:pStyle w:val="Default"/>
            </w:pPr>
            <w:r>
              <w:t xml:space="preserve">законодательством Российской </w:t>
            </w:r>
            <w:r>
              <w:lastRenderedPageBreak/>
              <w:t>Федерации об образовании</w:t>
            </w:r>
          </w:p>
          <w:p w:rsidR="00CE0B81" w:rsidRDefault="00CE0B81" w:rsidP="00680A80">
            <w:pPr>
              <w:pStyle w:val="Default"/>
            </w:pPr>
          </w:p>
        </w:tc>
        <w:tc>
          <w:tcPr>
            <w:tcW w:w="7565" w:type="dxa"/>
          </w:tcPr>
          <w:p w:rsidR="00A6111A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Федеральный закон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.12.2012 № 273-ФЗ «Об образова</w:t>
            </w:r>
            <w:r w:rsidRPr="009C4733">
              <w:rPr>
                <w:rFonts w:ascii="Times New Roman" w:hAnsi="Times New Roman" w:cs="Times New Roman"/>
                <w:sz w:val="24"/>
                <w:szCs w:val="24"/>
              </w:rPr>
              <w:t>нии в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 (с изм. и доп. от 24.04.2020 </w:t>
            </w:r>
            <w:r w:rsidRPr="009C4733">
              <w:rPr>
                <w:rFonts w:ascii="Times New Roman" w:hAnsi="Times New Roman" w:cs="Times New Roman"/>
                <w:sz w:val="24"/>
                <w:szCs w:val="24"/>
              </w:rPr>
              <w:t>№ 147-ФЗ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2. Указ Президента РФ от 02.03.2018 № 94 «Об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знака 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„За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наставничество“».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3. Указ Президента РФ от 07.05.2018 № 204 «О национальных целях и стратегических задачах развития Российской Федерации на период до 2024 года».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4. Приказ Министерства образования и науки России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 xml:space="preserve">18.04.2013 №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 (ред. от 18.08.2016)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(зарегистрировано в Минюсте России 14.06.2013 № 28785).</w:t>
            </w:r>
          </w:p>
          <w:p w:rsidR="00A6111A" w:rsidRPr="00015302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5. Приказ Министерства просвещения России от17.04.2019 № 179 «Об утверждении методик расчета целевы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показателей федеральных проектов национального проекта„Образование” (вместе с Методикой расчета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оказателей федерального проекта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„Молодые профессионалы“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образования) 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. Паспорт национального проекта «Образование» (утв. президиумом Совета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Президенте РФ по стратегическому развитию и национальным проектам, протокол от 24.12.201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№ 16).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. Паспорт федерального проекта «Молодые профессионалы» (Повышение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конкурентоспособности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образования)» (утв. президиумом Совета при Президенте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о стратегическому развитию и национальным проектам, протокол от 24.12.2018 № 16).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. Паспорт федерального проекта «Современная школа»(утв. президиумом Совета при Президенте РФ по стратегическому развитию и национальным проектам, протокол от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24.12.2018 № 16).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. Паспорт федерального проекта «Успех каждого ребенка»(утв. президиумом Совета при Президенте РФ по стратегическому развитию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национальным проектам, протокол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24.12.2018 № 16).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. Методология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      </w:r>
          </w:p>
          <w:p w:rsidR="00A6111A" w:rsidRPr="00CB3E9C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о25.12.2019 № Р-145).</w:t>
            </w:r>
          </w:p>
          <w:p w:rsidR="00A6111A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.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общеобразовательным, дополнительным общеобразовательным и программам среднего профессионального образования,</w:t>
            </w:r>
            <w:r w:rsidR="00240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в том числе с применением лучших практик обмена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между обучающимися (приложение к распоряжению Министерства просвещения Российской Федерации от 25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E9C">
              <w:rPr>
                <w:rFonts w:ascii="Times New Roman" w:hAnsi="Times New Roman" w:cs="Times New Roman"/>
                <w:sz w:val="24"/>
                <w:szCs w:val="24"/>
              </w:rPr>
              <w:t>2019 г. № Р-145).</w:t>
            </w:r>
          </w:p>
          <w:p w:rsidR="000B4818" w:rsidRPr="00A6111A" w:rsidRDefault="00A6111A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84AAB" w:rsidRPr="00384AA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Оренбургской области № 01-21/1706 от 17.12.2020г. «Об утверждении региональной программы реализации целевой программы наставничества»</w:t>
            </w:r>
          </w:p>
        </w:tc>
      </w:tr>
      <w:tr w:rsidR="00425EE0" w:rsidRPr="00A026FD" w:rsidTr="000616DF">
        <w:tc>
          <w:tcPr>
            <w:tcW w:w="2181" w:type="dxa"/>
          </w:tcPr>
          <w:p w:rsidR="00425EE0" w:rsidRDefault="00425EE0" w:rsidP="00680A80">
            <w:pPr>
              <w:pStyle w:val="Default"/>
            </w:pPr>
            <w:r>
              <w:lastRenderedPageBreak/>
              <w:t>Предложения по</w:t>
            </w:r>
          </w:p>
          <w:p w:rsidR="00425EE0" w:rsidRDefault="00CE0B81" w:rsidP="00680A80">
            <w:pPr>
              <w:pStyle w:val="Default"/>
            </w:pPr>
            <w:r>
              <w:t>распространению и внедре</w:t>
            </w:r>
            <w:r w:rsidR="00425EE0">
              <w:t>нию результатов</w:t>
            </w:r>
          </w:p>
          <w:p w:rsidR="00425EE0" w:rsidRDefault="00425EE0" w:rsidP="00680A80">
            <w:pPr>
              <w:pStyle w:val="Default"/>
            </w:pPr>
            <w:r>
              <w:t>инновационного</w:t>
            </w:r>
          </w:p>
          <w:p w:rsidR="00425EE0" w:rsidRDefault="00425EE0" w:rsidP="00680A80">
            <w:pPr>
              <w:pStyle w:val="Default"/>
            </w:pPr>
            <w:r>
              <w:t>проекта (программы)</w:t>
            </w:r>
          </w:p>
        </w:tc>
        <w:tc>
          <w:tcPr>
            <w:tcW w:w="7565" w:type="dxa"/>
          </w:tcPr>
          <w:p w:rsidR="00425EE0" w:rsidRDefault="00425EE0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176459">
              <w:rPr>
                <w:color w:val="auto"/>
              </w:rPr>
              <w:t xml:space="preserve">  </w:t>
            </w:r>
            <w:r w:rsidR="00176459" w:rsidRPr="00425EE0">
              <w:rPr>
                <w:color w:val="auto"/>
              </w:rPr>
              <w:t>Распространени</w:t>
            </w:r>
            <w:r w:rsidR="00176459">
              <w:rPr>
                <w:color w:val="auto"/>
              </w:rPr>
              <w:t xml:space="preserve">е опыта </w:t>
            </w:r>
            <w:r w:rsidR="0024023B">
              <w:rPr>
                <w:color w:val="auto"/>
              </w:rPr>
              <w:t>сетевого</w:t>
            </w:r>
            <w:r w:rsidR="00176459">
              <w:rPr>
                <w:color w:val="auto"/>
              </w:rPr>
              <w:t xml:space="preserve"> наставничес</w:t>
            </w:r>
            <w:r w:rsidR="0024023B">
              <w:rPr>
                <w:color w:val="auto"/>
              </w:rPr>
              <w:t>тва</w:t>
            </w:r>
            <w:r w:rsidR="00176459" w:rsidRPr="00425EE0">
              <w:rPr>
                <w:color w:val="auto"/>
              </w:rPr>
              <w:t xml:space="preserve"> пе</w:t>
            </w:r>
            <w:r w:rsidR="00176459">
              <w:rPr>
                <w:color w:val="auto"/>
              </w:rPr>
              <w:t>дагог</w:t>
            </w:r>
            <w:r w:rsidR="0024023B">
              <w:rPr>
                <w:color w:val="auto"/>
              </w:rPr>
              <w:t>ов</w:t>
            </w:r>
            <w:r w:rsidR="00176459">
              <w:rPr>
                <w:color w:val="auto"/>
              </w:rPr>
              <w:t xml:space="preserve"> дошкольн</w:t>
            </w:r>
            <w:r w:rsidR="0024023B">
              <w:rPr>
                <w:color w:val="auto"/>
              </w:rPr>
              <w:t>ых</w:t>
            </w:r>
            <w:r w:rsidR="00176459">
              <w:rPr>
                <w:color w:val="auto"/>
              </w:rPr>
              <w:t xml:space="preserve"> организаци</w:t>
            </w:r>
            <w:r w:rsidR="0024023B">
              <w:rPr>
                <w:color w:val="auto"/>
              </w:rPr>
              <w:t>й</w:t>
            </w:r>
            <w:r w:rsidR="00176459">
              <w:rPr>
                <w:color w:val="auto"/>
              </w:rPr>
              <w:t xml:space="preserve"> будет осу</w:t>
            </w:r>
            <w:r w:rsidR="00176459" w:rsidRPr="00425EE0">
              <w:rPr>
                <w:color w:val="auto"/>
              </w:rPr>
              <w:t xml:space="preserve">ществляться </w:t>
            </w:r>
            <w:r w:rsidR="0024023B">
              <w:rPr>
                <w:color w:val="auto"/>
              </w:rPr>
              <w:t>посредством организации</w:t>
            </w:r>
            <w:r w:rsidR="00176459" w:rsidRPr="00A026FD">
              <w:t xml:space="preserve"> </w:t>
            </w:r>
            <w:r w:rsidR="00176459">
              <w:t>региональных семинар</w:t>
            </w:r>
            <w:r w:rsidR="0024023B">
              <w:t>ов</w:t>
            </w:r>
            <w:r w:rsidR="00176459">
              <w:t xml:space="preserve"> по </w:t>
            </w:r>
            <w:r w:rsidR="0024023B">
              <w:t>данному направлению</w:t>
            </w:r>
            <w:r w:rsidR="00176459">
              <w:t xml:space="preserve">, </w:t>
            </w:r>
            <w:r w:rsidR="0024023B">
              <w:t xml:space="preserve">в рамках участия в </w:t>
            </w:r>
            <w:r w:rsidR="0024023B" w:rsidRPr="00A026FD">
              <w:t>конкурсах профессионального мастерства;</w:t>
            </w:r>
            <w:r w:rsidR="0024023B">
              <w:rPr>
                <w:color w:val="auto"/>
              </w:rPr>
              <w:t xml:space="preserve"> в процессе показа мастер-классов</w:t>
            </w:r>
            <w:r w:rsidR="0024023B">
              <w:rPr>
                <w:color w:val="auto"/>
              </w:rPr>
              <w:t>, через</w:t>
            </w:r>
            <w:r w:rsidR="0024023B" w:rsidRPr="00A026FD">
              <w:t xml:space="preserve"> </w:t>
            </w:r>
            <w:r w:rsidR="00176459" w:rsidRPr="00A026FD">
              <w:t>публикаци</w:t>
            </w:r>
            <w:r w:rsidR="0024023B">
              <w:t>ю</w:t>
            </w:r>
            <w:r w:rsidR="00176459">
              <w:t xml:space="preserve"> </w:t>
            </w:r>
            <w:r w:rsidR="0024023B">
              <w:t>результатов обобщения методического и эмпирического</w:t>
            </w:r>
            <w:r w:rsidR="00176459" w:rsidRPr="00A026FD">
              <w:t xml:space="preserve"> </w:t>
            </w:r>
            <w:r w:rsidR="0024023B">
              <w:t>опыта</w:t>
            </w:r>
            <w:r w:rsidR="00176459" w:rsidRPr="00A026FD">
              <w:t xml:space="preserve"> на сайте ИМЦ </w:t>
            </w:r>
            <w:r w:rsidR="0024023B">
              <w:t xml:space="preserve">УО </w:t>
            </w:r>
            <w:r w:rsidR="00176459" w:rsidRPr="00A026FD">
              <w:t>г.Орска</w:t>
            </w:r>
            <w:r w:rsidR="0024023B">
              <w:t>,</w:t>
            </w:r>
            <w:r w:rsidR="00176459" w:rsidRPr="00A026FD">
              <w:t xml:space="preserve"> </w:t>
            </w:r>
            <w:r w:rsidR="0024023B">
              <w:rPr>
                <w:color w:val="auto"/>
              </w:rPr>
              <w:t>а так же</w:t>
            </w:r>
            <w:r w:rsidR="0024023B" w:rsidRPr="00A026FD">
              <w:rPr>
                <w:color w:val="auto"/>
              </w:rPr>
              <w:t xml:space="preserve"> сборника лучши</w:t>
            </w:r>
            <w:r w:rsidR="0024023B">
              <w:rPr>
                <w:color w:val="auto"/>
              </w:rPr>
              <w:t>х</w:t>
            </w:r>
            <w:r w:rsidR="0024023B" w:rsidRPr="00A026FD">
              <w:rPr>
                <w:color w:val="auto"/>
              </w:rPr>
              <w:t xml:space="preserve"> наставнически</w:t>
            </w:r>
            <w:r w:rsidR="0024023B">
              <w:rPr>
                <w:color w:val="auto"/>
              </w:rPr>
              <w:t>х</w:t>
            </w:r>
            <w:r w:rsidR="0024023B" w:rsidRPr="00A026FD">
              <w:rPr>
                <w:color w:val="auto"/>
              </w:rPr>
              <w:t xml:space="preserve"> практик </w:t>
            </w:r>
            <w:r w:rsidR="0024023B">
              <w:rPr>
                <w:color w:val="auto"/>
              </w:rPr>
              <w:lastRenderedPageBreak/>
              <w:t>дошкольного образования</w:t>
            </w:r>
            <w:r w:rsidR="0024023B" w:rsidRPr="00A026FD">
              <w:rPr>
                <w:color w:val="auto"/>
              </w:rPr>
              <w:t xml:space="preserve"> Оренбургской области</w:t>
            </w:r>
            <w:r w:rsidR="00176459" w:rsidRPr="00A026FD">
              <w:rPr>
                <w:color w:val="auto"/>
              </w:rPr>
              <w:t>.</w:t>
            </w:r>
          </w:p>
        </w:tc>
      </w:tr>
      <w:tr w:rsidR="00E848C9" w:rsidRPr="00A026FD" w:rsidTr="000616DF">
        <w:tc>
          <w:tcPr>
            <w:tcW w:w="2181" w:type="dxa"/>
          </w:tcPr>
          <w:p w:rsidR="00E848C9" w:rsidRDefault="00E848C9" w:rsidP="00680A80">
            <w:pPr>
              <w:pStyle w:val="Default"/>
            </w:pPr>
            <w:r>
              <w:lastRenderedPageBreak/>
              <w:t>Обоснование устойчивости результатов проекта (программы) после окончания его</w:t>
            </w:r>
          </w:p>
          <w:p w:rsidR="00E848C9" w:rsidRDefault="00E848C9" w:rsidP="00680A80">
            <w:pPr>
              <w:pStyle w:val="Default"/>
            </w:pPr>
            <w:r>
              <w:t>реализации, включая механизмы его (ее) ресурсного обеспечени</w:t>
            </w:r>
            <w:r w:rsidR="008C5122">
              <w:t>я</w:t>
            </w:r>
          </w:p>
        </w:tc>
        <w:tc>
          <w:tcPr>
            <w:tcW w:w="7565" w:type="dxa"/>
          </w:tcPr>
          <w:p w:rsidR="00E848C9" w:rsidRPr="00E848C9" w:rsidRDefault="00E11070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Диссеминация</w:t>
            </w:r>
            <w:r w:rsidR="00E848C9" w:rsidRPr="00E848C9">
              <w:rPr>
                <w:color w:val="auto"/>
              </w:rPr>
              <w:t xml:space="preserve"> инновационного опыта реализации </w:t>
            </w:r>
            <w:r w:rsidR="00E848C9">
              <w:rPr>
                <w:color w:val="auto"/>
              </w:rPr>
              <w:t>сетевого</w:t>
            </w:r>
            <w:r w:rsidR="00E848C9" w:rsidRPr="00E848C9">
              <w:rPr>
                <w:color w:val="auto"/>
              </w:rPr>
              <w:t xml:space="preserve"> наставничества </w:t>
            </w:r>
            <w:r w:rsidR="00E848C9">
              <w:rPr>
                <w:color w:val="auto"/>
              </w:rPr>
              <w:t xml:space="preserve">в дошкольных организациях </w:t>
            </w:r>
            <w:r w:rsidR="00E848C9" w:rsidRPr="00E848C9">
              <w:rPr>
                <w:color w:val="auto"/>
              </w:rPr>
              <w:t>обеспечивает:</w:t>
            </w:r>
          </w:p>
          <w:p w:rsidR="00E848C9" w:rsidRPr="00E848C9" w:rsidRDefault="00E848C9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C5122">
              <w:rPr>
                <w:color w:val="auto"/>
              </w:rPr>
              <w:t>повышение</w:t>
            </w:r>
            <w:r w:rsidRPr="00E848C9">
              <w:rPr>
                <w:color w:val="auto"/>
              </w:rPr>
              <w:t xml:space="preserve"> </w:t>
            </w:r>
            <w:r w:rsidR="008C5122">
              <w:rPr>
                <w:color w:val="auto"/>
              </w:rPr>
              <w:t>уровня реализации содержания</w:t>
            </w:r>
            <w:r w:rsidRPr="00E848C9">
              <w:rPr>
                <w:color w:val="auto"/>
              </w:rPr>
              <w:t xml:space="preserve"> дошкольного образования, повышение конкурентоспособности ДОО;</w:t>
            </w:r>
          </w:p>
          <w:p w:rsidR="00E848C9" w:rsidRPr="00E848C9" w:rsidRDefault="00E848C9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E848C9">
              <w:rPr>
                <w:color w:val="auto"/>
              </w:rPr>
              <w:t xml:space="preserve">совершенствование профессиональных и личных компетентностей педагогов </w:t>
            </w:r>
            <w:r w:rsidR="008C5122">
              <w:rPr>
                <w:color w:val="auto"/>
              </w:rPr>
              <w:t xml:space="preserve">дошкольного образования </w:t>
            </w:r>
            <w:r w:rsidRPr="00E848C9">
              <w:rPr>
                <w:color w:val="auto"/>
              </w:rPr>
              <w:t xml:space="preserve">без отрыва их от основной </w:t>
            </w:r>
            <w:r w:rsidR="008C5122">
              <w:rPr>
                <w:color w:val="auto"/>
              </w:rPr>
              <w:t>профессиональной деятельности</w:t>
            </w:r>
            <w:r w:rsidRPr="00E848C9">
              <w:rPr>
                <w:color w:val="auto"/>
              </w:rPr>
              <w:t>;</w:t>
            </w:r>
          </w:p>
          <w:p w:rsidR="00E848C9" w:rsidRPr="00E848C9" w:rsidRDefault="00E848C9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E848C9">
              <w:rPr>
                <w:color w:val="auto"/>
              </w:rPr>
              <w:t>создание системы мониторинга и оценки качества дошкольного образования.</w:t>
            </w:r>
          </w:p>
          <w:p w:rsidR="00E848C9" w:rsidRPr="00E848C9" w:rsidRDefault="00E848C9" w:rsidP="00680A80">
            <w:pPr>
              <w:pStyle w:val="Default"/>
              <w:jc w:val="both"/>
              <w:rPr>
                <w:color w:val="auto"/>
              </w:rPr>
            </w:pPr>
            <w:r w:rsidRPr="00E848C9">
              <w:rPr>
                <w:color w:val="auto"/>
              </w:rPr>
              <w:t>Устойчивость результатов проекта после окончания его реализации определяется:</w:t>
            </w:r>
          </w:p>
          <w:p w:rsidR="00E848C9" w:rsidRPr="00E848C9" w:rsidRDefault="00E848C9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E848C9">
              <w:rPr>
                <w:color w:val="auto"/>
              </w:rPr>
              <w:t>потребностью в высококвалифицированных педагогических кадрах, ориентированных на оказание п</w:t>
            </w:r>
            <w:r>
              <w:rPr>
                <w:color w:val="auto"/>
              </w:rPr>
              <w:t>оддержки ребенк</w:t>
            </w:r>
            <w:r w:rsidR="0057797D">
              <w:rPr>
                <w:color w:val="auto"/>
              </w:rPr>
              <w:t>а</w:t>
            </w:r>
            <w:r>
              <w:rPr>
                <w:color w:val="auto"/>
              </w:rPr>
              <w:t xml:space="preserve"> </w:t>
            </w:r>
            <w:r w:rsidR="0057797D">
              <w:rPr>
                <w:color w:val="auto"/>
              </w:rPr>
              <w:t xml:space="preserve">и процесса </w:t>
            </w:r>
            <w:r>
              <w:rPr>
                <w:color w:val="auto"/>
              </w:rPr>
              <w:t xml:space="preserve">его </w:t>
            </w:r>
            <w:r w:rsidRPr="00E848C9">
              <w:rPr>
                <w:color w:val="auto"/>
              </w:rPr>
              <w:t>развити</w:t>
            </w:r>
            <w:r w:rsidR="0057797D">
              <w:rPr>
                <w:color w:val="auto"/>
              </w:rPr>
              <w:t>я</w:t>
            </w:r>
            <w:r w:rsidRPr="00E848C9">
              <w:rPr>
                <w:color w:val="auto"/>
              </w:rPr>
              <w:t>;</w:t>
            </w:r>
          </w:p>
          <w:p w:rsidR="00E848C9" w:rsidRPr="00E848C9" w:rsidRDefault="00E848C9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E848C9">
              <w:rPr>
                <w:color w:val="auto"/>
              </w:rPr>
              <w:t xml:space="preserve">положительной оценкой результатов реализации модели </w:t>
            </w:r>
            <w:r w:rsidR="0057797D">
              <w:rPr>
                <w:color w:val="auto"/>
              </w:rPr>
              <w:t xml:space="preserve">сетевого </w:t>
            </w:r>
            <w:r w:rsidRPr="00E848C9">
              <w:rPr>
                <w:color w:val="auto"/>
              </w:rPr>
              <w:t>наставничества вс</w:t>
            </w:r>
            <w:r>
              <w:rPr>
                <w:color w:val="auto"/>
              </w:rPr>
              <w:t xml:space="preserve">еми участниками образовательных </w:t>
            </w:r>
            <w:r w:rsidRPr="00E848C9">
              <w:rPr>
                <w:color w:val="auto"/>
              </w:rPr>
              <w:t>отношений;</w:t>
            </w:r>
          </w:p>
          <w:p w:rsidR="00E848C9" w:rsidRDefault="00BF76B9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E848C9" w:rsidRPr="00E848C9">
              <w:rPr>
                <w:color w:val="auto"/>
              </w:rPr>
              <w:t>востребованностью опыта инновационной работы другими дошкольными образовательными организация</w:t>
            </w:r>
            <w:r>
              <w:rPr>
                <w:color w:val="auto"/>
              </w:rPr>
              <w:t>.</w:t>
            </w:r>
          </w:p>
        </w:tc>
      </w:tr>
      <w:tr w:rsidR="000B4818" w:rsidRPr="00A026FD" w:rsidTr="000616DF">
        <w:tc>
          <w:tcPr>
            <w:tcW w:w="2181" w:type="dxa"/>
          </w:tcPr>
          <w:p w:rsidR="000B4818" w:rsidRDefault="000B4818" w:rsidP="00680A80">
            <w:pPr>
              <w:pStyle w:val="Default"/>
            </w:pPr>
            <w:r>
              <w:t>Планируемые практические результаты реализации проекта</w:t>
            </w:r>
            <w:r w:rsidR="00E41391">
              <w:t xml:space="preserve"> </w:t>
            </w:r>
            <w:r>
              <w:t>(программы)</w:t>
            </w:r>
          </w:p>
        </w:tc>
        <w:tc>
          <w:tcPr>
            <w:tcW w:w="7565" w:type="dxa"/>
          </w:tcPr>
          <w:p w:rsidR="000B4818" w:rsidRPr="00A026FD" w:rsidRDefault="000B4818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026FD">
              <w:rPr>
                <w:color w:val="auto"/>
              </w:rPr>
              <w:t xml:space="preserve">разработка положения о </w:t>
            </w:r>
            <w:r w:rsidR="00602F5F">
              <w:rPr>
                <w:color w:val="auto"/>
              </w:rPr>
              <w:t xml:space="preserve">сетевом </w:t>
            </w:r>
            <w:r w:rsidRPr="00A026FD">
              <w:rPr>
                <w:color w:val="auto"/>
              </w:rPr>
              <w:t>наставничестве в ДОО, договоров о наставничестве в рамках социального партнерства</w:t>
            </w:r>
          </w:p>
          <w:p w:rsidR="000B4818" w:rsidRPr="00A026FD" w:rsidRDefault="000B4818" w:rsidP="00680A80">
            <w:pPr>
              <w:pStyle w:val="Default"/>
              <w:jc w:val="both"/>
            </w:pPr>
            <w:r w:rsidRPr="00A026FD">
              <w:t xml:space="preserve">- проведение серии региональных семинаров по проблеме </w:t>
            </w:r>
            <w:r w:rsidR="00602F5F">
              <w:t xml:space="preserve">сетевого </w:t>
            </w:r>
            <w:r w:rsidRPr="00A026FD">
              <w:t>наставничества: «Методологические основы и ключевые положения системы (целевой модели) наставничества»,</w:t>
            </w:r>
            <w:r>
              <w:t xml:space="preserve"> </w:t>
            </w:r>
            <w:r w:rsidRPr="00A026FD">
              <w:rPr>
                <w:bCs/>
              </w:rPr>
              <w:t xml:space="preserve">«Условия и ресурсы для внедрения и реализации системы (целевой модели) </w:t>
            </w:r>
            <w:r w:rsidR="00602F5F">
              <w:rPr>
                <w:bCs/>
              </w:rPr>
              <w:t xml:space="preserve">сетевого </w:t>
            </w:r>
            <w:r w:rsidRPr="00A026FD">
              <w:rPr>
                <w:bCs/>
              </w:rPr>
              <w:t>наставничества педагогических работников в образовательной», «</w:t>
            </w:r>
            <w:r w:rsidRPr="00A026FD">
              <w:rPr>
                <w:color w:val="010101"/>
                <w:shd w:val="clear" w:color="auto" w:fill="F9FAFA"/>
              </w:rPr>
              <w:t>Роль наставничества в дошкольно</w:t>
            </w:r>
            <w:r w:rsidR="00602F5F">
              <w:rPr>
                <w:color w:val="010101"/>
                <w:shd w:val="clear" w:color="auto" w:fill="F9FAFA"/>
              </w:rPr>
              <w:t>й</w:t>
            </w:r>
            <w:r w:rsidRPr="00A026FD">
              <w:rPr>
                <w:color w:val="010101"/>
                <w:shd w:val="clear" w:color="auto" w:fill="F9FAFA"/>
              </w:rPr>
              <w:t xml:space="preserve"> образовательно</w:t>
            </w:r>
            <w:r w:rsidR="00602F5F">
              <w:rPr>
                <w:color w:val="010101"/>
                <w:shd w:val="clear" w:color="auto" w:fill="F9FAFA"/>
              </w:rPr>
              <w:t>й</w:t>
            </w:r>
            <w:r w:rsidRPr="00A026FD">
              <w:rPr>
                <w:color w:val="010101"/>
                <w:shd w:val="clear" w:color="auto" w:fill="F9FAFA"/>
              </w:rPr>
              <w:t xml:space="preserve"> </w:t>
            </w:r>
            <w:r w:rsidR="00602F5F">
              <w:rPr>
                <w:color w:val="010101"/>
                <w:shd w:val="clear" w:color="auto" w:fill="F9FAFA"/>
              </w:rPr>
              <w:t>организации</w:t>
            </w:r>
            <w:r w:rsidRPr="00A026FD">
              <w:rPr>
                <w:color w:val="010101"/>
                <w:shd w:val="clear" w:color="auto" w:fill="F9FAFA"/>
              </w:rPr>
              <w:t>».</w:t>
            </w:r>
          </w:p>
          <w:p w:rsidR="000B4818" w:rsidRPr="00A026FD" w:rsidRDefault="000B4818" w:rsidP="00680A80">
            <w:pPr>
              <w:pStyle w:val="Default"/>
              <w:jc w:val="both"/>
            </w:pPr>
            <w:r w:rsidRPr="00A026FD">
              <w:t xml:space="preserve">- создание </w:t>
            </w:r>
            <w:r w:rsidR="0054114A">
              <w:t>образовательной онлайн-</w:t>
            </w:r>
            <w:r w:rsidRPr="00A026FD">
              <w:t xml:space="preserve">платформы «Перспективы роста» для дистанционного </w:t>
            </w:r>
            <w:r w:rsidR="0054114A">
              <w:t>взаимодействия с участниками Программы</w:t>
            </w:r>
            <w:r w:rsidRPr="00A026FD">
              <w:t>;</w:t>
            </w:r>
          </w:p>
          <w:p w:rsidR="000B4818" w:rsidRPr="00A026FD" w:rsidRDefault="000B4818" w:rsidP="00680A80">
            <w:pPr>
              <w:pStyle w:val="Default"/>
              <w:jc w:val="both"/>
            </w:pPr>
            <w:r w:rsidRPr="00A026FD">
              <w:t>- дистанционная форма организации наставничества с использованием информационно-коммуникационных технологий;</w:t>
            </w:r>
          </w:p>
          <w:p w:rsidR="000B4818" w:rsidRPr="00A026FD" w:rsidRDefault="000B4818" w:rsidP="00680A80">
            <w:pPr>
              <w:pStyle w:val="Default"/>
              <w:jc w:val="both"/>
              <w:rPr>
                <w:color w:val="auto"/>
              </w:rPr>
            </w:pPr>
            <w:r w:rsidRPr="00A026FD">
              <w:t>-</w:t>
            </w:r>
            <w:r w:rsidR="0054114A">
              <w:t xml:space="preserve"> </w:t>
            </w:r>
            <w:r w:rsidRPr="00A026FD">
              <w:rPr>
                <w:color w:val="auto"/>
              </w:rPr>
              <w:t xml:space="preserve">разработка </w:t>
            </w:r>
            <w:r w:rsidR="0054114A">
              <w:rPr>
                <w:color w:val="auto"/>
              </w:rPr>
              <w:t>вариативных программ сетевого</w:t>
            </w:r>
            <w:r w:rsidRPr="00A026FD">
              <w:rPr>
                <w:color w:val="auto"/>
              </w:rPr>
              <w:t xml:space="preserve"> наставничества и их </w:t>
            </w:r>
            <w:r w:rsidR="0054114A">
              <w:rPr>
                <w:color w:val="auto"/>
              </w:rPr>
              <w:t xml:space="preserve">диссеминация в </w:t>
            </w:r>
            <w:r w:rsidRPr="00A026FD">
              <w:rPr>
                <w:color w:val="auto"/>
              </w:rPr>
              <w:t>ДОО Оренбургской области;</w:t>
            </w:r>
          </w:p>
          <w:p w:rsidR="000B4818" w:rsidRPr="00A026FD" w:rsidRDefault="000B4818" w:rsidP="00680A80">
            <w:pPr>
              <w:pStyle w:val="Default"/>
              <w:jc w:val="both"/>
            </w:pPr>
            <w:r w:rsidRPr="00A026FD">
              <w:t xml:space="preserve">- </w:t>
            </w:r>
            <w:r w:rsidR="0054114A">
              <w:t>организация</w:t>
            </w:r>
            <w:r w:rsidRPr="00A026FD">
              <w:t xml:space="preserve"> мастер-сесси</w:t>
            </w:r>
            <w:r w:rsidR="0054114A">
              <w:t>й</w:t>
            </w:r>
            <w:r w:rsidRPr="00A026FD">
              <w:t xml:space="preserve"> победителей и призеров профессиональных конкурсов;</w:t>
            </w:r>
          </w:p>
          <w:p w:rsidR="000B4818" w:rsidRPr="00A026FD" w:rsidRDefault="000B4818" w:rsidP="00680A8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4114A">
              <w:rPr>
                <w:color w:val="auto"/>
              </w:rPr>
              <w:t xml:space="preserve"> </w:t>
            </w:r>
            <w:r w:rsidRPr="00A026FD">
              <w:rPr>
                <w:color w:val="auto"/>
              </w:rPr>
              <w:t>разработка и публикация методических рекомендаций по организации</w:t>
            </w:r>
            <w:r w:rsidRPr="006823BF">
              <w:rPr>
                <w:color w:val="auto"/>
              </w:rPr>
              <w:t xml:space="preserve"> </w:t>
            </w:r>
            <w:r w:rsidR="0054114A">
              <w:rPr>
                <w:color w:val="auto"/>
              </w:rPr>
              <w:t xml:space="preserve">сетевого </w:t>
            </w:r>
            <w:r w:rsidRPr="00A026FD">
              <w:rPr>
                <w:color w:val="auto"/>
              </w:rPr>
              <w:t>наставничества в ДОО.</w:t>
            </w:r>
          </w:p>
          <w:p w:rsidR="000B4818" w:rsidRPr="00E848C9" w:rsidRDefault="000B4818" w:rsidP="00680A80">
            <w:pPr>
              <w:pStyle w:val="Default"/>
              <w:jc w:val="both"/>
              <w:rPr>
                <w:color w:val="auto"/>
              </w:rPr>
            </w:pPr>
            <w:r w:rsidRPr="00A026FD">
              <w:rPr>
                <w:color w:val="auto"/>
              </w:rPr>
              <w:t>- публикация сборника разработок лучши</w:t>
            </w:r>
            <w:r w:rsidR="0054114A">
              <w:rPr>
                <w:color w:val="auto"/>
              </w:rPr>
              <w:t>х</w:t>
            </w:r>
            <w:r w:rsidRPr="00A026FD">
              <w:rPr>
                <w:color w:val="auto"/>
              </w:rPr>
              <w:t xml:space="preserve"> наставнически</w:t>
            </w:r>
            <w:r w:rsidR="0054114A">
              <w:rPr>
                <w:color w:val="auto"/>
              </w:rPr>
              <w:t>х</w:t>
            </w:r>
            <w:r w:rsidRPr="00A026FD">
              <w:rPr>
                <w:color w:val="auto"/>
              </w:rPr>
              <w:t xml:space="preserve"> практик ДОО Оренбургской области.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Объемы </w:t>
            </w:r>
          </w:p>
          <w:p w:rsidR="00A043F8" w:rsidRPr="00A026FD" w:rsidRDefault="00A043F8" w:rsidP="00680A80">
            <w:pPr>
              <w:pStyle w:val="Default"/>
            </w:pPr>
            <w:r w:rsidRPr="00A026FD">
              <w:t xml:space="preserve">и источники финансирования </w:t>
            </w:r>
          </w:p>
        </w:tc>
        <w:tc>
          <w:tcPr>
            <w:tcW w:w="7565" w:type="dxa"/>
          </w:tcPr>
          <w:p w:rsidR="00A043F8" w:rsidRPr="00A026FD" w:rsidRDefault="00A043F8" w:rsidP="00680A80">
            <w:pPr>
              <w:pStyle w:val="Default"/>
              <w:rPr>
                <w:color w:val="auto"/>
              </w:rPr>
            </w:pPr>
            <w:r w:rsidRPr="00A026FD">
              <w:rPr>
                <w:color w:val="auto"/>
              </w:rPr>
              <w:t>За счет внебюджетных источников ДО</w:t>
            </w:r>
            <w:r w:rsidR="0054114A">
              <w:rPr>
                <w:color w:val="auto"/>
              </w:rPr>
              <w:t>О</w:t>
            </w:r>
            <w:r w:rsidRPr="00A026FD">
              <w:rPr>
                <w:color w:val="auto"/>
              </w:rPr>
              <w:t>.</w:t>
            </w:r>
          </w:p>
        </w:tc>
      </w:tr>
      <w:tr w:rsidR="00A043F8" w:rsidRPr="00A026FD" w:rsidTr="000616DF">
        <w:tc>
          <w:tcPr>
            <w:tcW w:w="2181" w:type="dxa"/>
          </w:tcPr>
          <w:p w:rsidR="00A043F8" w:rsidRPr="00A026FD" w:rsidRDefault="00A043F8" w:rsidP="00680A80">
            <w:pPr>
              <w:pStyle w:val="Default"/>
            </w:pPr>
            <w:r w:rsidRPr="00A026FD">
              <w:t xml:space="preserve">Система контроля исполнения Программы </w:t>
            </w:r>
          </w:p>
          <w:p w:rsidR="00A043F8" w:rsidRPr="00A026FD" w:rsidRDefault="00A043F8" w:rsidP="00680A80">
            <w:pPr>
              <w:pStyle w:val="Default"/>
            </w:pPr>
          </w:p>
        </w:tc>
        <w:tc>
          <w:tcPr>
            <w:tcW w:w="7565" w:type="dxa"/>
          </w:tcPr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Управление программой осуществляет руководитель РПБ, который выполняет следующие функции: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- обеспечивает качественную подготовку сотрудников базовой площадки;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- осуществляет информационную поддержку предъявления результатов деятельности базовой площадки;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- организует и контролирует деятельность по функционированию площадки.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Контролирующая деятельность за реализацией Программы БРП: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lastRenderedPageBreak/>
              <w:t>1. Внешний контроль - мониторинг результатов реализации мероприятий базовой площадки осуществляется ГБУ РЦ</w:t>
            </w:r>
            <w:r w:rsidR="008C1156">
              <w:t>МСО</w:t>
            </w:r>
            <w:r w:rsidRPr="00A026FD">
              <w:t xml:space="preserve"> путем сбора, обработки и анализа информации 1 раз в год.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2. Внутренний контроль: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>- Административный (промежуточный, итоговый)</w:t>
            </w:r>
            <w:r w:rsidR="008C1156">
              <w:t xml:space="preserve"> </w:t>
            </w:r>
            <w:r w:rsidRPr="00A026FD">
              <w:t xml:space="preserve">- осуществляется руководителем региональной базовой площадки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- Самоконтроль (самодиагностика) – реализуется участниками рабочей группы БРП.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Направления </w:t>
            </w:r>
            <w:r w:rsidR="008C1156">
              <w:t xml:space="preserve">внутреннего </w:t>
            </w:r>
            <w:r w:rsidRPr="00A026FD">
              <w:t xml:space="preserve">контроля: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1. Анализ хода выполнения Программы БРП (промежуточный, итоговый контроль).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>2. Мониторинг ре</w:t>
            </w:r>
            <w:r w:rsidR="008C1156">
              <w:t>зультатов</w:t>
            </w:r>
            <w:r w:rsidRPr="00A026FD">
              <w:t xml:space="preserve"> внедрения целевой модели </w:t>
            </w:r>
            <w:r w:rsidR="008C1156">
              <w:t xml:space="preserve">сетевого </w:t>
            </w:r>
            <w:r w:rsidRPr="00A026FD">
              <w:t>наставничества в образовательных организациях</w:t>
            </w:r>
            <w:r w:rsidR="008C1156">
              <w:t>-участниках</w:t>
            </w:r>
            <w:r w:rsidRPr="00A026FD">
              <w:t xml:space="preserve"> БРП.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3. Продуктивность (продукты программы) </w:t>
            </w:r>
          </w:p>
          <w:p w:rsidR="00A043F8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>4. Вносимые корректировки и их обоснован</w:t>
            </w:r>
            <w:r w:rsidR="008C1156">
              <w:t>ность</w:t>
            </w:r>
            <w:r w:rsidRPr="00A026FD">
              <w:t xml:space="preserve">. </w:t>
            </w:r>
          </w:p>
          <w:p w:rsidR="008C1156" w:rsidRPr="00A026FD" w:rsidRDefault="00A043F8" w:rsidP="00680A80">
            <w:pPr>
              <w:pStyle w:val="a3"/>
              <w:spacing w:before="0" w:beforeAutospacing="0" w:after="0" w:afterAutospacing="0"/>
              <w:jc w:val="both"/>
            </w:pPr>
            <w:r w:rsidRPr="00A026FD">
              <w:t xml:space="preserve">Информация о результатах мониторинга мероприятий базовой площадки носит публичный характер и размещается на сайте образовательной организации МДОАУ «ЦЦР – д/с № 56 «Надежда» г.Орска </w:t>
            </w:r>
            <w:r w:rsidRPr="00384AAB">
              <w:t xml:space="preserve"> </w:t>
            </w:r>
            <w:hyperlink r:id="rId10" w:history="1">
              <w:r w:rsidRPr="00384AAB">
                <w:rPr>
                  <w:rStyle w:val="a5"/>
                  <w:color w:val="auto"/>
                </w:rPr>
                <w:t>https://56.o</w:t>
              </w:r>
              <w:r w:rsidRPr="00384AAB">
                <w:rPr>
                  <w:rStyle w:val="a5"/>
                  <w:color w:val="auto"/>
                </w:rPr>
                <w:t>r</w:t>
              </w:r>
              <w:r w:rsidRPr="00384AAB">
                <w:rPr>
                  <w:rStyle w:val="a5"/>
                  <w:color w:val="auto"/>
                </w:rPr>
                <w:t>sksa</w:t>
              </w:r>
            </w:hyperlink>
          </w:p>
        </w:tc>
      </w:tr>
      <w:tr w:rsidR="00384AAB" w:rsidRPr="00A026FD" w:rsidTr="000616DF">
        <w:tc>
          <w:tcPr>
            <w:tcW w:w="2181" w:type="dxa"/>
          </w:tcPr>
          <w:p w:rsidR="00384AAB" w:rsidRPr="00A026FD" w:rsidRDefault="002D71B7" w:rsidP="00680A80">
            <w:pPr>
              <w:pStyle w:val="Default"/>
            </w:pPr>
            <w:r>
              <w:lastRenderedPageBreak/>
              <w:t>Результаты д</w:t>
            </w:r>
            <w:r w:rsidR="00384AAB">
              <w:t>еятельност</w:t>
            </w:r>
            <w:r>
              <w:t>и МДОАУ № 56</w:t>
            </w:r>
            <w:r w:rsidR="00FC039A">
              <w:t xml:space="preserve"> по реализации наставничества в 2022-2023 уч.г.</w:t>
            </w:r>
          </w:p>
        </w:tc>
        <w:tc>
          <w:tcPr>
            <w:tcW w:w="7565" w:type="dxa"/>
          </w:tcPr>
          <w:p w:rsidR="00FC039A" w:rsidRPr="002D71B7" w:rsidRDefault="00FC039A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71B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«Педагогический дебют-2023» (победитель межмуниципального этапа и лауреатом регионального этапа конкурса в номинации «Педагог-наставник»);</w:t>
            </w:r>
          </w:p>
          <w:p w:rsidR="00FC039A" w:rsidRPr="002D71B7" w:rsidRDefault="00FC039A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B7">
              <w:rPr>
                <w:rFonts w:ascii="Times New Roman" w:hAnsi="Times New Roman" w:cs="Times New Roman"/>
                <w:sz w:val="24"/>
                <w:szCs w:val="24"/>
              </w:rPr>
              <w:t>- Участие в муниципальном конкурсе «Учитель года» в номинации «Педагог-наставник» (лауреат конкурса</w:t>
            </w:r>
            <w:r w:rsidR="004E14C5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  <w:r w:rsidRPr="002D7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C039A" w:rsidRPr="002D71B7" w:rsidRDefault="00FC039A" w:rsidP="00680A80">
            <w:pPr>
              <w:pStyle w:val="Default"/>
              <w:jc w:val="both"/>
              <w:rPr>
                <w:color w:val="auto"/>
              </w:rPr>
            </w:pPr>
            <w:r w:rsidRPr="002D71B7">
              <w:rPr>
                <w:color w:val="auto"/>
                <w:sz w:val="20"/>
                <w:szCs w:val="20"/>
              </w:rPr>
              <w:t xml:space="preserve">- </w:t>
            </w:r>
            <w:r w:rsidRPr="002D71B7">
              <w:rPr>
                <w:color w:val="auto"/>
              </w:rPr>
              <w:t>Участие в ТЕЛЕМОСТЕ Санкт-Петербург - Тирасполь – Омск</w:t>
            </w:r>
            <w:r w:rsidR="004E14C5">
              <w:rPr>
                <w:color w:val="auto"/>
              </w:rPr>
              <w:t xml:space="preserve"> </w:t>
            </w:r>
            <w:r w:rsidRPr="002D71B7">
              <w:rPr>
                <w:color w:val="auto"/>
              </w:rPr>
              <w:t>- Нефтеюганск -</w:t>
            </w:r>
            <w:r w:rsidR="004E14C5">
              <w:rPr>
                <w:color w:val="auto"/>
              </w:rPr>
              <w:t xml:space="preserve"> </w:t>
            </w:r>
            <w:r w:rsidRPr="002D71B7">
              <w:rPr>
                <w:color w:val="auto"/>
              </w:rPr>
              <w:t>Георгиевск – Орск  по проблеме: «Наставничество как фактор становления профессиональной деяте</w:t>
            </w:r>
            <w:r w:rsidR="004E14C5">
              <w:rPr>
                <w:color w:val="auto"/>
              </w:rPr>
              <w:t>льности молодых специалистов»</w:t>
            </w:r>
            <w:r w:rsidRPr="002D71B7">
              <w:rPr>
                <w:color w:val="auto"/>
              </w:rPr>
              <w:t>;</w:t>
            </w:r>
          </w:p>
          <w:p w:rsidR="00FC039A" w:rsidRDefault="002D71B7" w:rsidP="00680A80">
            <w:pPr>
              <w:pStyle w:val="Default"/>
              <w:jc w:val="both"/>
              <w:rPr>
                <w:rStyle w:val="layout"/>
                <w:color w:val="auto"/>
              </w:rPr>
            </w:pPr>
            <w:r>
              <w:rPr>
                <w:color w:val="auto"/>
              </w:rPr>
              <w:t>-</w:t>
            </w:r>
            <w:r w:rsidR="00FC039A" w:rsidRPr="002D71B7">
              <w:rPr>
                <w:color w:val="auto"/>
              </w:rPr>
              <w:t xml:space="preserve"> Участие в региональной онлайн-конфере</w:t>
            </w:r>
            <w:r w:rsidR="004E14C5">
              <w:rPr>
                <w:color w:val="auto"/>
              </w:rPr>
              <w:t>нции по</w:t>
            </w:r>
            <w:r w:rsidR="00FC039A" w:rsidRPr="002D71B7">
              <w:rPr>
                <w:color w:val="auto"/>
              </w:rPr>
              <w:t xml:space="preserve"> проблеме:</w:t>
            </w:r>
            <w:r w:rsidRPr="002D71B7">
              <w:rPr>
                <w:rStyle w:val="layout"/>
                <w:color w:val="auto"/>
              </w:rPr>
              <w:t xml:space="preserve"> «Наставничество как модель эффективного педагогического сопровождения участников образовательных отношений дошкольных организаций</w:t>
            </w:r>
            <w:r w:rsidR="004E14C5">
              <w:rPr>
                <w:rStyle w:val="layout"/>
                <w:color w:val="auto"/>
              </w:rPr>
              <w:t xml:space="preserve"> </w:t>
            </w:r>
            <w:r w:rsidRPr="002D71B7">
              <w:rPr>
                <w:rStyle w:val="layout"/>
                <w:color w:val="auto"/>
              </w:rPr>
              <w:t>на основе сетевого взаимодействия»</w:t>
            </w:r>
            <w:r>
              <w:rPr>
                <w:rStyle w:val="layout"/>
                <w:color w:val="auto"/>
              </w:rPr>
              <w:t>;</w:t>
            </w:r>
          </w:p>
          <w:p w:rsidR="002D71B7" w:rsidRDefault="002D71B7" w:rsidP="00680A80">
            <w:pPr>
              <w:pStyle w:val="Default"/>
              <w:jc w:val="both"/>
              <w:rPr>
                <w:rStyle w:val="layout"/>
                <w:color w:val="auto"/>
              </w:rPr>
            </w:pPr>
            <w:r>
              <w:rPr>
                <w:rStyle w:val="layout"/>
                <w:color w:val="auto"/>
              </w:rPr>
              <w:t>- Организация муниципальной квест</w:t>
            </w:r>
            <w:r w:rsidR="004E14C5">
              <w:rPr>
                <w:rStyle w:val="layout"/>
                <w:color w:val="auto"/>
              </w:rPr>
              <w:t>-</w:t>
            </w:r>
            <w:r>
              <w:rPr>
                <w:rStyle w:val="layout"/>
                <w:color w:val="auto"/>
              </w:rPr>
              <w:t>игры с участием студентов</w:t>
            </w:r>
            <w:r w:rsidRPr="00A026FD">
              <w:t xml:space="preserve"> ГАПОУ «Пед</w:t>
            </w:r>
            <w:r w:rsidR="004E14C5">
              <w:t xml:space="preserve">агогический </w:t>
            </w:r>
            <w:r w:rsidRPr="00A026FD">
              <w:t>колледж» г.Орска</w:t>
            </w:r>
            <w:r>
              <w:rPr>
                <w:rStyle w:val="layout"/>
                <w:color w:val="auto"/>
              </w:rPr>
              <w:t xml:space="preserve">  «Формула успеха»;</w:t>
            </w:r>
          </w:p>
          <w:p w:rsidR="00384AAB" w:rsidRPr="00A026FD" w:rsidRDefault="00791C9C" w:rsidP="00680A80">
            <w:pPr>
              <w:pStyle w:val="Default"/>
              <w:jc w:val="both"/>
            </w:pPr>
            <w:r>
              <w:rPr>
                <w:rStyle w:val="layout"/>
                <w:color w:val="auto"/>
              </w:rPr>
              <w:t xml:space="preserve">- Организация муниципального </w:t>
            </w:r>
            <w:r w:rsidR="002D71B7">
              <w:rPr>
                <w:rStyle w:val="layout"/>
                <w:color w:val="auto"/>
              </w:rPr>
              <w:t>конкурса стендовых проектов по наставничеству «Растем вместе»</w:t>
            </w:r>
            <w:r w:rsidR="004E14C5">
              <w:rPr>
                <w:rStyle w:val="layout"/>
                <w:color w:val="auto"/>
              </w:rPr>
              <w:t>.</w:t>
            </w:r>
          </w:p>
        </w:tc>
      </w:tr>
    </w:tbl>
    <w:p w:rsidR="00140E62" w:rsidRPr="00140E62" w:rsidRDefault="00140E62" w:rsidP="00680A80">
      <w:pPr>
        <w:spacing w:after="0" w:line="240" w:lineRule="auto"/>
        <w:rPr>
          <w:sz w:val="28"/>
          <w:szCs w:val="28"/>
        </w:rPr>
      </w:pPr>
    </w:p>
    <w:p w:rsidR="002C4BD1" w:rsidRDefault="002C4BD1" w:rsidP="00680A80">
      <w:pPr>
        <w:pStyle w:val="a3"/>
        <w:spacing w:before="0" w:beforeAutospacing="0" w:after="0" w:afterAutospacing="0"/>
        <w:jc w:val="center"/>
        <w:rPr>
          <w:b/>
        </w:rPr>
      </w:pPr>
    </w:p>
    <w:p w:rsidR="00E130A8" w:rsidRDefault="00E130A8" w:rsidP="00680A80">
      <w:pPr>
        <w:pStyle w:val="a3"/>
        <w:spacing w:before="0" w:beforeAutospacing="0" w:after="0" w:afterAutospacing="0"/>
        <w:jc w:val="center"/>
        <w:rPr>
          <w:b/>
        </w:rPr>
      </w:pPr>
    </w:p>
    <w:p w:rsidR="00E130A8" w:rsidRDefault="00E130A8" w:rsidP="00680A80">
      <w:pPr>
        <w:pStyle w:val="a3"/>
        <w:spacing w:before="0" w:beforeAutospacing="0" w:after="0" w:afterAutospacing="0"/>
        <w:jc w:val="center"/>
        <w:rPr>
          <w:b/>
        </w:rPr>
      </w:pPr>
    </w:p>
    <w:p w:rsidR="00E130A8" w:rsidRDefault="00E130A8" w:rsidP="00680A80">
      <w:pPr>
        <w:pStyle w:val="a3"/>
        <w:spacing w:before="0" w:beforeAutospacing="0" w:after="0" w:afterAutospacing="0"/>
        <w:jc w:val="center"/>
        <w:rPr>
          <w:b/>
        </w:rPr>
      </w:pPr>
    </w:p>
    <w:p w:rsidR="00E130A8" w:rsidRDefault="00E130A8" w:rsidP="00680A80">
      <w:pPr>
        <w:pStyle w:val="a3"/>
        <w:spacing w:before="0" w:beforeAutospacing="0" w:after="0" w:afterAutospacing="0"/>
        <w:jc w:val="center"/>
        <w:rPr>
          <w:b/>
        </w:rPr>
      </w:pPr>
    </w:p>
    <w:p w:rsidR="00E130A8" w:rsidRDefault="00E130A8" w:rsidP="00680A80">
      <w:pPr>
        <w:pStyle w:val="a3"/>
        <w:spacing w:before="0" w:beforeAutospacing="0" w:after="0" w:afterAutospacing="0"/>
        <w:jc w:val="center"/>
        <w:rPr>
          <w:b/>
        </w:rPr>
      </w:pPr>
    </w:p>
    <w:p w:rsidR="0078130B" w:rsidRDefault="006823BF" w:rsidP="00680A8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</w:t>
      </w:r>
      <w:r w:rsidR="00027B17">
        <w:rPr>
          <w:b/>
        </w:rPr>
        <w:t>.</w:t>
      </w:r>
      <w:r w:rsidR="00140E62" w:rsidRPr="00030209">
        <w:rPr>
          <w:b/>
        </w:rPr>
        <w:t>Пояснительная записка</w:t>
      </w:r>
    </w:p>
    <w:p w:rsidR="00573FCD" w:rsidRDefault="005A33BA" w:rsidP="00680A80">
      <w:pPr>
        <w:pStyle w:val="a3"/>
        <w:spacing w:before="0" w:beforeAutospacing="0" w:after="0" w:afterAutospacing="0"/>
        <w:ind w:firstLine="644"/>
        <w:jc w:val="both"/>
      </w:pPr>
      <w:r w:rsidRPr="00573FCD">
        <w:t xml:space="preserve">В </w:t>
      </w:r>
      <w:r w:rsidR="00573FCD">
        <w:t>настоящее время тема наставниче</w:t>
      </w:r>
      <w:r w:rsidRPr="00573FCD">
        <w:t>ства в об</w:t>
      </w:r>
      <w:r w:rsidR="00573FCD">
        <w:t>разовании является одной из цен</w:t>
      </w:r>
      <w:r w:rsidRPr="00573FCD">
        <w:t>тральных в нацпроекте «Образование»</w:t>
      </w:r>
      <w:r w:rsidR="00573FCD">
        <w:t xml:space="preserve"> </w:t>
      </w:r>
      <w:r w:rsidRPr="00573FCD">
        <w:t>(включа</w:t>
      </w:r>
      <w:r w:rsidR="00573FCD">
        <w:t>я федеральные проекты «Современ</w:t>
      </w:r>
      <w:r w:rsidRPr="00573FCD">
        <w:t>ная школа»</w:t>
      </w:r>
      <w:r w:rsidR="00573FCD">
        <w:t>, «Успех каждого ребенка», «Учи</w:t>
      </w:r>
      <w:r w:rsidRPr="00573FCD">
        <w:t>тель будущего», «Социальные лифты для</w:t>
      </w:r>
      <w:r w:rsidR="00573FCD">
        <w:t xml:space="preserve"> </w:t>
      </w:r>
      <w:r w:rsidRPr="00573FCD">
        <w:t>каждого»,</w:t>
      </w:r>
      <w:r w:rsidR="00573FCD">
        <w:t xml:space="preserve"> «Молодые профессионалы»). В це</w:t>
      </w:r>
      <w:r w:rsidRPr="00573FCD">
        <w:t>лом наст</w:t>
      </w:r>
      <w:r w:rsidR="00573FCD">
        <w:t>авничество является мировой тен</w:t>
      </w:r>
      <w:r w:rsidRPr="00573FCD">
        <w:t>денцией,</w:t>
      </w:r>
      <w:r w:rsidR="00573FCD">
        <w:t xml:space="preserve"> и оно охватывает все сферы дея</w:t>
      </w:r>
      <w:r w:rsidRPr="00573FCD">
        <w:t>тельности</w:t>
      </w:r>
      <w:r w:rsidR="00E130A8">
        <w:t xml:space="preserve"> человека на</w:t>
      </w:r>
      <w:r w:rsidRPr="00573FCD">
        <w:t xml:space="preserve"> предприятия</w:t>
      </w:r>
      <w:r w:rsidR="00E130A8">
        <w:t>х</w:t>
      </w:r>
      <w:r w:rsidRPr="00573FCD">
        <w:t xml:space="preserve"> различных форм</w:t>
      </w:r>
      <w:r w:rsidR="00573FCD">
        <w:t xml:space="preserve"> </w:t>
      </w:r>
      <w:r w:rsidRPr="00573FCD">
        <w:t>собственн</w:t>
      </w:r>
      <w:r w:rsidR="00573FCD">
        <w:t xml:space="preserve">ости, </w:t>
      </w:r>
      <w:r w:rsidR="00E130A8">
        <w:t xml:space="preserve">в </w:t>
      </w:r>
      <w:r w:rsidR="00573FCD">
        <w:lastRenderedPageBreak/>
        <w:t>предпринимательств</w:t>
      </w:r>
      <w:r w:rsidR="00E130A8">
        <w:t>е</w:t>
      </w:r>
      <w:r w:rsidR="00573FCD">
        <w:t>, соци</w:t>
      </w:r>
      <w:r w:rsidRPr="00573FCD">
        <w:t>альн</w:t>
      </w:r>
      <w:r w:rsidR="00E130A8">
        <w:t>ой</w:t>
      </w:r>
      <w:r w:rsidRPr="00573FCD">
        <w:t xml:space="preserve"> сфер</w:t>
      </w:r>
      <w:r w:rsidR="00E130A8">
        <w:t>е</w:t>
      </w:r>
      <w:r w:rsidRPr="00573FCD">
        <w:t xml:space="preserve">, </w:t>
      </w:r>
      <w:r w:rsidR="00E130A8">
        <w:t xml:space="preserve">на </w:t>
      </w:r>
      <w:r w:rsidRPr="00573FCD">
        <w:t>государственн</w:t>
      </w:r>
      <w:r w:rsidR="00E130A8">
        <w:t>ой</w:t>
      </w:r>
      <w:r w:rsidRPr="00573FCD">
        <w:t xml:space="preserve"> служб</w:t>
      </w:r>
      <w:r w:rsidR="00E130A8">
        <w:t>е</w:t>
      </w:r>
      <w:r w:rsidRPr="00573FCD">
        <w:t xml:space="preserve"> и,</w:t>
      </w:r>
      <w:r w:rsidR="00573FCD">
        <w:t xml:space="preserve"> </w:t>
      </w:r>
      <w:r w:rsidR="00E130A8">
        <w:t>особенно</w:t>
      </w:r>
      <w:r w:rsidRPr="00573FCD">
        <w:t xml:space="preserve">, </w:t>
      </w:r>
      <w:r w:rsidR="00E130A8">
        <w:t xml:space="preserve">в </w:t>
      </w:r>
      <w:r w:rsidRPr="00573FCD">
        <w:t>образовани</w:t>
      </w:r>
      <w:r w:rsidR="00E130A8">
        <w:t>и</w:t>
      </w:r>
      <w:r w:rsidRPr="00573FCD">
        <w:t>.</w:t>
      </w:r>
      <w:r w:rsidR="00573FCD">
        <w:t xml:space="preserve"> </w:t>
      </w:r>
    </w:p>
    <w:p w:rsidR="004027E2" w:rsidRDefault="00573FCD" w:rsidP="00680A80">
      <w:pPr>
        <w:pStyle w:val="a3"/>
        <w:spacing w:before="0" w:beforeAutospacing="0" w:after="0" w:afterAutospacing="0"/>
        <w:ind w:firstLine="644"/>
        <w:jc w:val="both"/>
      </w:pPr>
      <w:r>
        <w:t>Сегодня найти г</w:t>
      </w:r>
      <w:r w:rsidR="00656334">
        <w:t>рамотного</w:t>
      </w:r>
      <w:r>
        <w:t xml:space="preserve"> специа</w:t>
      </w:r>
      <w:r w:rsidR="001E497B" w:rsidRPr="00573FCD">
        <w:t>листа, который смог бы приступить к</w:t>
      </w:r>
      <w:r>
        <w:t xml:space="preserve"> </w:t>
      </w:r>
      <w:r w:rsidR="00656334">
        <w:t>профессиональной деятельности</w:t>
      </w:r>
      <w:r w:rsidR="001E497B" w:rsidRPr="00573FCD">
        <w:t xml:space="preserve"> без адаптационного периода</w:t>
      </w:r>
      <w:r>
        <w:t xml:space="preserve"> </w:t>
      </w:r>
      <w:r w:rsidR="001E497B" w:rsidRPr="00573FCD">
        <w:t>ил</w:t>
      </w:r>
      <w:r>
        <w:t>и специально организованного сопровождения, практически невоз</w:t>
      </w:r>
      <w:r w:rsidR="001E497B" w:rsidRPr="00573FCD">
        <w:t>можно, и наставничество является</w:t>
      </w:r>
      <w:r>
        <w:t xml:space="preserve"> </w:t>
      </w:r>
      <w:r w:rsidR="001E497B" w:rsidRPr="00573FCD">
        <w:t>наиб</w:t>
      </w:r>
      <w:r>
        <w:t>олее эффективным методом ре</w:t>
      </w:r>
      <w:r w:rsidR="001E497B" w:rsidRPr="00573FCD">
        <w:t>шения этой проблемы.</w:t>
      </w:r>
      <w:r>
        <w:t xml:space="preserve"> Наставничество является кадро</w:t>
      </w:r>
      <w:r w:rsidR="001E497B" w:rsidRPr="00573FCD">
        <w:t>вой технологией, которая позволяет</w:t>
      </w:r>
      <w:r>
        <w:t xml:space="preserve"> </w:t>
      </w:r>
      <w:r w:rsidR="001E497B" w:rsidRPr="00573FCD">
        <w:t>ос</w:t>
      </w:r>
      <w:r>
        <w:t>уществ</w:t>
      </w:r>
      <w:r w:rsidR="00656334">
        <w:t>ля</w:t>
      </w:r>
      <w:r>
        <w:t>ть непрерывное профессио</w:t>
      </w:r>
      <w:r w:rsidR="001E497B" w:rsidRPr="00573FCD">
        <w:t>нал</w:t>
      </w:r>
      <w:r>
        <w:t>ьное развитие педагогов. Потреб</w:t>
      </w:r>
      <w:r w:rsidR="001E497B" w:rsidRPr="00573FCD">
        <w:t>ность в наставничестве встает сегодня</w:t>
      </w:r>
      <w:r>
        <w:t xml:space="preserve"> </w:t>
      </w:r>
      <w:r w:rsidR="001E497B" w:rsidRPr="00573FCD">
        <w:t xml:space="preserve">особо </w:t>
      </w:r>
      <w:r>
        <w:t>остро, так как стремительные из</w:t>
      </w:r>
      <w:r w:rsidR="001E497B" w:rsidRPr="00573FCD">
        <w:t>менения в системе образования, в организационных</w:t>
      </w:r>
      <w:r>
        <w:t xml:space="preserve"> </w:t>
      </w:r>
      <w:r w:rsidR="001E497B" w:rsidRPr="00573FCD">
        <w:t xml:space="preserve">процессах и образовательной </w:t>
      </w:r>
      <w:r>
        <w:t>среде требуют от педагога момен</w:t>
      </w:r>
      <w:r w:rsidR="001E497B" w:rsidRPr="00573FCD">
        <w:t>тально</w:t>
      </w:r>
      <w:r w:rsidR="000812CF">
        <w:t>го отр</w:t>
      </w:r>
      <w:r w:rsidR="001E497B" w:rsidRPr="00573FCD">
        <w:t>еа</w:t>
      </w:r>
      <w:r w:rsidR="000812CF">
        <w:t>гирования</w:t>
      </w:r>
      <w:r w:rsidR="001E497B" w:rsidRPr="00573FCD">
        <w:t>. Наставничес</w:t>
      </w:r>
      <w:r>
        <w:t>тво позволяет органич</w:t>
      </w:r>
      <w:r w:rsidR="000812CF">
        <w:t>но</w:t>
      </w:r>
      <w:r>
        <w:t xml:space="preserve"> </w:t>
      </w:r>
      <w:r w:rsidR="000812CF">
        <w:t>объ</w:t>
      </w:r>
      <w:r>
        <w:t>еди</w:t>
      </w:r>
      <w:r w:rsidR="001E497B" w:rsidRPr="00573FCD">
        <w:t>нить профессиональное развитие</w:t>
      </w:r>
      <w:r w:rsidR="000812CF">
        <w:t xml:space="preserve"> специалиста</w:t>
      </w:r>
      <w:r w:rsidR="001E497B" w:rsidRPr="00573FCD">
        <w:t>, его персонификацию и в то же</w:t>
      </w:r>
      <w:r>
        <w:t xml:space="preserve"> </w:t>
      </w:r>
      <w:r w:rsidR="001E497B" w:rsidRPr="00573FCD">
        <w:t xml:space="preserve">время </w:t>
      </w:r>
      <w:r w:rsidR="000812CF">
        <w:t>позволяет осуществить</w:t>
      </w:r>
      <w:r w:rsidR="001E497B" w:rsidRPr="00573FCD">
        <w:t xml:space="preserve"> комплексны</w:t>
      </w:r>
      <w:r>
        <w:t>й подход к каждому работнику об</w:t>
      </w:r>
      <w:r w:rsidR="001E497B" w:rsidRPr="00573FCD">
        <w:t>разования.</w:t>
      </w:r>
    </w:p>
    <w:p w:rsidR="003420D8" w:rsidRDefault="004027E2" w:rsidP="00680A80">
      <w:pPr>
        <w:pStyle w:val="a3"/>
        <w:spacing w:before="0" w:beforeAutospacing="0" w:after="0" w:afterAutospacing="0"/>
        <w:ind w:firstLine="644"/>
        <w:jc w:val="both"/>
      </w:pPr>
      <w:r>
        <w:t>Наставничество в образовании — важнейшее условие профессионально</w:t>
      </w:r>
      <w:r w:rsidR="000812CF">
        <w:t>го становления</w:t>
      </w:r>
      <w:r>
        <w:t xml:space="preserve"> молодого </w:t>
      </w:r>
      <w:r w:rsidR="003420D8">
        <w:t>специалиста</w:t>
      </w:r>
      <w:r>
        <w:t>, повышени</w:t>
      </w:r>
      <w:r w:rsidR="000812CF">
        <w:t>я его</w:t>
      </w:r>
      <w:r>
        <w:t xml:space="preserve"> педагогического мастерства</w:t>
      </w:r>
      <w:r w:rsidR="003420D8">
        <w:t xml:space="preserve">. </w:t>
      </w:r>
      <w:r>
        <w:t xml:space="preserve">Наставничество сегодня </w:t>
      </w:r>
      <w:r w:rsidR="003420D8">
        <w:t xml:space="preserve">- </w:t>
      </w:r>
      <w:r>
        <w:t>осознанная необходимость.</w:t>
      </w:r>
    </w:p>
    <w:p w:rsidR="00646E0A" w:rsidRDefault="00646E0A" w:rsidP="00680A80">
      <w:pPr>
        <w:pStyle w:val="a3"/>
        <w:spacing w:before="0" w:beforeAutospacing="0" w:after="0" w:afterAutospacing="0"/>
        <w:ind w:firstLine="644"/>
        <w:jc w:val="both"/>
      </w:pPr>
      <w:r>
        <w:t xml:space="preserve">Реализация проекта (программы) </w:t>
      </w:r>
      <w:r w:rsidR="004027E2">
        <w:t>«</w:t>
      </w:r>
      <w:r w:rsidR="004027E2" w:rsidRPr="00A026FD">
        <w:rPr>
          <w:rStyle w:val="layout"/>
        </w:rPr>
        <w:t xml:space="preserve">Перспективы роста. </w:t>
      </w:r>
      <w:r w:rsidR="000812CF" w:rsidRPr="0004712A">
        <w:rPr>
          <w:spacing w:val="-4"/>
        </w:rPr>
        <w:t>Сетевое н</w:t>
      </w:r>
      <w:r w:rsidR="000812CF" w:rsidRPr="0004712A">
        <w:rPr>
          <w:rStyle w:val="layout"/>
        </w:rPr>
        <w:t>аставничество</w:t>
      </w:r>
      <w:r w:rsidR="000812CF" w:rsidRPr="00C97D64">
        <w:rPr>
          <w:rStyle w:val="layout"/>
        </w:rPr>
        <w:t xml:space="preserve"> как модель эффективного педагогического сопровождения участников образовательных от</w:t>
      </w:r>
      <w:r w:rsidR="000812CF">
        <w:rPr>
          <w:rStyle w:val="layout"/>
        </w:rPr>
        <w:t>ношений дошкольных организаций</w:t>
      </w:r>
      <w:r w:rsidR="004027E2">
        <w:rPr>
          <w:rStyle w:val="layout"/>
        </w:rPr>
        <w:t xml:space="preserve">» </w:t>
      </w:r>
      <w:r w:rsidR="004027E2">
        <w:t xml:space="preserve">направлена на решение </w:t>
      </w:r>
      <w:r w:rsidR="000812CF">
        <w:t>некоторых</w:t>
      </w:r>
      <w:r w:rsidR="004027E2">
        <w:t xml:space="preserve"> проблем, имеющихся в современном российском образовании. </w:t>
      </w:r>
    </w:p>
    <w:p w:rsidR="00646E0A" w:rsidRPr="00D279C9" w:rsidRDefault="00646E0A" w:rsidP="0068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C9">
        <w:rPr>
          <w:rFonts w:ascii="Times New Roman" w:hAnsi="Times New Roman" w:cs="Times New Roman"/>
          <w:sz w:val="24"/>
          <w:szCs w:val="24"/>
        </w:rPr>
        <w:t>Актуальность проекта обусловлена следующими факторами:</w:t>
      </w:r>
    </w:p>
    <w:p w:rsidR="00646E0A" w:rsidRPr="00646E0A" w:rsidRDefault="00646E0A" w:rsidP="00680A80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E0A">
        <w:rPr>
          <w:rFonts w:ascii="Times New Roman" w:hAnsi="Times New Roman" w:cs="Times New Roman"/>
          <w:sz w:val="24"/>
          <w:szCs w:val="24"/>
        </w:rPr>
        <w:t xml:space="preserve">необходимость повышения качества </w:t>
      </w:r>
      <w:r w:rsidR="000812CF">
        <w:rPr>
          <w:rFonts w:ascii="Times New Roman" w:hAnsi="Times New Roman" w:cs="Times New Roman"/>
          <w:sz w:val="24"/>
          <w:szCs w:val="24"/>
        </w:rPr>
        <w:t xml:space="preserve">практико-ориентированной </w:t>
      </w:r>
      <w:r w:rsidRPr="00646E0A">
        <w:rPr>
          <w:rFonts w:ascii="Times New Roman" w:hAnsi="Times New Roman" w:cs="Times New Roman"/>
          <w:sz w:val="24"/>
          <w:szCs w:val="24"/>
        </w:rPr>
        <w:t>подготовки и профессионального развития педагогов</w:t>
      </w:r>
      <w:r w:rsidR="00AE649F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646E0A">
        <w:rPr>
          <w:rFonts w:ascii="Times New Roman" w:hAnsi="Times New Roman" w:cs="Times New Roman"/>
          <w:sz w:val="24"/>
          <w:szCs w:val="24"/>
        </w:rPr>
        <w:t>;</w:t>
      </w:r>
    </w:p>
    <w:p w:rsidR="00646E0A" w:rsidRPr="00646E0A" w:rsidRDefault="00646E0A" w:rsidP="00680A80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E0A">
        <w:rPr>
          <w:rFonts w:ascii="Times New Roman" w:hAnsi="Times New Roman" w:cs="Times New Roman"/>
          <w:sz w:val="24"/>
          <w:szCs w:val="24"/>
        </w:rPr>
        <w:t>государственная политика в сфере образования, направленная на развитие кадрового потенциала страны и наставничества как уникальной технологии формирования навыков и компетенций (Указ Президента РФ от 07.05.2018 г. №204 «О национальных целях и стратегических задачах развития Российской Федерации на период до 2024 года», Национальный проект «Образование»,</w:t>
      </w:r>
      <w:r w:rsidR="000812CF">
        <w:rPr>
          <w:rFonts w:ascii="Times New Roman" w:hAnsi="Times New Roman" w:cs="Times New Roman"/>
          <w:sz w:val="24"/>
          <w:szCs w:val="24"/>
        </w:rPr>
        <w:t xml:space="preserve"> </w:t>
      </w:r>
      <w:r w:rsidRPr="00646E0A">
        <w:rPr>
          <w:rFonts w:ascii="Times New Roman" w:hAnsi="Times New Roman" w:cs="Times New Roman"/>
          <w:sz w:val="24"/>
          <w:szCs w:val="24"/>
        </w:rPr>
        <w:t>Профессиональный стандарт педагога);</w:t>
      </w:r>
    </w:p>
    <w:p w:rsidR="00646E0A" w:rsidRPr="00646E0A" w:rsidRDefault="00646E0A" w:rsidP="00680A80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E0A">
        <w:rPr>
          <w:rFonts w:ascii="Times New Roman" w:hAnsi="Times New Roman" w:cs="Times New Roman"/>
          <w:sz w:val="24"/>
          <w:szCs w:val="24"/>
        </w:rPr>
        <w:t>увеличение количества молодых специалистов и педагогов с непрофильным образованием;</w:t>
      </w:r>
    </w:p>
    <w:p w:rsidR="00646E0A" w:rsidRPr="00646E0A" w:rsidRDefault="00646E0A" w:rsidP="00680A80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E0A">
        <w:rPr>
          <w:rFonts w:ascii="Times New Roman" w:hAnsi="Times New Roman" w:cs="Times New Roman"/>
          <w:sz w:val="24"/>
          <w:szCs w:val="24"/>
        </w:rPr>
        <w:t>необходимость снижения текучести кадров за счет усиления профессиональной мотивации молодых педагогов и предоставлени</w:t>
      </w:r>
      <w:r w:rsidR="00AE649F">
        <w:rPr>
          <w:rFonts w:ascii="Times New Roman" w:hAnsi="Times New Roman" w:cs="Times New Roman"/>
          <w:sz w:val="24"/>
          <w:szCs w:val="24"/>
        </w:rPr>
        <w:t>я</w:t>
      </w:r>
      <w:r w:rsidRPr="00646E0A">
        <w:rPr>
          <w:rFonts w:ascii="Times New Roman" w:hAnsi="Times New Roman" w:cs="Times New Roman"/>
          <w:sz w:val="24"/>
          <w:szCs w:val="24"/>
        </w:rPr>
        <w:t xml:space="preserve"> дополнительных возможностей для повышения профессионального статуса более опытных педагогов; </w:t>
      </w:r>
    </w:p>
    <w:p w:rsidR="00646E0A" w:rsidRPr="00646E0A" w:rsidRDefault="00646E0A" w:rsidP="00680A80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E0A">
        <w:rPr>
          <w:rFonts w:ascii="Times New Roman" w:hAnsi="Times New Roman" w:cs="Times New Roman"/>
          <w:sz w:val="24"/>
          <w:szCs w:val="24"/>
        </w:rPr>
        <w:t>профилактика профессионального выгорания педагогов</w:t>
      </w:r>
      <w:r w:rsidR="00AE649F">
        <w:rPr>
          <w:rFonts w:ascii="Times New Roman" w:hAnsi="Times New Roman" w:cs="Times New Roman"/>
          <w:sz w:val="24"/>
          <w:szCs w:val="24"/>
        </w:rPr>
        <w:t>-наставников.</w:t>
      </w:r>
    </w:p>
    <w:p w:rsidR="004027E2" w:rsidRDefault="004027E2" w:rsidP="00680A80">
      <w:pPr>
        <w:pStyle w:val="a3"/>
        <w:spacing w:before="0" w:beforeAutospacing="0" w:after="0" w:afterAutospacing="0"/>
        <w:ind w:firstLine="360"/>
        <w:jc w:val="both"/>
      </w:pPr>
      <w:r>
        <w:t xml:space="preserve">Важнейшие из них </w:t>
      </w:r>
      <w:r w:rsidR="00B22488">
        <w:t xml:space="preserve">– </w:t>
      </w:r>
      <w:r>
        <w:t xml:space="preserve">помочь </w:t>
      </w:r>
      <w:r w:rsidR="00B22488">
        <w:t xml:space="preserve">молодому специалисту </w:t>
      </w:r>
      <w:r>
        <w:t>освоить профессию, мотивировать</w:t>
      </w:r>
      <w:r w:rsidR="00B22488">
        <w:t xml:space="preserve"> его на то, чтобы быть и остаться в профессии</w:t>
      </w:r>
      <w:r>
        <w:t>, работать с профессиональными дефицитами.</w:t>
      </w:r>
    </w:p>
    <w:p w:rsidR="002D71B7" w:rsidRPr="005D2B39" w:rsidRDefault="00B22488" w:rsidP="00680A80">
      <w:pPr>
        <w:pStyle w:val="Default"/>
        <w:ind w:firstLine="360"/>
        <w:jc w:val="both"/>
      </w:pPr>
      <w:r>
        <w:t>Планируем</w:t>
      </w:r>
      <w:r w:rsidR="004027E2">
        <w:t>, что деятельность инновационной площадки позволит повысить качество практи</w:t>
      </w:r>
      <w:r>
        <w:t>ко-ориентированной</w:t>
      </w:r>
      <w:r w:rsidR="004027E2">
        <w:t xml:space="preserve"> подготовки педагогов за счет внедрения </w:t>
      </w:r>
      <w:r>
        <w:t xml:space="preserve">сетевого </w:t>
      </w:r>
      <w:r w:rsidR="004027E2">
        <w:t>наставничес</w:t>
      </w:r>
      <w:r w:rsidR="003420D8">
        <w:t>тва</w:t>
      </w:r>
      <w:r w:rsidR="004027E2">
        <w:t xml:space="preserve"> в образовательн</w:t>
      </w:r>
      <w:r>
        <w:t>ый</w:t>
      </w:r>
      <w:r w:rsidR="004027E2">
        <w:t xml:space="preserve"> процесс</w:t>
      </w:r>
      <w:r w:rsidR="002D71B7">
        <w:t xml:space="preserve"> </w:t>
      </w:r>
      <w:r w:rsidRPr="005D2B39">
        <w:t>дошкольн</w:t>
      </w:r>
      <w:r>
        <w:t>ых</w:t>
      </w:r>
      <w:r w:rsidRPr="005D2B39">
        <w:t xml:space="preserve"> организаци</w:t>
      </w:r>
      <w:r>
        <w:t>й</w:t>
      </w:r>
      <w:r>
        <w:t xml:space="preserve"> </w:t>
      </w:r>
      <w:r w:rsidR="002D71B7">
        <w:t>и выявит</w:t>
      </w:r>
      <w:r>
        <w:t xml:space="preserve"> </w:t>
      </w:r>
      <w:r w:rsidR="002D71B7" w:rsidRPr="005D2B39">
        <w:t xml:space="preserve">эффективные инструменты персонифицированного сопровождения педагогических </w:t>
      </w:r>
      <w:r w:rsidR="005D2B39" w:rsidRPr="005D2B39">
        <w:t>работников</w:t>
      </w:r>
      <w:r w:rsidR="002D71B7" w:rsidRPr="005D2B39">
        <w:t xml:space="preserve">. </w:t>
      </w:r>
    </w:p>
    <w:p w:rsidR="002C4BD1" w:rsidRDefault="002C4BD1" w:rsidP="00680A80">
      <w:pPr>
        <w:pStyle w:val="a3"/>
        <w:spacing w:before="0" w:beforeAutospacing="0" w:after="0" w:afterAutospacing="0"/>
        <w:rPr>
          <w:b/>
          <w:u w:val="single"/>
        </w:rPr>
      </w:pPr>
    </w:p>
    <w:p w:rsidR="00B22488" w:rsidRDefault="00B22488" w:rsidP="00680A80">
      <w:pPr>
        <w:pStyle w:val="a3"/>
        <w:spacing w:before="0" w:beforeAutospacing="0" w:after="0" w:afterAutospacing="0"/>
        <w:rPr>
          <w:b/>
          <w:u w:val="single"/>
        </w:rPr>
      </w:pPr>
    </w:p>
    <w:p w:rsidR="0086548C" w:rsidRPr="0055452C" w:rsidRDefault="0086548C" w:rsidP="00680A80">
      <w:pPr>
        <w:pStyle w:val="a3"/>
        <w:spacing w:before="0" w:beforeAutospacing="0" w:after="0" w:afterAutospacing="0"/>
        <w:rPr>
          <w:b/>
          <w:u w:val="single"/>
        </w:rPr>
      </w:pPr>
      <w:r w:rsidRPr="0055452C">
        <w:rPr>
          <w:b/>
          <w:u w:val="single"/>
        </w:rPr>
        <w:t>Модели организации наставничества</w:t>
      </w:r>
    </w:p>
    <w:p w:rsidR="0086548C" w:rsidRDefault="00E274DD" w:rsidP="00680A80">
      <w:pPr>
        <w:pStyle w:val="a3"/>
        <w:spacing w:before="0" w:beforeAutospacing="0" w:after="0" w:afterAutospacing="0"/>
        <w:ind w:firstLine="708"/>
        <w:jc w:val="both"/>
      </w:pPr>
      <w:r w:rsidRPr="00E274DD">
        <w:t>В настоящее время</w:t>
      </w:r>
      <w:r w:rsidR="0086548C" w:rsidRPr="0055452C">
        <w:t xml:space="preserve"> наставничество является стратегически</w:t>
      </w:r>
      <w:r w:rsidR="0086548C">
        <w:t xml:space="preserve"> </w:t>
      </w:r>
      <w:r w:rsidR="0086548C" w:rsidRPr="0055452C">
        <w:t xml:space="preserve">значимым элементом системы развития </w:t>
      </w:r>
      <w:r>
        <w:t xml:space="preserve">педагогических </w:t>
      </w:r>
      <w:r w:rsidR="0086548C" w:rsidRPr="0055452C">
        <w:t>кадров. В открытых источниках информации появилось описание разнообразных моделей наставничества, используемых как в российской, так и в зарубежной практике.</w:t>
      </w:r>
    </w:p>
    <w:p w:rsidR="0086548C" w:rsidRDefault="0086548C" w:rsidP="00680A80">
      <w:pPr>
        <w:pStyle w:val="a3"/>
        <w:spacing w:before="0" w:beforeAutospacing="0" w:after="0" w:afterAutospacing="0"/>
        <w:ind w:firstLine="708"/>
        <w:jc w:val="both"/>
      </w:pPr>
      <w:r>
        <w:t>В</w:t>
      </w:r>
      <w:r w:rsidRPr="0055452C">
        <w:t xml:space="preserve"> деятельности </w:t>
      </w:r>
      <w:r w:rsidR="00E274DD">
        <w:t>МДОАУ «Детский сад № 56 г. Орска»</w:t>
      </w:r>
      <w:r w:rsidRPr="0055452C">
        <w:t xml:space="preserve"> </w:t>
      </w:r>
      <w:r>
        <w:t xml:space="preserve">эффективно </w:t>
      </w:r>
      <w:r w:rsidR="00E274DD">
        <w:t>реализуются</w:t>
      </w:r>
      <w:r>
        <w:t xml:space="preserve"> модели наставничества на основе сетевого взаимодействия.</w:t>
      </w:r>
    </w:p>
    <w:p w:rsidR="00E274DD" w:rsidRPr="006D1246" w:rsidRDefault="00E274DD" w:rsidP="00680A80">
      <w:pPr>
        <w:pStyle w:val="a3"/>
        <w:spacing w:before="0" w:beforeAutospacing="0" w:after="0" w:afterAutospacing="0"/>
        <w:ind w:firstLine="708"/>
        <w:jc w:val="right"/>
      </w:pPr>
    </w:p>
    <w:p w:rsidR="0086548C" w:rsidRPr="0055452C" w:rsidRDefault="00E274DD" w:rsidP="00680A80">
      <w:pPr>
        <w:pStyle w:val="a3"/>
        <w:spacing w:before="0" w:beforeAutospacing="0" w:after="0" w:afterAutospacing="0"/>
        <w:jc w:val="center"/>
      </w:pPr>
      <w:r>
        <w:t>Табл. 1 –</w:t>
      </w:r>
      <w:r w:rsidR="0086548C" w:rsidRPr="0055452C">
        <w:t xml:space="preserve"> </w:t>
      </w:r>
      <w:r>
        <w:t>Модели наставничества</w:t>
      </w:r>
    </w:p>
    <w:tbl>
      <w:tblPr>
        <w:tblStyle w:val="a4"/>
        <w:tblpPr w:leftFromText="180" w:rightFromText="180" w:vertAnchor="text" w:horzAnchor="margin" w:tblpY="310"/>
        <w:tblW w:w="10314" w:type="dxa"/>
        <w:tblLayout w:type="fixed"/>
        <w:tblLook w:val="04A0" w:firstRow="1" w:lastRow="0" w:firstColumn="1" w:lastColumn="0" w:noHBand="0" w:noVBand="1"/>
      </w:tblPr>
      <w:tblGrid>
        <w:gridCol w:w="3120"/>
        <w:gridCol w:w="7194"/>
      </w:tblGrid>
      <w:tr w:rsidR="00E274DD" w:rsidTr="002D71B7">
        <w:tc>
          <w:tcPr>
            <w:tcW w:w="3120" w:type="dxa"/>
          </w:tcPr>
          <w:p w:rsidR="00E274DD" w:rsidRPr="00535100" w:rsidRDefault="00E274DD" w:rsidP="00680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</w:t>
            </w:r>
          </w:p>
        </w:tc>
        <w:tc>
          <w:tcPr>
            <w:tcW w:w="7194" w:type="dxa"/>
          </w:tcPr>
          <w:p w:rsidR="00E274DD" w:rsidRDefault="00E274DD" w:rsidP="00680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E274DD" w:rsidTr="00472B24">
        <w:tc>
          <w:tcPr>
            <w:tcW w:w="10314" w:type="dxa"/>
            <w:gridSpan w:val="2"/>
          </w:tcPr>
          <w:p w:rsidR="00E274DD" w:rsidRDefault="00E274DD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246">
              <w:rPr>
                <w:rFonts w:ascii="Times New Roman" w:hAnsi="Times New Roman" w:cs="Times New Roman"/>
                <w:b/>
              </w:rPr>
              <w:lastRenderedPageBreak/>
              <w:t>Модели наставничества в рамках сетевого взаимодействия</w:t>
            </w:r>
          </w:p>
        </w:tc>
      </w:tr>
      <w:tr w:rsidR="0086548C" w:rsidTr="002D71B7">
        <w:tc>
          <w:tcPr>
            <w:tcW w:w="3120" w:type="dxa"/>
          </w:tcPr>
          <w:p w:rsidR="0086548C" w:rsidRPr="00535100" w:rsidRDefault="0086548C" w:rsidP="0068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Модуль «Студент»</w:t>
            </w:r>
          </w:p>
          <w:p w:rsidR="0086548C" w:rsidRDefault="0086548C" w:rsidP="00C059CC"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«заведующий ДО</w:t>
            </w:r>
            <w:r w:rsidR="00E2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(работ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датель)  – студент педагогического колледжа»</w:t>
            </w:r>
            <w:r w:rsidR="00C05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86548C" w:rsidRPr="007F31D3" w:rsidRDefault="0086548C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Краткосрочное наставничество: п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рактическая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 w:rsidRPr="00C22045">
              <w:rPr>
                <w:rFonts w:ascii="Times New Roman" w:hAnsi="Times New Roman"/>
                <w:sz w:val="24"/>
                <w:szCs w:val="24"/>
              </w:rPr>
              <w:t>ГАПОУ «Пед</w:t>
            </w:r>
            <w:r w:rsidR="00E274DD">
              <w:rPr>
                <w:rFonts w:ascii="Times New Roman" w:hAnsi="Times New Roman"/>
                <w:sz w:val="24"/>
                <w:szCs w:val="24"/>
              </w:rPr>
              <w:t xml:space="preserve">агогический </w:t>
            </w:r>
            <w:r w:rsidRPr="00C22045">
              <w:rPr>
                <w:rFonts w:ascii="Times New Roman" w:hAnsi="Times New Roman"/>
                <w:sz w:val="24"/>
                <w:szCs w:val="24"/>
              </w:rPr>
              <w:t>колледж» г.Орска</w:t>
            </w:r>
            <w:r w:rsidR="00E2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будущих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r w:rsidR="00E27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тандеме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«наставник–студент»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ДО (</w:t>
            </w:r>
            <w:r w:rsidRPr="00535100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86548C" w:rsidTr="002D71B7">
        <w:tc>
          <w:tcPr>
            <w:tcW w:w="3120" w:type="dxa"/>
          </w:tcPr>
          <w:p w:rsidR="0086548C" w:rsidRPr="00832869" w:rsidRDefault="0086548C" w:rsidP="00680A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«Социум»</w:t>
            </w:r>
          </w:p>
          <w:p w:rsidR="0086548C" w:rsidRPr="007F31D3" w:rsidRDefault="0086548C" w:rsidP="00680A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«социальный партнер – педагог ДО» </w:t>
            </w:r>
          </w:p>
        </w:tc>
        <w:tc>
          <w:tcPr>
            <w:tcW w:w="7194" w:type="dxa"/>
          </w:tcPr>
          <w:p w:rsidR="0086548C" w:rsidRPr="007F31D3" w:rsidRDefault="0086548C" w:rsidP="0068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со специалистами </w:t>
            </w:r>
            <w:r w:rsidRPr="00D22A26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МУ ЦПППН "</w:t>
            </w:r>
            <w:r w:rsidRPr="00D22A26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Гармония</w:t>
            </w:r>
            <w:r w:rsidRPr="00D22A26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" г.Орск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ЦПП г.Орска</w:t>
            </w:r>
            <w:r w:rsidRPr="00D2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развития и воспитания детей дошкольного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эмоционального выгорания педагогов.</w:t>
            </w:r>
          </w:p>
        </w:tc>
      </w:tr>
      <w:tr w:rsidR="0086548C" w:rsidTr="002D71B7">
        <w:tc>
          <w:tcPr>
            <w:tcW w:w="3120" w:type="dxa"/>
          </w:tcPr>
          <w:p w:rsidR="0086548C" w:rsidRDefault="0086548C" w:rsidP="00680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Модуль «Вожатый» </w:t>
            </w:r>
          </w:p>
          <w:p w:rsidR="0086548C" w:rsidRDefault="0086548C" w:rsidP="00680A80">
            <w:pPr>
              <w:pStyle w:val="Default"/>
            </w:pPr>
            <w:r>
              <w:rPr>
                <w:bCs/>
              </w:rPr>
              <w:t>( младший школьник- дошкольник)</w:t>
            </w:r>
          </w:p>
        </w:tc>
        <w:tc>
          <w:tcPr>
            <w:tcW w:w="7194" w:type="dxa"/>
          </w:tcPr>
          <w:p w:rsidR="0086548C" w:rsidRDefault="00E274DD" w:rsidP="00680A80">
            <w:pPr>
              <w:pStyle w:val="Default"/>
              <w:jc w:val="both"/>
            </w:pPr>
            <w:r>
              <w:t>Взаимодействие с обучающимися МОАУ «СОШ</w:t>
            </w:r>
            <w:r w:rsidR="0086548C">
              <w:t xml:space="preserve"> № 43 г.Орска</w:t>
            </w:r>
            <w:r>
              <w:t>»</w:t>
            </w:r>
            <w:r w:rsidR="0086548C">
              <w:t>: участие в совместной образовательной деятельности, игровых программах, проектной деятельности;</w:t>
            </w:r>
            <w:r>
              <w:t xml:space="preserve"> праздниках.</w:t>
            </w:r>
          </w:p>
        </w:tc>
      </w:tr>
      <w:tr w:rsidR="0086548C" w:rsidTr="002D71B7">
        <w:tc>
          <w:tcPr>
            <w:tcW w:w="10314" w:type="dxa"/>
            <w:gridSpan w:val="2"/>
          </w:tcPr>
          <w:p w:rsidR="0086548C" w:rsidRPr="006D1246" w:rsidRDefault="0086548C" w:rsidP="00680A80">
            <w:pPr>
              <w:pStyle w:val="Default"/>
              <w:jc w:val="center"/>
              <w:rPr>
                <w:b/>
              </w:rPr>
            </w:pPr>
            <w:r w:rsidRPr="006D1246">
              <w:rPr>
                <w:b/>
              </w:rPr>
              <w:t>Модели  наставничества в рамках дошкольной организации</w:t>
            </w:r>
          </w:p>
        </w:tc>
      </w:tr>
      <w:tr w:rsidR="0086548C" w:rsidTr="002D71B7">
        <w:tc>
          <w:tcPr>
            <w:tcW w:w="3120" w:type="dxa"/>
          </w:tcPr>
          <w:p w:rsidR="0086548C" w:rsidRPr="004E02D9" w:rsidRDefault="0086548C" w:rsidP="00680A8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2D9">
              <w:rPr>
                <w:rFonts w:ascii="Times New Roman" w:hAnsi="Times New Roman" w:cs="Times New Roman"/>
                <w:iCs/>
                <w:sz w:val="24"/>
                <w:szCs w:val="24"/>
              </w:rPr>
              <w:t>Модуль «Наставник»</w:t>
            </w:r>
          </w:p>
          <w:p w:rsidR="0086548C" w:rsidRPr="004E02D9" w:rsidRDefault="0086548C" w:rsidP="0068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 о</w:t>
            </w:r>
            <w:r w:rsidRPr="004E02D9">
              <w:rPr>
                <w:rFonts w:ascii="Times New Roman" w:hAnsi="Times New Roman" w:cs="Times New Roman"/>
                <w:iCs/>
                <w:sz w:val="24"/>
                <w:szCs w:val="24"/>
              </w:rPr>
              <w:t>пытный педагог  – молодой специалист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6548C" w:rsidRDefault="0086548C" w:rsidP="00680A80">
            <w:pPr>
              <w:pStyle w:val="Default"/>
              <w:jc w:val="center"/>
            </w:pPr>
          </w:p>
        </w:tc>
        <w:tc>
          <w:tcPr>
            <w:tcW w:w="7194" w:type="dxa"/>
          </w:tcPr>
          <w:p w:rsidR="0086548C" w:rsidRPr="004E02D9" w:rsidRDefault="0086548C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индивидуальное наставничество: в</w:t>
            </w:r>
            <w:r w:rsidRPr="004E02D9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заимодействие молодого специалиста с опытным  педагогом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дошкольной организации</w:t>
            </w:r>
            <w:r w:rsidRPr="004E02D9">
              <w:rPr>
                <w:rFonts w:ascii="Times New Roman" w:hAnsi="Times New Roman" w:cs="Times New Roman"/>
                <w:sz w:val="24"/>
                <w:szCs w:val="24"/>
              </w:rPr>
              <w:t>: методические консультации, посещение и взаимопосещение занятий, режимных моментов</w:t>
            </w:r>
          </w:p>
        </w:tc>
      </w:tr>
      <w:tr w:rsidR="0086548C" w:rsidTr="002D71B7">
        <w:tc>
          <w:tcPr>
            <w:tcW w:w="3120" w:type="dxa"/>
          </w:tcPr>
          <w:p w:rsidR="0086548C" w:rsidRDefault="0086548C" w:rsidP="00680A80">
            <w:pPr>
              <w:pStyle w:val="Default"/>
            </w:pPr>
            <w:r w:rsidRPr="0047603C">
              <w:rPr>
                <w:bCs/>
              </w:rPr>
              <w:t>Модуль «Реверсив» (молодой специалист-наставник –</w:t>
            </w:r>
            <w:r>
              <w:rPr>
                <w:bCs/>
              </w:rPr>
              <w:t xml:space="preserve"> педагог</w:t>
            </w:r>
            <w:r w:rsidRPr="0047603C">
              <w:rPr>
                <w:bCs/>
              </w:rPr>
              <w:t>)</w:t>
            </w:r>
          </w:p>
        </w:tc>
        <w:tc>
          <w:tcPr>
            <w:tcW w:w="7194" w:type="dxa"/>
          </w:tcPr>
          <w:p w:rsidR="0086548C" w:rsidRPr="007F31D3" w:rsidRDefault="00E274DD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Взаимообразное</w:t>
            </w:r>
            <w:r w:rsidR="0086548C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наставничество: </w:t>
            </w:r>
            <w:r w:rsidR="0086548C" w:rsidRPr="0047603C">
              <w:rPr>
                <w:rFonts w:ascii="Times New Roman" w:hAnsi="Times New Roman" w:cs="Times New Roman"/>
                <w:sz w:val="24"/>
                <w:szCs w:val="24"/>
              </w:rPr>
              <w:t>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      </w:r>
          </w:p>
        </w:tc>
      </w:tr>
      <w:tr w:rsidR="0086548C" w:rsidTr="002D71B7">
        <w:tc>
          <w:tcPr>
            <w:tcW w:w="3120" w:type="dxa"/>
          </w:tcPr>
          <w:p w:rsidR="0086548C" w:rsidRDefault="0086548C" w:rsidP="00C059CC">
            <w:r w:rsidRPr="0083286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«Партнеры»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микрогруппы педагогов</w:t>
            </w:r>
            <w:r w:rsidRPr="008328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194" w:type="dxa"/>
          </w:tcPr>
          <w:p w:rsidR="0086548C" w:rsidRDefault="00E274DD" w:rsidP="00680A80">
            <w:pPr>
              <w:pStyle w:val="Default"/>
              <w:jc w:val="both"/>
            </w:pPr>
            <w:r>
              <w:t>Партнерское наставничество</w:t>
            </w:r>
            <w:r>
              <w:t>: с</w:t>
            </w:r>
            <w:r w:rsidR="0086548C">
              <w:t xml:space="preserve">оздание микрогрупп из </w:t>
            </w:r>
            <w:r w:rsidR="00C059CC">
              <w:t xml:space="preserve">числа </w:t>
            </w:r>
            <w:r w:rsidR="0086548C">
              <w:t>педагогов дошкольного учреждения, объединенных одной творческой целью: мастер-классы, открытые занятия, мастер-сессии победителей и призеров профессиональных конкурсов, создание профессиональных  сайтов педагогов.</w:t>
            </w:r>
          </w:p>
        </w:tc>
      </w:tr>
    </w:tbl>
    <w:p w:rsidR="0086548C" w:rsidRPr="00AA1A89" w:rsidRDefault="0086548C" w:rsidP="00680A80">
      <w:pPr>
        <w:pStyle w:val="a3"/>
        <w:spacing w:before="0" w:beforeAutospacing="0" w:after="0" w:afterAutospacing="0"/>
        <w:jc w:val="both"/>
      </w:pPr>
    </w:p>
    <w:p w:rsidR="00704AB6" w:rsidRDefault="0078130B" w:rsidP="00680A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b/>
          <w:bCs/>
        </w:rPr>
      </w:pPr>
      <w:r w:rsidRPr="00704AB6">
        <w:rPr>
          <w:b/>
          <w:bCs/>
        </w:rPr>
        <w:t>Ожидаемые результаты и целевые показатели реализации Программы</w:t>
      </w:r>
    </w:p>
    <w:p w:rsidR="00704AB6" w:rsidRPr="00704AB6" w:rsidRDefault="00704AB6" w:rsidP="00680A80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704AB6" w:rsidRPr="00F479CA" w:rsidTr="00E274DD">
        <w:tc>
          <w:tcPr>
            <w:tcW w:w="5070" w:type="dxa"/>
          </w:tcPr>
          <w:p w:rsidR="00704AB6" w:rsidRPr="00F479CA" w:rsidRDefault="00704AB6" w:rsidP="00680A80">
            <w:pPr>
              <w:pStyle w:val="Default"/>
            </w:pPr>
            <w:r w:rsidRPr="00F479CA">
              <w:rPr>
                <w:bCs/>
              </w:rPr>
              <w:t xml:space="preserve">Ожидаемые результаты </w:t>
            </w:r>
          </w:p>
        </w:tc>
        <w:tc>
          <w:tcPr>
            <w:tcW w:w="4784" w:type="dxa"/>
          </w:tcPr>
          <w:p w:rsidR="00704AB6" w:rsidRPr="00F479CA" w:rsidRDefault="00704AB6" w:rsidP="00680A80">
            <w:pPr>
              <w:pStyle w:val="Default"/>
            </w:pPr>
            <w:r w:rsidRPr="00F479CA">
              <w:rPr>
                <w:bCs/>
              </w:rPr>
              <w:t xml:space="preserve">Целевые показатели </w:t>
            </w:r>
          </w:p>
        </w:tc>
      </w:tr>
      <w:tr w:rsidR="00704AB6" w:rsidRPr="00F479CA" w:rsidTr="00E274DD">
        <w:tc>
          <w:tcPr>
            <w:tcW w:w="5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2"/>
              <w:gridCol w:w="222"/>
            </w:tblGrid>
            <w:tr w:rsidR="00704AB6" w:rsidRPr="00F479CA">
              <w:trPr>
                <w:trHeight w:val="449"/>
              </w:trPr>
              <w:tc>
                <w:tcPr>
                  <w:tcW w:w="0" w:type="auto"/>
                </w:tcPr>
                <w:p w:rsidR="00704AB6" w:rsidRPr="00F479CA" w:rsidRDefault="00704AB6" w:rsidP="00680A80">
                  <w:pPr>
                    <w:pStyle w:val="Default"/>
                  </w:pPr>
                  <w:r w:rsidRPr="00F479CA">
                    <w:t>Во</w:t>
                  </w:r>
                  <w:r w:rsidR="00A6111A">
                    <w:t xml:space="preserve">влечение высокопрофессиональных </w:t>
                  </w:r>
                  <w:r w:rsidRPr="00F479CA">
                    <w:t xml:space="preserve">педагогов в систему реализации целевой модели </w:t>
                  </w:r>
                  <w:r w:rsidR="00C059CC">
                    <w:t xml:space="preserve">сетевого </w:t>
                  </w:r>
                  <w:r w:rsidRPr="00F479CA">
                    <w:t xml:space="preserve">наставничества </w:t>
                  </w:r>
                </w:p>
              </w:tc>
              <w:tc>
                <w:tcPr>
                  <w:tcW w:w="0" w:type="auto"/>
                </w:tcPr>
                <w:p w:rsidR="00704AB6" w:rsidRPr="00F479CA" w:rsidRDefault="00704AB6" w:rsidP="00680A80">
                  <w:pPr>
                    <w:pStyle w:val="Default"/>
                  </w:pPr>
                  <w:r w:rsidRPr="00F479CA">
                    <w:t xml:space="preserve"> </w:t>
                  </w:r>
                </w:p>
              </w:tc>
            </w:tr>
          </w:tbl>
          <w:p w:rsidR="00704AB6" w:rsidRPr="00F479CA" w:rsidRDefault="00704AB6" w:rsidP="00680A80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84" w:type="dxa"/>
          </w:tcPr>
          <w:p w:rsidR="00704AB6" w:rsidRPr="00A6111A" w:rsidRDefault="00704AB6" w:rsidP="00680A80">
            <w:pPr>
              <w:pStyle w:val="Default"/>
            </w:pPr>
            <w:r w:rsidRPr="00F479CA">
              <w:t xml:space="preserve">Доля молодых педагогов, охваченных системой наставничества: - 100%. </w:t>
            </w:r>
          </w:p>
        </w:tc>
      </w:tr>
      <w:tr w:rsidR="00704AB6" w:rsidRPr="00F479CA" w:rsidTr="00E274DD">
        <w:tc>
          <w:tcPr>
            <w:tcW w:w="5070" w:type="dxa"/>
          </w:tcPr>
          <w:p w:rsidR="00704AB6" w:rsidRPr="00F479CA" w:rsidRDefault="00704AB6" w:rsidP="00680A80">
            <w:pPr>
              <w:pStyle w:val="Default"/>
            </w:pPr>
            <w:r w:rsidRPr="00F479CA">
              <w:t xml:space="preserve">Совершенствование тьюторских компетенций </w:t>
            </w:r>
            <w:r w:rsidR="0086548C">
              <w:t>старших воспитателей дошкольных организаций</w:t>
            </w:r>
            <w:r w:rsidRPr="00F479CA">
              <w:t xml:space="preserve"> </w:t>
            </w:r>
          </w:p>
        </w:tc>
        <w:tc>
          <w:tcPr>
            <w:tcW w:w="4784" w:type="dxa"/>
          </w:tcPr>
          <w:p w:rsidR="00704AB6" w:rsidRPr="00F479CA" w:rsidRDefault="00704AB6" w:rsidP="00680A80">
            <w:pPr>
              <w:pStyle w:val="Default"/>
            </w:pPr>
            <w:r w:rsidRPr="00F479CA">
              <w:t xml:space="preserve">Доля </w:t>
            </w:r>
            <w:r w:rsidR="0086548C">
              <w:t>старших воспитателей дошкольных организаций</w:t>
            </w:r>
            <w:r w:rsidRPr="00F479CA">
              <w:t>, включенных в систему наставничества: -</w:t>
            </w:r>
            <w:r w:rsidR="00A6111A">
              <w:t>95</w:t>
            </w:r>
            <w:r w:rsidRPr="00F479CA">
              <w:t>%</w:t>
            </w:r>
          </w:p>
        </w:tc>
      </w:tr>
      <w:tr w:rsidR="00704AB6" w:rsidRPr="00F479CA" w:rsidTr="00E274DD">
        <w:tc>
          <w:tcPr>
            <w:tcW w:w="5070" w:type="dxa"/>
          </w:tcPr>
          <w:p w:rsidR="00704AB6" w:rsidRPr="00A6111A" w:rsidRDefault="00704AB6" w:rsidP="00680A80">
            <w:pPr>
              <w:pStyle w:val="Default"/>
            </w:pPr>
            <w:r w:rsidRPr="00F479CA">
              <w:t xml:space="preserve">Обеспечено сопровождение педагогов, нуждающихся в методической поддержке, в том числе молодых специалистов </w:t>
            </w:r>
          </w:p>
        </w:tc>
        <w:tc>
          <w:tcPr>
            <w:tcW w:w="4784" w:type="dxa"/>
          </w:tcPr>
          <w:p w:rsidR="00704AB6" w:rsidRPr="00F479CA" w:rsidRDefault="00704AB6" w:rsidP="00680A80">
            <w:pPr>
              <w:pStyle w:val="Default"/>
            </w:pPr>
            <w:r w:rsidRPr="00F479CA">
              <w:t xml:space="preserve">- Доля педагогических работников, своевременно повысивших квалификацию: - 100%; </w:t>
            </w:r>
          </w:p>
        </w:tc>
      </w:tr>
      <w:tr w:rsidR="00704AB6" w:rsidRPr="00F479CA" w:rsidTr="00E274DD">
        <w:tc>
          <w:tcPr>
            <w:tcW w:w="5070" w:type="dxa"/>
          </w:tcPr>
          <w:p w:rsidR="00704AB6" w:rsidRPr="00F479CA" w:rsidRDefault="00704AB6" w:rsidP="00680A80">
            <w:pPr>
              <w:pStyle w:val="Default"/>
            </w:pPr>
            <w:r w:rsidRPr="00F479CA">
              <w:t>Определены точки роста для профессионального и карьерного лифта педагогов-наставников, работающих в режиме развития</w:t>
            </w:r>
          </w:p>
        </w:tc>
        <w:tc>
          <w:tcPr>
            <w:tcW w:w="4784" w:type="dxa"/>
          </w:tcPr>
          <w:p w:rsidR="00704AB6" w:rsidRPr="00E274DD" w:rsidRDefault="00704AB6" w:rsidP="00680A80">
            <w:pPr>
              <w:pStyle w:val="Default"/>
            </w:pPr>
            <w:r w:rsidRPr="00F479CA">
              <w:t>Анализ, изучение, обобщение и распространение опыта п</w:t>
            </w:r>
            <w:r w:rsidR="00E274DD">
              <w:t xml:space="preserve">едагогов – наставников: – 85%. </w:t>
            </w:r>
          </w:p>
        </w:tc>
      </w:tr>
      <w:tr w:rsidR="00704AB6" w:rsidRPr="00F479CA" w:rsidTr="00E274DD">
        <w:tc>
          <w:tcPr>
            <w:tcW w:w="5070" w:type="dxa"/>
          </w:tcPr>
          <w:p w:rsidR="00704AB6" w:rsidRPr="00F479CA" w:rsidRDefault="00704AB6" w:rsidP="00680A80">
            <w:pPr>
              <w:pStyle w:val="Default"/>
              <w:rPr>
                <w:b/>
              </w:rPr>
            </w:pPr>
            <w:r w:rsidRPr="00F479CA">
              <w:t xml:space="preserve">Рост профессионального мастерства педагогических работников </w:t>
            </w:r>
            <w:r w:rsidR="00F479CA">
              <w:t>ДО</w:t>
            </w:r>
            <w:r w:rsidR="00741AEA">
              <w:t>О</w:t>
            </w:r>
            <w:r w:rsidR="00E274DD">
              <w:t>.</w:t>
            </w:r>
          </w:p>
        </w:tc>
        <w:tc>
          <w:tcPr>
            <w:tcW w:w="4784" w:type="dxa"/>
          </w:tcPr>
          <w:p w:rsidR="0086548C" w:rsidRDefault="00704AB6" w:rsidP="00680A80">
            <w:pPr>
              <w:pStyle w:val="Default"/>
            </w:pPr>
            <w:r w:rsidRPr="00F479CA">
              <w:t xml:space="preserve">- Доля педагогов, имеющих первую и высшую категорию: более 50%. </w:t>
            </w:r>
          </w:p>
          <w:p w:rsidR="00704AB6" w:rsidRPr="0086548C" w:rsidRDefault="00704AB6" w:rsidP="00680A80">
            <w:pPr>
              <w:pStyle w:val="Default"/>
            </w:pPr>
            <w:r w:rsidRPr="00F479CA">
              <w:t xml:space="preserve">- Доля педагогов, участвующих в профессиональных конкурсах различного уровня: более 10% </w:t>
            </w:r>
          </w:p>
        </w:tc>
      </w:tr>
      <w:tr w:rsidR="00704AB6" w:rsidRPr="00F479CA" w:rsidTr="00E274DD">
        <w:tc>
          <w:tcPr>
            <w:tcW w:w="5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2"/>
              <w:gridCol w:w="222"/>
            </w:tblGrid>
            <w:tr w:rsidR="00704AB6" w:rsidRPr="00F479CA">
              <w:trPr>
                <w:trHeight w:val="288"/>
              </w:trPr>
              <w:tc>
                <w:tcPr>
                  <w:tcW w:w="0" w:type="auto"/>
                </w:tcPr>
                <w:p w:rsidR="00704AB6" w:rsidRPr="00F479CA" w:rsidRDefault="00704AB6" w:rsidP="00680A80">
                  <w:pPr>
                    <w:pStyle w:val="Default"/>
                  </w:pPr>
                  <w:r w:rsidRPr="00F479CA">
                    <w:lastRenderedPageBreak/>
                    <w:t xml:space="preserve">Совершенствование качества образования </w:t>
                  </w:r>
                  <w:r w:rsidR="00F479CA">
                    <w:t>ДО</w:t>
                  </w:r>
                  <w:r w:rsidR="00741AEA">
                    <w:t>О</w:t>
                  </w:r>
                </w:p>
              </w:tc>
              <w:tc>
                <w:tcPr>
                  <w:tcW w:w="0" w:type="auto"/>
                </w:tcPr>
                <w:p w:rsidR="00704AB6" w:rsidRPr="00F479CA" w:rsidRDefault="00704AB6" w:rsidP="00680A80">
                  <w:pPr>
                    <w:pStyle w:val="Default"/>
                  </w:pPr>
                  <w:r w:rsidRPr="00F479CA">
                    <w:t xml:space="preserve"> </w:t>
                  </w:r>
                </w:p>
              </w:tc>
            </w:tr>
          </w:tbl>
          <w:p w:rsidR="00704AB6" w:rsidRPr="00F479CA" w:rsidRDefault="00704AB6" w:rsidP="00680A80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84" w:type="dxa"/>
          </w:tcPr>
          <w:p w:rsidR="00704AB6" w:rsidRPr="00F479CA" w:rsidRDefault="00704AB6" w:rsidP="00680A80">
            <w:pPr>
              <w:pStyle w:val="Default"/>
            </w:pPr>
            <w:r w:rsidRPr="00F479CA">
              <w:t xml:space="preserve">Динамика качества </w:t>
            </w:r>
            <w:r w:rsidR="00F479CA">
              <w:t>реализации образовательной программы</w:t>
            </w:r>
            <w:r w:rsidRPr="00F479CA">
              <w:t xml:space="preserve"> по сравнению с предыдущим периодом: </w:t>
            </w:r>
          </w:p>
          <w:p w:rsidR="00704AB6" w:rsidRPr="00F479CA" w:rsidRDefault="00704AB6" w:rsidP="00680A80">
            <w:pPr>
              <w:pStyle w:val="Default"/>
            </w:pPr>
            <w:r w:rsidRPr="00F479CA">
              <w:t xml:space="preserve">- положительная. </w:t>
            </w:r>
          </w:p>
          <w:p w:rsidR="00F479CA" w:rsidRDefault="00704AB6" w:rsidP="00680A80">
            <w:pPr>
              <w:pStyle w:val="Default"/>
            </w:pPr>
            <w:r w:rsidRPr="00F479CA">
              <w:t xml:space="preserve"> Динамика </w:t>
            </w:r>
            <w:r w:rsidR="00F479CA">
              <w:t>психолого-педагогической готовности воспитанников ДО</w:t>
            </w:r>
            <w:r w:rsidR="00741AEA">
              <w:t>О</w:t>
            </w:r>
            <w:r w:rsidR="00F479CA">
              <w:t xml:space="preserve"> к школе </w:t>
            </w:r>
          </w:p>
          <w:p w:rsidR="00704AB6" w:rsidRPr="00F479CA" w:rsidRDefault="00704AB6" w:rsidP="00680A80">
            <w:pPr>
              <w:pStyle w:val="Default"/>
            </w:pPr>
            <w:r w:rsidRPr="00F479CA">
              <w:t>- положительная</w:t>
            </w:r>
            <w:r w:rsidR="00741AEA">
              <w:t>.</w:t>
            </w:r>
            <w:r w:rsidRPr="00F479CA">
              <w:t xml:space="preserve"> </w:t>
            </w:r>
          </w:p>
        </w:tc>
      </w:tr>
    </w:tbl>
    <w:p w:rsidR="0055452C" w:rsidRDefault="0055452C" w:rsidP="00680A80">
      <w:pPr>
        <w:pStyle w:val="a3"/>
        <w:spacing w:before="0" w:beforeAutospacing="0" w:after="0" w:afterAutospacing="0"/>
        <w:rPr>
          <w:b/>
        </w:rPr>
      </w:pPr>
    </w:p>
    <w:p w:rsidR="00DC61DA" w:rsidRPr="00E76F04" w:rsidRDefault="00DC61DA" w:rsidP="0068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C61DA" w:rsidRPr="00E76F04" w:rsidSect="00FA2AFD">
          <w:headerReference w:type="default" r:id="rId11"/>
          <w:footerReference w:type="default" r:id="rId12"/>
          <w:pgSz w:w="11906" w:h="16838"/>
          <w:pgMar w:top="567" w:right="1134" w:bottom="851" w:left="1134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</w:p>
    <w:p w:rsidR="00140E62" w:rsidRDefault="0086548C" w:rsidP="00680A80">
      <w:pPr>
        <w:pStyle w:val="a3"/>
        <w:spacing w:before="0" w:beforeAutospacing="0" w:after="0" w:afterAutospacing="0"/>
      </w:pPr>
      <w:r>
        <w:rPr>
          <w:b/>
        </w:rPr>
        <w:lastRenderedPageBreak/>
        <w:t>Ш</w:t>
      </w:r>
      <w:r w:rsidR="00140E62" w:rsidRPr="00176DEA">
        <w:rPr>
          <w:b/>
        </w:rPr>
        <w:t>.</w:t>
      </w:r>
      <w:r w:rsidR="00027B17">
        <w:rPr>
          <w:b/>
        </w:rPr>
        <w:t xml:space="preserve">     </w:t>
      </w:r>
      <w:r w:rsidR="00027B17" w:rsidRPr="00AB5527">
        <w:rPr>
          <w:b/>
          <w:sz w:val="28"/>
          <w:szCs w:val="28"/>
        </w:rPr>
        <w:t>Программа реализации проекта</w:t>
      </w:r>
      <w:r w:rsidR="00AB5527">
        <w:rPr>
          <w:b/>
          <w:sz w:val="28"/>
          <w:szCs w:val="28"/>
        </w:rPr>
        <w:t xml:space="preserve"> (программы)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101"/>
        <w:gridCol w:w="5386"/>
        <w:gridCol w:w="8930"/>
      </w:tblGrid>
      <w:tr w:rsidR="00140E62" w:rsidTr="00FA2AFD">
        <w:trPr>
          <w:trHeight w:val="429"/>
        </w:trPr>
        <w:tc>
          <w:tcPr>
            <w:tcW w:w="1101" w:type="dxa"/>
          </w:tcPr>
          <w:p w:rsidR="00140E62" w:rsidRDefault="00140E62" w:rsidP="00680A80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5386" w:type="dxa"/>
          </w:tcPr>
          <w:p w:rsidR="00140E62" w:rsidRDefault="00140E62" w:rsidP="00680A80">
            <w:pPr>
              <w:pStyle w:val="a3"/>
              <w:spacing w:before="0" w:beforeAutospacing="0" w:after="0" w:afterAutospacing="0"/>
              <w:jc w:val="center"/>
            </w:pPr>
            <w:r>
              <w:t>Мероприятия по направления деятельности РБП</w:t>
            </w:r>
          </w:p>
        </w:tc>
        <w:tc>
          <w:tcPr>
            <w:tcW w:w="8930" w:type="dxa"/>
          </w:tcPr>
          <w:p w:rsidR="00140E62" w:rsidRDefault="00140E62" w:rsidP="00680A80">
            <w:pPr>
              <w:pStyle w:val="a3"/>
              <w:spacing w:before="0" w:beforeAutospacing="0" w:after="0" w:afterAutospacing="0"/>
              <w:jc w:val="center"/>
            </w:pPr>
            <w:r>
              <w:t>Прогнозируемые результаты</w:t>
            </w:r>
          </w:p>
        </w:tc>
      </w:tr>
      <w:tr w:rsidR="00140E62" w:rsidTr="00FA2AFD">
        <w:trPr>
          <w:trHeight w:val="420"/>
        </w:trPr>
        <w:tc>
          <w:tcPr>
            <w:tcW w:w="15417" w:type="dxa"/>
            <w:gridSpan w:val="3"/>
          </w:tcPr>
          <w:p w:rsidR="006823BF" w:rsidRPr="006823BF" w:rsidRDefault="006823BF" w:rsidP="00680A80">
            <w:pPr>
              <w:pStyle w:val="Default"/>
              <w:jc w:val="center"/>
              <w:rPr>
                <w:b/>
                <w:u w:val="single"/>
              </w:rPr>
            </w:pPr>
            <w:r w:rsidRPr="006823BF">
              <w:rPr>
                <w:b/>
                <w:u w:val="single"/>
              </w:rPr>
              <w:t xml:space="preserve">I этап — Подготовительный </w:t>
            </w:r>
            <w:r w:rsidR="007F31D3">
              <w:rPr>
                <w:b/>
                <w:u w:val="single"/>
              </w:rPr>
              <w:t>( сентябрь-_</w:t>
            </w:r>
            <w:r w:rsidR="002C51E7">
              <w:rPr>
                <w:b/>
                <w:u w:val="single"/>
              </w:rPr>
              <w:t>декабрь</w:t>
            </w:r>
            <w:r w:rsidR="007F31D3">
              <w:rPr>
                <w:b/>
                <w:u w:val="single"/>
              </w:rPr>
              <w:t xml:space="preserve"> 2023г.)</w:t>
            </w:r>
          </w:p>
          <w:p w:rsidR="00140E62" w:rsidRPr="001A391A" w:rsidRDefault="00140E62" w:rsidP="00680A8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center"/>
              <w:rPr>
                <w:b/>
              </w:rPr>
            </w:pPr>
            <w:r w:rsidRPr="001A391A">
              <w:rPr>
                <w:b/>
              </w:rPr>
              <w:t xml:space="preserve">Разработка нормативной документации, регулирующей деятельность региональной базовой площадки по </w:t>
            </w:r>
            <w:r w:rsidRPr="001A391A">
              <w:rPr>
                <w:b/>
                <w:bCs/>
              </w:rPr>
              <w:t>обеспечению внедрения (применения) системы (целевой модели) наставничества педагогических работников в ДО</w:t>
            </w:r>
          </w:p>
        </w:tc>
      </w:tr>
      <w:tr w:rsidR="00140E62" w:rsidTr="00FA2AFD">
        <w:tc>
          <w:tcPr>
            <w:tcW w:w="1101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5386" w:type="dxa"/>
          </w:tcPr>
          <w:p w:rsidR="00140E62" w:rsidRDefault="00140E62" w:rsidP="00741AEA">
            <w:pPr>
              <w:pStyle w:val="a3"/>
              <w:spacing w:before="0" w:beforeAutospacing="0" w:after="0" w:afterAutospacing="0"/>
              <w:jc w:val="both"/>
            </w:pPr>
            <w:r w:rsidRPr="00B71A2F">
              <w:t>Разработка локальных актов, обеспечивающих деятельность РБП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>)</w:t>
            </w:r>
            <w:r w:rsidR="001A391A">
              <w:t xml:space="preserve"> </w:t>
            </w:r>
            <w:r w:rsidR="00741AEA">
              <w:t xml:space="preserve">сетевого </w:t>
            </w:r>
            <w:r w:rsidRPr="00B71A2F">
              <w:t>наставничества</w:t>
            </w:r>
            <w:r w:rsidR="00741AEA">
              <w:t>.</w:t>
            </w:r>
          </w:p>
        </w:tc>
        <w:tc>
          <w:tcPr>
            <w:tcW w:w="8930" w:type="dxa"/>
          </w:tcPr>
          <w:p w:rsidR="00C96F85" w:rsidRDefault="00140E62" w:rsidP="00680A80">
            <w:pPr>
              <w:pStyle w:val="a3"/>
              <w:spacing w:before="0" w:beforeAutospacing="0" w:after="0" w:afterAutospacing="0"/>
              <w:jc w:val="both"/>
            </w:pPr>
            <w:r w:rsidRPr="00587C90">
              <w:t>Приказ руководителя Д</w:t>
            </w:r>
            <w:r>
              <w:t>ОО «Об организации работы регио</w:t>
            </w:r>
            <w:r w:rsidRPr="00587C90">
              <w:t>нальной базовой площад</w:t>
            </w:r>
            <w:r>
              <w:t>ки в рамках реализации мероприя</w:t>
            </w:r>
            <w:r w:rsidRPr="00587C90">
              <w:t>тий по реализации целевой</w:t>
            </w:r>
            <w:r w:rsidR="001A391A">
              <w:t xml:space="preserve"> </w:t>
            </w:r>
            <w:r w:rsidRPr="00587C90">
              <w:t xml:space="preserve">модели </w:t>
            </w:r>
            <w:r w:rsidR="00741AEA">
              <w:t xml:space="preserve">сетевого </w:t>
            </w:r>
            <w:r w:rsidRPr="00587C90">
              <w:t xml:space="preserve">наставничества». </w:t>
            </w:r>
          </w:p>
          <w:p w:rsidR="00C96F85" w:rsidRDefault="00140E62" w:rsidP="00680A80">
            <w:pPr>
              <w:pStyle w:val="a3"/>
              <w:spacing w:before="0" w:beforeAutospacing="0" w:after="0" w:afterAutospacing="0"/>
              <w:jc w:val="both"/>
            </w:pPr>
            <w:r w:rsidRPr="00587C90">
              <w:t>Положение о региональной базовой площадке МДОАУ «ЦЦР – д/с № 56 «Надежда»</w:t>
            </w:r>
            <w:r w:rsidR="00741AEA">
              <w:t xml:space="preserve"> </w:t>
            </w:r>
            <w:r w:rsidRPr="00587C90">
              <w:t>г.Орска» (в форме сетевого взаимодействия)по апробации и внедрению реализации целевой модели наставничества. Положение о рабочей группе по реализации целевой</w:t>
            </w:r>
            <w:r w:rsidR="001A391A">
              <w:t xml:space="preserve"> </w:t>
            </w:r>
            <w:r w:rsidRPr="00587C90">
              <w:t>модели наставничества в дошкольной образовательной организации.</w:t>
            </w:r>
          </w:p>
          <w:p w:rsidR="00C96F85" w:rsidRDefault="00C96F85" w:rsidP="00680A80">
            <w:pPr>
              <w:pStyle w:val="a3"/>
              <w:spacing w:before="0" w:beforeAutospacing="0" w:after="0" w:afterAutospacing="0"/>
              <w:jc w:val="both"/>
            </w:pPr>
            <w:r w:rsidRPr="00C96F85">
              <w:t xml:space="preserve">Приказ «Об утверждении положения о системе наставничества педагогических работников в образовательной организации» </w:t>
            </w:r>
          </w:p>
          <w:p w:rsidR="00C96F85" w:rsidRDefault="00C96F85" w:rsidP="00680A80">
            <w:pPr>
              <w:pStyle w:val="a3"/>
              <w:spacing w:before="0" w:beforeAutospacing="0" w:after="0" w:afterAutospacing="0"/>
              <w:jc w:val="both"/>
            </w:pPr>
            <w:r w:rsidRPr="00C96F85">
              <w:t>Приказ</w:t>
            </w:r>
            <w:r>
              <w:t xml:space="preserve"> </w:t>
            </w:r>
            <w:r w:rsidRPr="00C96F85">
              <w:t>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      </w:r>
            <w:r>
              <w:rPr>
                <w:b/>
                <w:bCs/>
              </w:rPr>
              <w:t>.</w:t>
            </w:r>
          </w:p>
        </w:tc>
      </w:tr>
      <w:tr w:rsidR="00140E62" w:rsidTr="00741AEA">
        <w:trPr>
          <w:trHeight w:val="796"/>
        </w:trPr>
        <w:tc>
          <w:tcPr>
            <w:tcW w:w="1101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5386" w:type="dxa"/>
          </w:tcPr>
          <w:p w:rsidR="00140E62" w:rsidRPr="00B71A2F" w:rsidRDefault="00140E62" w:rsidP="00680A80">
            <w:pPr>
              <w:pStyle w:val="Default"/>
              <w:rPr>
                <w:color w:val="auto"/>
              </w:rPr>
            </w:pPr>
            <w:r w:rsidRPr="00B71A2F">
              <w:t>Обсуждение проекта Программы региональной базовой площадки по апробации и внедрению целевой</w:t>
            </w:r>
            <w:r w:rsidR="001A391A">
              <w:t xml:space="preserve"> </w:t>
            </w:r>
            <w:r w:rsidRPr="00B71A2F">
              <w:t xml:space="preserve">модели </w:t>
            </w:r>
            <w:r w:rsidR="00741AEA">
              <w:t xml:space="preserve">сетевого </w:t>
            </w:r>
            <w:r w:rsidRPr="00B71A2F">
              <w:t>наставничества</w:t>
            </w:r>
            <w:r w:rsidR="00741AEA">
              <w:t>.</w:t>
            </w:r>
          </w:p>
        </w:tc>
        <w:tc>
          <w:tcPr>
            <w:tcW w:w="8930" w:type="dxa"/>
          </w:tcPr>
          <w:p w:rsidR="00140E62" w:rsidRPr="00B71A2F" w:rsidRDefault="00140E62" w:rsidP="00680A80">
            <w:pPr>
              <w:pStyle w:val="Default"/>
              <w:rPr>
                <w:color w:val="auto"/>
              </w:rPr>
            </w:pPr>
            <w:r w:rsidRPr="00B71A2F">
              <w:t>Проект Программы региональной базовой площадки по апробации и внедрению реализации целевой</w:t>
            </w:r>
            <w:r w:rsidR="001A391A">
              <w:t xml:space="preserve"> </w:t>
            </w:r>
            <w:r w:rsidRPr="00B71A2F">
              <w:t>модели наставничества</w:t>
            </w:r>
            <w:r>
              <w:t>.</w:t>
            </w:r>
          </w:p>
        </w:tc>
      </w:tr>
      <w:tr w:rsidR="00140E62" w:rsidTr="00FA2AFD">
        <w:tc>
          <w:tcPr>
            <w:tcW w:w="1101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  <w:tc>
          <w:tcPr>
            <w:tcW w:w="5386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t>Корректировка и утверждение Программы по апробации</w:t>
            </w:r>
            <w:r w:rsidRPr="00B71A2F">
              <w:t xml:space="preserve"> и внедрению целевой</w:t>
            </w:r>
            <w:r>
              <w:t xml:space="preserve"> </w:t>
            </w:r>
            <w:r w:rsidRPr="00B71A2F">
              <w:t xml:space="preserve">модели </w:t>
            </w:r>
            <w:r w:rsidR="00741AEA">
              <w:t xml:space="preserve">сетевого </w:t>
            </w:r>
            <w:r w:rsidRPr="00B71A2F">
              <w:t>наставничества</w:t>
            </w:r>
          </w:p>
        </w:tc>
        <w:tc>
          <w:tcPr>
            <w:tcW w:w="8930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t xml:space="preserve">Программа  региональной базовой площадки </w:t>
            </w:r>
            <w:r w:rsidRPr="00B71A2F">
              <w:t>Программы региональной базовой площадки по апробации и внедрению целевой</w:t>
            </w:r>
            <w:r>
              <w:t xml:space="preserve"> </w:t>
            </w:r>
            <w:r w:rsidRPr="00B71A2F">
              <w:t>модели наставничества</w:t>
            </w:r>
          </w:p>
        </w:tc>
      </w:tr>
      <w:tr w:rsidR="00140E62" w:rsidTr="00FA2AFD">
        <w:tc>
          <w:tcPr>
            <w:tcW w:w="1101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1..4.</w:t>
            </w:r>
          </w:p>
        </w:tc>
        <w:tc>
          <w:tcPr>
            <w:tcW w:w="5386" w:type="dxa"/>
          </w:tcPr>
          <w:p w:rsidR="00140E62" w:rsidRPr="006678CC" w:rsidRDefault="00140E62" w:rsidP="00680A80">
            <w:pPr>
              <w:pStyle w:val="a3"/>
              <w:spacing w:before="0" w:beforeAutospacing="0" w:after="0" w:afterAutospacing="0"/>
            </w:pPr>
            <w:r w:rsidRPr="006678CC">
              <w:rPr>
                <w:rFonts w:eastAsiaTheme="minorEastAsia"/>
              </w:rPr>
              <w:t>Организация контактов с различными структурами по проблемам наставничества во внешнем контуре.</w:t>
            </w:r>
          </w:p>
        </w:tc>
        <w:tc>
          <w:tcPr>
            <w:tcW w:w="8930" w:type="dxa"/>
          </w:tcPr>
          <w:p w:rsidR="00140E62" w:rsidRDefault="00140E62" w:rsidP="00680A80">
            <w:pPr>
              <w:pStyle w:val="Default"/>
              <w:jc w:val="both"/>
              <w:rPr>
                <w:rStyle w:val="extendedtext-short"/>
              </w:rPr>
            </w:pPr>
            <w:r w:rsidRPr="00B3114B">
              <w:t>Заключение договоров о сотрудничестве, о социальном партнерстве, проведение координационных совещаний</w:t>
            </w:r>
            <w:r>
              <w:t xml:space="preserve"> с</w:t>
            </w:r>
            <w:r w:rsidR="00C059CC">
              <w:t xml:space="preserve"> МОАУ «СОШ</w:t>
            </w:r>
            <w:r w:rsidRPr="00C22045">
              <w:t xml:space="preserve"> № 43</w:t>
            </w:r>
            <w:r w:rsidR="00C059CC">
              <w:t xml:space="preserve"> г. Орска»</w:t>
            </w:r>
            <w:r w:rsidRPr="00C22045">
              <w:t>, ГАПОУ «Пед</w:t>
            </w:r>
            <w:r w:rsidR="00741AEA">
              <w:t xml:space="preserve">агогический </w:t>
            </w:r>
            <w:r w:rsidRPr="00C22045">
              <w:t xml:space="preserve">колледж» г.Орска, </w:t>
            </w:r>
            <w:r w:rsidRPr="00C22045">
              <w:rPr>
                <w:rStyle w:val="extendedtext-short"/>
              </w:rPr>
              <w:t>МУ ЦПППН "</w:t>
            </w:r>
            <w:r w:rsidRPr="00C22045">
              <w:rPr>
                <w:rStyle w:val="extendedtext-short"/>
                <w:bCs/>
              </w:rPr>
              <w:t>Гармония</w:t>
            </w:r>
            <w:r w:rsidRPr="00C22045">
              <w:rPr>
                <w:rStyle w:val="extendedtext-short"/>
              </w:rPr>
              <w:t>" г.Орск</w:t>
            </w:r>
            <w:r w:rsidR="00C059CC">
              <w:rPr>
                <w:rStyle w:val="extendedtext-short"/>
              </w:rPr>
              <w:t>а.</w:t>
            </w:r>
          </w:p>
          <w:p w:rsidR="00140E62" w:rsidRDefault="00140E62" w:rsidP="00741AEA">
            <w:pPr>
              <w:pStyle w:val="Default"/>
              <w:jc w:val="both"/>
            </w:pPr>
            <w:r w:rsidRPr="00B46B1E">
              <w:rPr>
                <w:color w:val="auto"/>
              </w:rPr>
              <w:t>Формирование совета наставников и выбор куратора, отвечающего за реализацию персонализированных программ наставничества.</w:t>
            </w:r>
          </w:p>
        </w:tc>
      </w:tr>
      <w:tr w:rsidR="00140E62" w:rsidTr="00FA2AFD">
        <w:tc>
          <w:tcPr>
            <w:tcW w:w="15417" w:type="dxa"/>
            <w:gridSpan w:val="3"/>
          </w:tcPr>
          <w:p w:rsidR="00140E62" w:rsidRPr="001A391A" w:rsidRDefault="00140E62" w:rsidP="00680A8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A391A">
              <w:rPr>
                <w:b/>
              </w:rPr>
              <w:t>2.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</w:t>
            </w:r>
          </w:p>
        </w:tc>
      </w:tr>
      <w:tr w:rsidR="00140E62" w:rsidTr="00FA2AFD">
        <w:tc>
          <w:tcPr>
            <w:tcW w:w="1101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2.1.</w:t>
            </w:r>
          </w:p>
        </w:tc>
        <w:tc>
          <w:tcPr>
            <w:tcW w:w="5386" w:type="dxa"/>
          </w:tcPr>
          <w:p w:rsidR="00140E62" w:rsidRPr="00B71A2F" w:rsidRDefault="00140E62" w:rsidP="00680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5F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методической и</w:t>
            </w:r>
            <w:r w:rsidR="001A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5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специальной литературы по проблеме наставничества в дошкольном образовательном учреждении.</w:t>
            </w:r>
          </w:p>
        </w:tc>
        <w:tc>
          <w:tcPr>
            <w:tcW w:w="8930" w:type="dxa"/>
          </w:tcPr>
          <w:p w:rsidR="00140E62" w:rsidRDefault="00140E62" w:rsidP="00C059CC">
            <w:pPr>
              <w:pStyle w:val="a3"/>
              <w:spacing w:before="0" w:beforeAutospacing="0" w:after="0" w:afterAutospacing="0"/>
              <w:jc w:val="both"/>
            </w:pPr>
            <w:r>
              <w:t xml:space="preserve">Перечень нормативных правовых актов федерального, регионального и муниципального уровней </w:t>
            </w:r>
            <w:r w:rsidRPr="00D255F3">
              <w:t>по проблеме наставничества в дошкольном образовательном учреждении</w:t>
            </w:r>
          </w:p>
        </w:tc>
      </w:tr>
      <w:tr w:rsidR="00140E62" w:rsidTr="00FA2AFD">
        <w:tc>
          <w:tcPr>
            <w:tcW w:w="1101" w:type="dxa"/>
          </w:tcPr>
          <w:p w:rsidR="00140E62" w:rsidRDefault="002C51E7" w:rsidP="00680A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2.2.</w:t>
            </w:r>
          </w:p>
        </w:tc>
        <w:tc>
          <w:tcPr>
            <w:tcW w:w="5386" w:type="dxa"/>
          </w:tcPr>
          <w:p w:rsidR="00140E62" w:rsidRDefault="00140E62" w:rsidP="00680A80">
            <w:pPr>
              <w:pStyle w:val="Default"/>
              <w:rPr>
                <w:color w:val="auto"/>
              </w:rPr>
            </w:pPr>
            <w:r>
              <w:t>Анализ педаг</w:t>
            </w:r>
            <w:r w:rsidR="001A391A">
              <w:t xml:space="preserve">огической и методической литера </w:t>
            </w:r>
            <w:r>
              <w:t xml:space="preserve">туры по вопросам </w:t>
            </w:r>
            <w:r w:rsidRPr="00D255F3">
              <w:rPr>
                <w:rFonts w:eastAsia="Times New Roman"/>
              </w:rPr>
              <w:t>наставничества в дошкольном образовательном учреждении.</w:t>
            </w:r>
          </w:p>
        </w:tc>
        <w:tc>
          <w:tcPr>
            <w:tcW w:w="8930" w:type="dxa"/>
          </w:tcPr>
          <w:p w:rsidR="00140E62" w:rsidRDefault="00140E62" w:rsidP="00680A80">
            <w:pPr>
              <w:pStyle w:val="a3"/>
              <w:spacing w:before="0" w:beforeAutospacing="0" w:after="0" w:afterAutospacing="0"/>
            </w:pPr>
            <w:r>
              <w:t xml:space="preserve">Аннотированный список литературы и образовательных Интернет-ресурсов по вопросам </w:t>
            </w:r>
            <w:r w:rsidRPr="00D255F3">
              <w:t>наставничества в дошкольном образовательном учреждении.</w:t>
            </w:r>
          </w:p>
        </w:tc>
      </w:tr>
    </w:tbl>
    <w:tbl>
      <w:tblPr>
        <w:tblStyle w:val="a4"/>
        <w:tblpPr w:leftFromText="180" w:rightFromText="180" w:vertAnchor="text" w:horzAnchor="margin" w:tblpY="1"/>
        <w:tblW w:w="15417" w:type="dxa"/>
        <w:tblLook w:val="04A0" w:firstRow="1" w:lastRow="0" w:firstColumn="1" w:lastColumn="0" w:noHBand="0" w:noVBand="1"/>
      </w:tblPr>
      <w:tblGrid>
        <w:gridCol w:w="1100"/>
        <w:gridCol w:w="5386"/>
        <w:gridCol w:w="8931"/>
      </w:tblGrid>
      <w:tr w:rsidR="00FA2AFD" w:rsidRPr="00CC15DF" w:rsidTr="00FA2AFD">
        <w:tc>
          <w:tcPr>
            <w:tcW w:w="15417" w:type="dxa"/>
            <w:gridSpan w:val="3"/>
          </w:tcPr>
          <w:p w:rsidR="00C96F85" w:rsidRDefault="00FA2AFD" w:rsidP="00680A80">
            <w:pPr>
              <w:pStyle w:val="a3"/>
              <w:tabs>
                <w:tab w:val="left" w:pos="14175"/>
              </w:tabs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</w:t>
            </w:r>
          </w:p>
          <w:p w:rsidR="008021C1" w:rsidRPr="00C96F85" w:rsidRDefault="00C96F85" w:rsidP="00680A80">
            <w:pPr>
              <w:pStyle w:val="a3"/>
              <w:tabs>
                <w:tab w:val="left" w:pos="14175"/>
              </w:tabs>
              <w:spacing w:before="0" w:beforeAutospacing="0" w:after="0" w:afterAutospacing="0"/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                            </w:t>
            </w:r>
            <w:r w:rsidRPr="00C96F85">
              <w:rPr>
                <w:b/>
                <w:u w:val="single"/>
                <w:lang w:val="en-US"/>
              </w:rPr>
              <w:t>II</w:t>
            </w:r>
            <w:r w:rsidR="00FA2AFD" w:rsidRPr="00C96F85">
              <w:rPr>
                <w:b/>
                <w:u w:val="single"/>
              </w:rPr>
              <w:t xml:space="preserve"> этап. </w:t>
            </w:r>
            <w:r w:rsidR="002C51E7">
              <w:rPr>
                <w:b/>
                <w:u w:val="single"/>
              </w:rPr>
              <w:t>Основной</w:t>
            </w:r>
            <w:r w:rsidR="00FA2AFD" w:rsidRPr="00C96F85">
              <w:rPr>
                <w:b/>
                <w:u w:val="single"/>
              </w:rPr>
              <w:t xml:space="preserve"> ( </w:t>
            </w:r>
            <w:r w:rsidR="002C51E7">
              <w:rPr>
                <w:b/>
                <w:u w:val="single"/>
              </w:rPr>
              <w:t>январь 2024г – сентябрь 2025г</w:t>
            </w:r>
            <w:r w:rsidR="00FA2AFD" w:rsidRPr="00C96F85">
              <w:rPr>
                <w:b/>
                <w:u w:val="single"/>
              </w:rPr>
              <w:t>.)</w:t>
            </w:r>
          </w:p>
          <w:p w:rsidR="00FA2AFD" w:rsidRPr="006823BF" w:rsidRDefault="002C51E7" w:rsidP="00680A80">
            <w:pPr>
              <w:pStyle w:val="a3"/>
              <w:tabs>
                <w:tab w:val="left" w:pos="14175"/>
              </w:tabs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</w:t>
            </w:r>
            <w:r w:rsidR="00FA2AFD">
              <w:rPr>
                <w:b/>
              </w:rPr>
              <w:t>.</w:t>
            </w:r>
            <w:r w:rsidR="00FA2AFD" w:rsidRPr="00CC15DF">
              <w:rPr>
                <w:b/>
              </w:rPr>
              <w:t>Организация и проведение методических мероприятий способствующих эффективной реализации программы воспитания</w:t>
            </w:r>
          </w:p>
        </w:tc>
      </w:tr>
      <w:tr w:rsidR="00FA2AFD" w:rsidRPr="00CC15DF" w:rsidTr="00FA2AFD">
        <w:tc>
          <w:tcPr>
            <w:tcW w:w="1100" w:type="dxa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</w:pPr>
            <w:r>
              <w:t>1</w:t>
            </w:r>
            <w:r w:rsidR="00FA2AFD">
              <w:t>.1.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Повышение квалификации педагогов РБП по вопросам наставничества в дошкольных образовательных организациях в рамках курсов повышения квалификации </w:t>
            </w:r>
          </w:p>
        </w:tc>
        <w:tc>
          <w:tcPr>
            <w:tcW w:w="8931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</w:pPr>
            <w:r w:rsidRPr="00CC15DF">
              <w:t>Повышение уровня профессиональной компетентности педагогов в вопросах наставничества на</w:t>
            </w:r>
            <w:r w:rsidR="00E274DD">
              <w:t xml:space="preserve"> уровне дошкольного образования.</w:t>
            </w:r>
          </w:p>
        </w:tc>
      </w:tr>
      <w:tr w:rsidR="00FA2AFD" w:rsidRPr="00CC15DF" w:rsidTr="00FA2AFD">
        <w:trPr>
          <w:trHeight w:val="1275"/>
        </w:trPr>
        <w:tc>
          <w:tcPr>
            <w:tcW w:w="1100" w:type="dxa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</w:pPr>
            <w:r>
              <w:t>1</w:t>
            </w:r>
            <w:r w:rsidR="00FA2AFD">
              <w:t>.2.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Разработка и распространение методических материалов по вопросам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</w:t>
            </w:r>
          </w:p>
        </w:tc>
        <w:tc>
          <w:tcPr>
            <w:tcW w:w="8931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Публикация методических материалов по вопросам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</w:t>
            </w:r>
            <w:r>
              <w:t xml:space="preserve"> </w:t>
            </w:r>
            <w:r w:rsidRPr="00CC15DF">
              <w:t xml:space="preserve">дошкольной образовательной организации на сайте образовательной организации МДОАУ «ЦЦР – д/с № 56 «Надежда» г.Орска  </w:t>
            </w:r>
            <w:hyperlink r:id="rId13" w:history="1">
              <w:r w:rsidRPr="0086548C">
                <w:rPr>
                  <w:rStyle w:val="a5"/>
                  <w:color w:val="auto"/>
                </w:rPr>
                <w:t>https://56.orsksadik.ru/</w:t>
              </w:r>
            </w:hyperlink>
          </w:p>
        </w:tc>
      </w:tr>
      <w:tr w:rsidR="00FA2AFD" w:rsidRPr="00CC15DF" w:rsidTr="00FA2AFD">
        <w:tc>
          <w:tcPr>
            <w:tcW w:w="1100" w:type="dxa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</w:pPr>
            <w:r>
              <w:t>1</w:t>
            </w:r>
            <w:r w:rsidR="00FA2AFD">
              <w:t>.3.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Диссеминация педагогического опыта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  Оренбургской области</w:t>
            </w:r>
            <w:r w:rsidR="00E274DD">
              <w:t>.</w:t>
            </w:r>
          </w:p>
        </w:tc>
        <w:tc>
          <w:tcPr>
            <w:tcW w:w="8931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Организация методических мероприятий межсетевого, муниципального и регионального уровней. Публикация статей в журналах, сборниках, размещение материалов БРП на площадках педагогических интернет - сообществ. Участие в методических мероприятиях федерального, регионального и муниципального уровней по вопросам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</w:t>
            </w:r>
          </w:p>
        </w:tc>
      </w:tr>
      <w:tr w:rsidR="00FA2AFD" w:rsidRPr="00CC15DF" w:rsidTr="00FA2AFD">
        <w:trPr>
          <w:trHeight w:val="1614"/>
        </w:trPr>
        <w:tc>
          <w:tcPr>
            <w:tcW w:w="1100" w:type="dxa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</w:pPr>
            <w:r>
              <w:t>1</w:t>
            </w:r>
            <w:r w:rsidR="00FA2AFD">
              <w:t>.4.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Создание сети образовательных организаций г. Орска как центров накопления и диссеминации лучших практик по реализации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  Оренбургской области</w:t>
            </w:r>
          </w:p>
        </w:tc>
        <w:tc>
          <w:tcPr>
            <w:tcW w:w="8931" w:type="dxa"/>
          </w:tcPr>
          <w:p w:rsidR="00FA2AFD" w:rsidRPr="00CC15DF" w:rsidRDefault="00FA2AFD" w:rsidP="00C059CC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Представление опыта ДО г.Орска по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  Оренбургской области</w:t>
            </w:r>
            <w:r w:rsidR="00C059CC">
              <w:t>.</w:t>
            </w:r>
          </w:p>
        </w:tc>
      </w:tr>
      <w:tr w:rsidR="00FA2AFD" w:rsidRPr="00CC15DF" w:rsidTr="00FA2AFD">
        <w:tc>
          <w:tcPr>
            <w:tcW w:w="15417" w:type="dxa"/>
            <w:gridSpan w:val="3"/>
          </w:tcPr>
          <w:p w:rsidR="00FA2AFD" w:rsidRPr="007F31D3" w:rsidRDefault="002C51E7" w:rsidP="00680A8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A2AFD" w:rsidRPr="00CC15DF">
              <w:rPr>
                <w:b/>
              </w:rPr>
              <w:t>. Выработка управленческих решений по внедрению и реализации целевой модели наставничества в дошкольных образовательных организациях</w:t>
            </w:r>
          </w:p>
        </w:tc>
      </w:tr>
      <w:tr w:rsidR="00FA2AFD" w:rsidRPr="00CC15DF" w:rsidTr="00FA2AFD">
        <w:trPr>
          <w:trHeight w:val="424"/>
        </w:trPr>
        <w:tc>
          <w:tcPr>
            <w:tcW w:w="1100" w:type="dxa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</w:pPr>
            <w:r>
              <w:t>2</w:t>
            </w:r>
            <w:r w:rsidR="00FA2AFD">
              <w:t>.1.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</w:pPr>
            <w:r w:rsidRPr="00CC15DF">
              <w:t xml:space="preserve">Мониторинг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  Оренбургской области</w:t>
            </w:r>
          </w:p>
        </w:tc>
        <w:tc>
          <w:tcPr>
            <w:tcW w:w="8931" w:type="dxa"/>
          </w:tcPr>
          <w:p w:rsidR="00FA2AFD" w:rsidRPr="00CC15DF" w:rsidRDefault="00FA2AFD" w:rsidP="00C059CC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Чек листы по внедрению и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 Оренбургской области</w:t>
            </w:r>
            <w:r w:rsidR="0086548C">
              <w:t xml:space="preserve">. </w:t>
            </w:r>
            <w:r w:rsidRPr="00CC15DF">
              <w:rPr>
                <w:rFonts w:eastAsiaTheme="minorEastAsia"/>
              </w:rPr>
              <w:t>Реализация персонализированных программ наставничества, оценка</w:t>
            </w:r>
            <w:r w:rsidR="0086548C">
              <w:t xml:space="preserve"> </w:t>
            </w:r>
            <w:r w:rsidRPr="00CC15DF">
              <w:rPr>
                <w:rFonts w:eastAsiaTheme="minorEastAsia"/>
              </w:rPr>
              <w:t xml:space="preserve">личностно-профессиональных изменений наставника и наставляемого (мотивационно-личностные характеристики, наращивание компетенций, профессиональный рост, </w:t>
            </w:r>
            <w:r w:rsidRPr="00CC15DF">
              <w:rPr>
                <w:rFonts w:eastAsiaTheme="minorEastAsia"/>
              </w:rPr>
              <w:lastRenderedPageBreak/>
              <w:t>социальная активность).</w:t>
            </w:r>
          </w:p>
        </w:tc>
      </w:tr>
      <w:tr w:rsidR="00FA2AFD" w:rsidRPr="00CC15DF" w:rsidTr="00FA2AFD">
        <w:tc>
          <w:tcPr>
            <w:tcW w:w="1100" w:type="dxa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</w:pPr>
            <w:r>
              <w:lastRenderedPageBreak/>
              <w:t>2</w:t>
            </w:r>
            <w:r w:rsidR="00FA2AFD">
              <w:t>.2.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Разработка системы управленческого контроля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дошкольных образовательных организациях  Оренбургской области</w:t>
            </w:r>
          </w:p>
        </w:tc>
        <w:tc>
          <w:tcPr>
            <w:tcW w:w="8931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</w:pPr>
            <w:r w:rsidRPr="00CC15DF">
              <w:t>Пакет диагностического инструментария</w:t>
            </w:r>
            <w:r w:rsidR="00E274DD">
              <w:t>.</w:t>
            </w:r>
          </w:p>
        </w:tc>
      </w:tr>
      <w:tr w:rsidR="00FA2AFD" w:rsidRPr="00CC15DF" w:rsidTr="00FA2AFD">
        <w:tc>
          <w:tcPr>
            <w:tcW w:w="15417" w:type="dxa"/>
            <w:gridSpan w:val="3"/>
          </w:tcPr>
          <w:p w:rsidR="00FA2AFD" w:rsidRPr="00CC15DF" w:rsidRDefault="002C51E7" w:rsidP="00680A8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A2AFD" w:rsidRPr="00CC15DF">
              <w:rPr>
                <w:b/>
              </w:rPr>
              <w:t>. Информирование педагогического сообщества о деятельности базовой площадки</w:t>
            </w:r>
          </w:p>
        </w:tc>
      </w:tr>
      <w:tr w:rsidR="00FA2AFD" w:rsidRPr="00CC15DF" w:rsidTr="00E274DD">
        <w:trPr>
          <w:trHeight w:val="832"/>
        </w:trPr>
        <w:tc>
          <w:tcPr>
            <w:tcW w:w="1100" w:type="dxa"/>
          </w:tcPr>
          <w:p w:rsidR="00FA2AFD" w:rsidRPr="00CC15DF" w:rsidRDefault="00220E2E" w:rsidP="00680A80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3</w:t>
            </w:r>
            <w:r w:rsidR="00FA2AFD">
              <w:t>.1.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Размещение материалов базовой региональной площадки на странице сайта образовательной организации </w:t>
            </w:r>
            <w:r w:rsidR="002C51E7">
              <w:t>, на сайте ИМЦ г.Орска</w:t>
            </w:r>
          </w:p>
        </w:tc>
        <w:tc>
          <w:tcPr>
            <w:tcW w:w="8931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</w:pPr>
            <w:r w:rsidRPr="00CC15DF">
              <w:t xml:space="preserve">Страница «Базовая региональная площадка» на сайте образовательной </w:t>
            </w:r>
          </w:p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  <w:rPr>
                <w:color w:val="FF0000"/>
              </w:rPr>
            </w:pPr>
            <w:r w:rsidRPr="00CC15DF">
              <w:t xml:space="preserve">организации МДОАУ «ЦЦР – д/с № 56 «Надежда» г.Орска  </w:t>
            </w:r>
            <w:r w:rsidR="00E274DD">
              <w:t>https://56.orsksadik.ru</w:t>
            </w:r>
          </w:p>
        </w:tc>
      </w:tr>
      <w:tr w:rsidR="00FA2AFD" w:rsidRPr="00CC15DF" w:rsidTr="00FA2AFD">
        <w:tc>
          <w:tcPr>
            <w:tcW w:w="1100" w:type="dxa"/>
          </w:tcPr>
          <w:p w:rsidR="00FA2AFD" w:rsidRPr="00CC15DF" w:rsidRDefault="00220E2E" w:rsidP="00680A80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3</w:t>
            </w:r>
            <w:r w:rsidR="00FA2AFD">
              <w:t>.2.</w:t>
            </w:r>
          </w:p>
        </w:tc>
        <w:tc>
          <w:tcPr>
            <w:tcW w:w="5386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  <w:rPr>
                <w:color w:val="FF0000"/>
              </w:rPr>
            </w:pPr>
            <w:r w:rsidRPr="00CC15DF">
              <w:t xml:space="preserve">Размещение материалов лучших образовательных практик по апробации и 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</w:t>
            </w:r>
            <w:r w:rsidR="00C059CC">
              <w:t>О</w:t>
            </w:r>
            <w:r w:rsidRPr="00CC15DF">
              <w:t xml:space="preserve"> г.Орска</w:t>
            </w:r>
            <w:r w:rsidR="00C059CC">
              <w:t xml:space="preserve"> и Оренбургской области.</w:t>
            </w:r>
          </w:p>
        </w:tc>
        <w:tc>
          <w:tcPr>
            <w:tcW w:w="8931" w:type="dxa"/>
          </w:tcPr>
          <w:p w:rsidR="00FA2AFD" w:rsidRPr="00CC15DF" w:rsidRDefault="00FA2AFD" w:rsidP="00680A80">
            <w:pPr>
              <w:pStyle w:val="a3"/>
              <w:spacing w:before="0" w:beforeAutospacing="0" w:after="0" w:afterAutospacing="0"/>
              <w:jc w:val="both"/>
              <w:rPr>
                <w:color w:val="FF0000"/>
              </w:rPr>
            </w:pPr>
            <w:r w:rsidRPr="00CC15DF">
              <w:t xml:space="preserve">Страница «Реализации целевой модели </w:t>
            </w:r>
            <w:r w:rsidR="00C059CC">
              <w:t xml:space="preserve">сетевого </w:t>
            </w:r>
            <w:r w:rsidRPr="00CC15DF">
              <w:t>наставничества в ДО</w:t>
            </w:r>
            <w:r w:rsidR="00C059CC">
              <w:t>О</w:t>
            </w:r>
            <w:r w:rsidRPr="00CC15DF">
              <w:t xml:space="preserve">» на площадке ru.padlet.com </w:t>
            </w:r>
          </w:p>
        </w:tc>
      </w:tr>
      <w:tr w:rsidR="00FA2AFD" w:rsidRPr="00CC15DF" w:rsidTr="00FA2AFD">
        <w:tc>
          <w:tcPr>
            <w:tcW w:w="15417" w:type="dxa"/>
            <w:gridSpan w:val="3"/>
          </w:tcPr>
          <w:p w:rsidR="00125DA6" w:rsidRPr="00125DA6" w:rsidRDefault="00220E2E" w:rsidP="00680A8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25DA6">
              <w:rPr>
                <w:b/>
                <w:lang w:val="en-US"/>
              </w:rPr>
              <w:t>III</w:t>
            </w:r>
            <w:r w:rsidR="00FA2AFD" w:rsidRPr="00125DA6">
              <w:rPr>
                <w:b/>
              </w:rPr>
              <w:t>.</w:t>
            </w:r>
            <w:r w:rsidR="002C51E7" w:rsidRPr="00125DA6">
              <w:rPr>
                <w:b/>
              </w:rPr>
              <w:t xml:space="preserve">Заключительный </w:t>
            </w:r>
            <w:r w:rsidR="00FA2AFD" w:rsidRPr="00125DA6">
              <w:rPr>
                <w:b/>
              </w:rPr>
              <w:t xml:space="preserve">( </w:t>
            </w:r>
            <w:r w:rsidR="002C51E7" w:rsidRPr="00125DA6">
              <w:rPr>
                <w:b/>
              </w:rPr>
              <w:t xml:space="preserve">сентябрь - </w:t>
            </w:r>
            <w:r w:rsidR="00FA2AFD" w:rsidRPr="00125DA6">
              <w:rPr>
                <w:b/>
              </w:rPr>
              <w:t>декабрь 2025г.)</w:t>
            </w:r>
          </w:p>
        </w:tc>
      </w:tr>
      <w:tr w:rsidR="00FA2AFD" w:rsidRPr="00CC15DF" w:rsidTr="00FA2AFD">
        <w:tc>
          <w:tcPr>
            <w:tcW w:w="1100" w:type="dxa"/>
          </w:tcPr>
          <w:p w:rsidR="00FA2AFD" w:rsidRDefault="00220E2E" w:rsidP="00680A80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1</w:t>
            </w:r>
            <w:r w:rsidR="00FA2AFD">
              <w:t>.1.</w:t>
            </w:r>
          </w:p>
        </w:tc>
        <w:tc>
          <w:tcPr>
            <w:tcW w:w="14317" w:type="dxa"/>
            <w:gridSpan w:val="2"/>
          </w:tcPr>
          <w:p w:rsidR="00FA2AFD" w:rsidRPr="002E2037" w:rsidRDefault="00FA2AFD" w:rsidP="00680A80">
            <w:pPr>
              <w:pStyle w:val="Default"/>
              <w:jc w:val="both"/>
            </w:pPr>
            <w:r w:rsidRPr="002E2037">
              <w:t xml:space="preserve">Повторная диагностика профессиональных дефицитов </w:t>
            </w:r>
          </w:p>
        </w:tc>
      </w:tr>
      <w:tr w:rsidR="001B3A33" w:rsidRPr="00CC15DF" w:rsidTr="00FA2AFD">
        <w:tc>
          <w:tcPr>
            <w:tcW w:w="1100" w:type="dxa"/>
          </w:tcPr>
          <w:p w:rsidR="001B3A33" w:rsidRPr="00220E2E" w:rsidRDefault="00220E2E" w:rsidP="00680A80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14317" w:type="dxa"/>
            <w:gridSpan w:val="2"/>
          </w:tcPr>
          <w:p w:rsidR="001B3A33" w:rsidRPr="001B3A33" w:rsidRDefault="001B3A33" w:rsidP="00680A80">
            <w:pPr>
              <w:pStyle w:val="Default"/>
              <w:jc w:val="both"/>
            </w:pPr>
            <w:r w:rsidRPr="001B3A33">
              <w:t xml:space="preserve">Мониторинг результатов внедрения (применения) системы (целевой модели) </w:t>
            </w:r>
            <w:r w:rsidR="00C059CC">
              <w:t xml:space="preserve">сетевого </w:t>
            </w:r>
            <w:r w:rsidRPr="001B3A33">
              <w:t>наставничества, рефлекси</w:t>
            </w:r>
            <w:r w:rsidR="00220E2E">
              <w:t>я</w:t>
            </w:r>
            <w:r w:rsidRPr="001B3A33">
              <w:t xml:space="preserve"> (саморефлекси</w:t>
            </w:r>
            <w:r w:rsidR="00220E2E">
              <w:t>я</w:t>
            </w:r>
            <w:r w:rsidRPr="001B3A33">
              <w:t>), поощрение наставников и наставляемых</w:t>
            </w:r>
          </w:p>
        </w:tc>
      </w:tr>
      <w:tr w:rsidR="00FA2AFD" w:rsidRPr="00CC15DF" w:rsidTr="00FA2AFD">
        <w:tc>
          <w:tcPr>
            <w:tcW w:w="1100" w:type="dxa"/>
          </w:tcPr>
          <w:p w:rsidR="00FA2AFD" w:rsidRPr="00220E2E" w:rsidRDefault="00220E2E" w:rsidP="00680A80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14317" w:type="dxa"/>
            <w:gridSpan w:val="2"/>
          </w:tcPr>
          <w:p w:rsidR="00FA2AFD" w:rsidRPr="002E2037" w:rsidRDefault="00FA2AFD" w:rsidP="00680A80">
            <w:pPr>
              <w:pStyle w:val="Default"/>
              <w:jc w:val="both"/>
            </w:pPr>
            <w:r w:rsidRPr="002E2037">
              <w:t>Разработка стратегии дальнейших действий по методическому сопровождению педагогических работников</w:t>
            </w:r>
            <w:r w:rsidR="00C059CC">
              <w:t>.</w:t>
            </w:r>
            <w:r w:rsidRPr="002E2037">
              <w:t xml:space="preserve"> </w:t>
            </w:r>
          </w:p>
        </w:tc>
      </w:tr>
    </w:tbl>
    <w:p w:rsidR="00F665D4" w:rsidRPr="00AA1A89" w:rsidRDefault="00F665D4" w:rsidP="00680A80">
      <w:pPr>
        <w:pStyle w:val="a3"/>
        <w:spacing w:before="0" w:beforeAutospacing="0" w:after="0" w:afterAutospacing="0"/>
        <w:rPr>
          <w:b/>
          <w:sz w:val="28"/>
          <w:szCs w:val="28"/>
        </w:rPr>
        <w:sectPr w:rsidR="00F665D4" w:rsidRPr="00AA1A89" w:rsidSect="00125DA6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:rsidR="00B26D76" w:rsidRPr="00754AD8" w:rsidRDefault="006E1437" w:rsidP="00680A8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754AD8" w:rsidRPr="00754AD8">
        <w:rPr>
          <w:b/>
          <w:sz w:val="28"/>
          <w:szCs w:val="28"/>
          <w:lang w:val="en-US"/>
        </w:rPr>
        <w:t>V</w:t>
      </w:r>
      <w:r w:rsidR="00B26D76" w:rsidRPr="00754AD8">
        <w:rPr>
          <w:b/>
          <w:sz w:val="28"/>
          <w:szCs w:val="28"/>
        </w:rPr>
        <w:t xml:space="preserve">. Механизмы деятельности базовой региональной площадки </w:t>
      </w:r>
    </w:p>
    <w:p w:rsidR="00B26D76" w:rsidRDefault="00B26D76" w:rsidP="00680A80">
      <w:pPr>
        <w:pStyle w:val="a3"/>
        <w:spacing w:before="0" w:beforeAutospacing="0" w:after="0" w:afterAutospacing="0"/>
      </w:pPr>
      <w:r>
        <w:t xml:space="preserve">К механизмам деятельности базовой площадки относятся: </w:t>
      </w:r>
    </w:p>
    <w:p w:rsidR="00B26D76" w:rsidRDefault="00B26D76" w:rsidP="00680A80">
      <w:pPr>
        <w:pStyle w:val="a3"/>
        <w:spacing w:before="0" w:beforeAutospacing="0" w:after="0" w:afterAutospacing="0"/>
        <w:jc w:val="both"/>
      </w:pPr>
      <w:r>
        <w:t xml:space="preserve">1. Межсетевое взаимодействие – реализация Программы базовой региональной площадки в форме сетевого взаимодействия МДОАУ </w:t>
      </w:r>
      <w:r w:rsidR="00E274DD">
        <w:t xml:space="preserve">«Детский сад </w:t>
      </w:r>
      <w:r>
        <w:t>№56 г.Орска</w:t>
      </w:r>
      <w:r w:rsidR="00E274DD">
        <w:t>»</w:t>
      </w:r>
      <w:r>
        <w:t xml:space="preserve">, </w:t>
      </w:r>
      <w:r w:rsidR="008B7E68">
        <w:t>МОАУ «СОШ</w:t>
      </w:r>
      <w:r w:rsidRPr="0056036E">
        <w:t xml:space="preserve"> № 43</w:t>
      </w:r>
      <w:r>
        <w:t xml:space="preserve"> г.Орска</w:t>
      </w:r>
      <w:r w:rsidR="008B7E68">
        <w:t>»</w:t>
      </w:r>
      <w:r w:rsidRPr="0056036E">
        <w:t>, ГАПОУ «Пед</w:t>
      </w:r>
      <w:r w:rsidR="008B7E68">
        <w:t xml:space="preserve">агогический </w:t>
      </w:r>
      <w:r w:rsidRPr="0056036E">
        <w:t xml:space="preserve">колледж» г.Орска, </w:t>
      </w:r>
      <w:r w:rsidRPr="0056036E">
        <w:rPr>
          <w:rStyle w:val="extendedtext-short"/>
        </w:rPr>
        <w:t>МУ ЦПППН "</w:t>
      </w:r>
      <w:r w:rsidRPr="0056036E">
        <w:rPr>
          <w:rStyle w:val="extendedtext-short"/>
          <w:bCs/>
        </w:rPr>
        <w:t>Гармония</w:t>
      </w:r>
      <w:r w:rsidRPr="0056036E">
        <w:rPr>
          <w:rStyle w:val="extendedtext-short"/>
        </w:rPr>
        <w:t>" г.Орск</w:t>
      </w:r>
      <w:r w:rsidR="008B7E68">
        <w:rPr>
          <w:rStyle w:val="extendedtext-short"/>
        </w:rPr>
        <w:t>.</w:t>
      </w:r>
    </w:p>
    <w:p w:rsidR="00B26D76" w:rsidRDefault="00B26D76" w:rsidP="00680A80">
      <w:pPr>
        <w:pStyle w:val="a3"/>
        <w:spacing w:before="0" w:beforeAutospacing="0" w:after="0" w:afterAutospacing="0"/>
        <w:jc w:val="both"/>
      </w:pPr>
      <w:r>
        <w:t>2. Разработка нормативно</w:t>
      </w:r>
      <w:r w:rsidR="008B7E68">
        <w:t>-</w:t>
      </w:r>
      <w:r>
        <w:t xml:space="preserve">правовых актов, регулирующих деятельность региональной базовой площадки. </w:t>
      </w:r>
    </w:p>
    <w:p w:rsidR="00B26D76" w:rsidRDefault="00B26D76" w:rsidP="00680A80">
      <w:pPr>
        <w:pStyle w:val="a3"/>
        <w:spacing w:before="0" w:beforeAutospacing="0" w:after="0" w:afterAutospacing="0"/>
        <w:jc w:val="both"/>
      </w:pPr>
      <w:r>
        <w:t xml:space="preserve">3. Формирование банка кейсов (лучшие практики, новые формы и технологии инновационного педагогического опыта в сфере </w:t>
      </w:r>
      <w:r w:rsidR="008B7E68">
        <w:t xml:space="preserve">сетевого </w:t>
      </w:r>
      <w:r>
        <w:t xml:space="preserve">наставничества). </w:t>
      </w:r>
    </w:p>
    <w:p w:rsidR="00B26D76" w:rsidRDefault="00B26D76" w:rsidP="00680A80">
      <w:pPr>
        <w:pStyle w:val="a3"/>
        <w:spacing w:before="0" w:beforeAutospacing="0" w:after="0" w:afterAutospacing="0"/>
        <w:jc w:val="both"/>
      </w:pPr>
      <w:r>
        <w:t xml:space="preserve">4. Мониторинг внедрения модели </w:t>
      </w:r>
      <w:r w:rsidR="008B7E68">
        <w:t xml:space="preserve">сетевого </w:t>
      </w:r>
      <w:r>
        <w:t>наставничества в деятельность ДО</w:t>
      </w:r>
      <w:r w:rsidR="008B7E68">
        <w:t>.</w:t>
      </w:r>
      <w:r>
        <w:t xml:space="preserve"> </w:t>
      </w:r>
    </w:p>
    <w:p w:rsidR="00B26D76" w:rsidRDefault="00B26D76" w:rsidP="00680A80">
      <w:pPr>
        <w:pStyle w:val="a3"/>
        <w:spacing w:before="0" w:beforeAutospacing="0" w:after="0" w:afterAutospacing="0"/>
        <w:jc w:val="both"/>
        <w:rPr>
          <w:u w:val="single"/>
        </w:rPr>
      </w:pPr>
      <w:r>
        <w:t xml:space="preserve">5. Информирование о деятельности региональной базовой площадки через сайт образовательной организации и Интернет-площадку на ресурсе </w:t>
      </w:r>
      <w:r w:rsidRPr="008B7E68">
        <w:rPr>
          <w:u w:val="single"/>
        </w:rPr>
        <w:t>ru.padlet.com</w:t>
      </w:r>
    </w:p>
    <w:p w:rsidR="008021C1" w:rsidRPr="00AA1A89" w:rsidRDefault="00B26D76" w:rsidP="00680A80">
      <w:pPr>
        <w:pStyle w:val="a3"/>
        <w:spacing w:before="0" w:beforeAutospacing="0" w:after="0" w:afterAutospacing="0"/>
        <w:jc w:val="both"/>
      </w:pPr>
      <w:r>
        <w:t xml:space="preserve">6. Оказание методической помощи </w:t>
      </w:r>
      <w:r w:rsidR="008B7E68">
        <w:t xml:space="preserve">дошкольным </w:t>
      </w:r>
      <w:r>
        <w:t xml:space="preserve">образовательным организациям, реализующим целевую модель </w:t>
      </w:r>
      <w:r w:rsidR="008B7E68">
        <w:t xml:space="preserve">сетевого </w:t>
      </w:r>
      <w:r>
        <w:t>наставничества</w:t>
      </w:r>
      <w:r w:rsidR="008B7E68">
        <w:t>.</w:t>
      </w:r>
    </w:p>
    <w:p w:rsidR="008021C1" w:rsidRPr="00AA1A89" w:rsidRDefault="008021C1" w:rsidP="00680A80">
      <w:pPr>
        <w:pStyle w:val="a3"/>
        <w:spacing w:before="0" w:beforeAutospacing="0" w:after="0" w:afterAutospacing="0"/>
        <w:jc w:val="both"/>
      </w:pPr>
    </w:p>
    <w:p w:rsidR="008021C1" w:rsidRPr="008021C1" w:rsidRDefault="006E1437" w:rsidP="00680A8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8021C1" w:rsidRPr="008021C1">
        <w:rPr>
          <w:b/>
          <w:sz w:val="28"/>
          <w:szCs w:val="28"/>
        </w:rPr>
        <w:t>.</w:t>
      </w:r>
      <w:r w:rsidR="008021C1">
        <w:rPr>
          <w:b/>
          <w:sz w:val="28"/>
          <w:szCs w:val="28"/>
        </w:rPr>
        <w:t xml:space="preserve"> </w:t>
      </w:r>
      <w:r w:rsidR="008021C1" w:rsidRPr="008021C1">
        <w:rPr>
          <w:b/>
          <w:sz w:val="28"/>
          <w:szCs w:val="28"/>
        </w:rPr>
        <w:t>Средства контроля и обеспечение достоверности результатов.</w:t>
      </w:r>
    </w:p>
    <w:p w:rsidR="008021C1" w:rsidRPr="008021C1" w:rsidRDefault="008021C1" w:rsidP="00680A80">
      <w:pPr>
        <w:pStyle w:val="a3"/>
        <w:spacing w:before="0" w:beforeAutospacing="0" w:after="0" w:afterAutospacing="0"/>
        <w:jc w:val="both"/>
      </w:pP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>
        <w:t xml:space="preserve">          </w:t>
      </w:r>
      <w:r w:rsidRPr="00A026FD">
        <w:t xml:space="preserve">Управление программой осуществляет руководитель РПБ, который выполняет следующие функции: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- обеспечивает качественную подготовку сотрудников базовой площадки;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- осуществляет информационную поддержку предъявления результатов деятельности базовой площадки;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- организует и контролирует деятельность по функционированию площадки.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>
        <w:t xml:space="preserve">           </w:t>
      </w:r>
      <w:r w:rsidRPr="00A026FD">
        <w:t xml:space="preserve">Контролирующая деятельность за реализацией Программы БРП представлена в виде двух компонентов: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1. Внешний контроль - мониторинг результатов реализации мероприятий базовой площадки осуществляется ГБУ РЦРО путем сбора, обработки и анализа информации 1 раз в год.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2. Внутренний контроль: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- Административный контроль (промежуточный, итоговый)- осуществляется руководителем региональной базовой площадки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- Самоконтроль (самодиагностика) – реализуется участниками рабочей группы БРП.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Направления контроля: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1. Анализ хода выполнения Программы БРП (промежуточный, итоговый контроль).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2. Мониторинг реализации внедрения целевой модели наставничества в образовательных организациях БРП.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 xml:space="preserve">3. Продуктивность (продукты программы)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>4. Вносимые корректировки и их обосновани</w:t>
      </w:r>
      <w:r w:rsidR="00C059CC">
        <w:t>е</w:t>
      </w:r>
      <w:r w:rsidRPr="00A026FD">
        <w:t xml:space="preserve">. </w:t>
      </w:r>
    </w:p>
    <w:p w:rsidR="008021C1" w:rsidRPr="00A026FD" w:rsidRDefault="008021C1" w:rsidP="00680A80">
      <w:pPr>
        <w:pStyle w:val="a3"/>
        <w:spacing w:before="0" w:beforeAutospacing="0" w:after="0" w:afterAutospacing="0"/>
        <w:jc w:val="both"/>
      </w:pPr>
      <w:r w:rsidRPr="00A026FD">
        <w:t>Информация о результатах мониторинга мероприятий базовой площадки носит публичный характер и размещается на сайте образовательной организации МДОАУ «ЦЦР – д/с № 56 «Надежда» г.Орс</w:t>
      </w:r>
      <w:r w:rsidRPr="008021C1">
        <w:t xml:space="preserve">ка  </w:t>
      </w:r>
      <w:hyperlink r:id="rId14" w:history="1">
        <w:r w:rsidRPr="008021C1">
          <w:rPr>
            <w:rStyle w:val="a5"/>
            <w:color w:val="auto"/>
          </w:rPr>
          <w:t>https://56.orsksa</w:t>
        </w:r>
      </w:hyperlink>
    </w:p>
    <w:p w:rsidR="008021C1" w:rsidRDefault="008021C1" w:rsidP="00680A80">
      <w:pPr>
        <w:pStyle w:val="a3"/>
        <w:spacing w:before="0" w:beforeAutospacing="0" w:after="0" w:afterAutospacing="0"/>
        <w:jc w:val="both"/>
      </w:pPr>
    </w:p>
    <w:p w:rsidR="008021C1" w:rsidRDefault="008021C1" w:rsidP="00680A80">
      <w:pPr>
        <w:pStyle w:val="a3"/>
        <w:spacing w:before="0" w:beforeAutospacing="0" w:after="0" w:afterAutospacing="0"/>
        <w:jc w:val="both"/>
      </w:pPr>
    </w:p>
    <w:p w:rsidR="00220E2E" w:rsidRPr="002C4BD1" w:rsidRDefault="006E1437" w:rsidP="00680A8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8021C1" w:rsidRPr="008021C1">
        <w:rPr>
          <w:b/>
          <w:sz w:val="28"/>
          <w:szCs w:val="28"/>
          <w:lang w:val="en-US"/>
        </w:rPr>
        <w:t>I</w:t>
      </w:r>
      <w:r w:rsidR="008021C1" w:rsidRPr="008021C1">
        <w:rPr>
          <w:b/>
          <w:sz w:val="28"/>
          <w:szCs w:val="28"/>
        </w:rPr>
        <w:t>. Перечень научных и учебно-методических разработок по</w:t>
      </w:r>
      <w:r w:rsidR="000B1E1E">
        <w:rPr>
          <w:b/>
          <w:sz w:val="28"/>
          <w:szCs w:val="28"/>
        </w:rPr>
        <w:t xml:space="preserve"> </w:t>
      </w:r>
      <w:r w:rsidR="008021C1" w:rsidRPr="008021C1">
        <w:rPr>
          <w:b/>
          <w:sz w:val="28"/>
          <w:szCs w:val="28"/>
        </w:rPr>
        <w:t>направлению проекта</w:t>
      </w:r>
      <w:r w:rsidR="000B1E1E">
        <w:rPr>
          <w:b/>
          <w:sz w:val="28"/>
          <w:szCs w:val="28"/>
        </w:rPr>
        <w:t xml:space="preserve"> </w:t>
      </w:r>
      <w:r w:rsidR="008021C1" w:rsidRPr="008021C1">
        <w:rPr>
          <w:b/>
          <w:sz w:val="28"/>
          <w:szCs w:val="28"/>
        </w:rPr>
        <w:t>(программы)</w:t>
      </w:r>
    </w:p>
    <w:p w:rsidR="00220E2E" w:rsidRPr="00220E2E" w:rsidRDefault="00220E2E" w:rsidP="00680A8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20E2E">
        <w:t>1</w:t>
      </w:r>
      <w:r w:rsidRPr="00220E2E">
        <w:rPr>
          <w:sz w:val="28"/>
          <w:szCs w:val="28"/>
        </w:rPr>
        <w:t>.</w:t>
      </w:r>
      <w:r w:rsidR="00C059CC">
        <w:rPr>
          <w:sz w:val="28"/>
          <w:szCs w:val="28"/>
        </w:rPr>
        <w:t xml:space="preserve"> </w:t>
      </w:r>
      <w:r w:rsidRPr="00220E2E">
        <w:t>Методология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</w:p>
    <w:p w:rsidR="00220E2E" w:rsidRPr="00CB3E9C" w:rsidRDefault="00220E2E" w:rsidP="0068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>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о25.12.2019 № Р-145).</w:t>
      </w:r>
    </w:p>
    <w:p w:rsidR="00220E2E" w:rsidRPr="00220E2E" w:rsidRDefault="00220E2E" w:rsidP="0068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0E2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CB3E9C">
        <w:rPr>
          <w:rFonts w:ascii="Times New Roman" w:hAnsi="Times New Roman" w:cs="Times New Roman"/>
          <w:sz w:val="24"/>
          <w:szCs w:val="24"/>
        </w:rPr>
        <w:t>.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B3E9C">
        <w:rPr>
          <w:rFonts w:ascii="Times New Roman" w:hAnsi="Times New Roman" w:cs="Times New Roman"/>
          <w:sz w:val="24"/>
          <w:szCs w:val="24"/>
        </w:rPr>
        <w:t>общеобразовательным, дополнительным общеобразовательным и программам среднего профессионального образования,в том числе с применением лучших практик обмена опытом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между обучающимися (приложение к распоряжению Министерства просвещения Российской Федерации от 25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2019 г. № Р-145).</w:t>
      </w:r>
    </w:p>
    <w:p w:rsidR="00467B00" w:rsidRPr="00467B00" w:rsidRDefault="00220E2E" w:rsidP="00680A80">
      <w:pPr>
        <w:pStyle w:val="a3"/>
        <w:spacing w:before="0" w:beforeAutospacing="0" w:after="0" w:afterAutospacing="0"/>
        <w:contextualSpacing/>
        <w:jc w:val="both"/>
      </w:pPr>
      <w:r w:rsidRPr="00220E2E">
        <w:rPr>
          <w:bCs/>
        </w:rPr>
        <w:t>3</w:t>
      </w:r>
      <w:r w:rsidR="00467B00" w:rsidRPr="00467B00">
        <w:rPr>
          <w:bCs/>
        </w:rPr>
        <w:t xml:space="preserve">. Журавлева, Н.Н. </w:t>
      </w:r>
      <w:r w:rsidR="00467B00" w:rsidRPr="00467B00">
        <w:t>Организация наставничества как необходимое условие управления качеством образования[Электронный ресурс] / Н. Н. Журавлева, И. А. Талышинская// Вестник педагогических инноваций. - 2022. - №2. - С.14-22.</w:t>
      </w:r>
    </w:p>
    <w:p w:rsidR="00467B00" w:rsidRPr="00467B00" w:rsidRDefault="00467B00" w:rsidP="00680A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bCs/>
          <w:sz w:val="24"/>
          <w:szCs w:val="24"/>
        </w:rPr>
        <w:t>4. Качина, Т.В.</w:t>
      </w:r>
      <w:r w:rsidRPr="00467B00">
        <w:rPr>
          <w:rFonts w:ascii="Times New Roman" w:eastAsia="Times New Roman" w:hAnsi="Times New Roman" w:cs="Times New Roman"/>
          <w:sz w:val="24"/>
          <w:szCs w:val="24"/>
        </w:rPr>
        <w:t>Фестиваль практик наставничества: обмен опытом и идеями, экспертиза содержания, совместное продвижение к пониманию сути понятия и многообразия наставничества [Текст] / Т. В. Качина// Методист. - 2022. - №7. - С.2-4.</w:t>
      </w:r>
    </w:p>
    <w:p w:rsidR="00467B00" w:rsidRPr="00467B00" w:rsidRDefault="00467B00" w:rsidP="00680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bCs/>
          <w:sz w:val="24"/>
          <w:szCs w:val="24"/>
        </w:rPr>
        <w:t>5. Организационно-методическое обеспечение наставничества в профессиональной подготовке будущих педагогов</w:t>
      </w:r>
      <w:r w:rsidRPr="00467B00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/ В. А. Адольф [и др.]// Народное образование. - 2022. - №3. - С.115-120.</w:t>
      </w:r>
    </w:p>
    <w:p w:rsidR="00467B00" w:rsidRPr="00467B00" w:rsidRDefault="00467B00" w:rsidP="00680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bCs/>
          <w:sz w:val="24"/>
          <w:szCs w:val="24"/>
        </w:rPr>
        <w:t xml:space="preserve">6. Сасарина, Е. </w:t>
      </w:r>
      <w:r w:rsidRPr="00467B00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педагога в школе: с чего начать? [Электронный ресурс] / Е. Сасарина// Директор школы. - 2022. - №8. - С.15-22.</w:t>
      </w:r>
    </w:p>
    <w:p w:rsidR="00467B00" w:rsidRPr="00467B00" w:rsidRDefault="00467B00" w:rsidP="00680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bCs/>
          <w:sz w:val="24"/>
          <w:szCs w:val="24"/>
        </w:rPr>
        <w:t>7. Черноусова, Л.Н.П</w:t>
      </w:r>
      <w:r w:rsidRPr="00467B00">
        <w:rPr>
          <w:rFonts w:ascii="Times New Roman" w:eastAsia="Times New Roman" w:hAnsi="Times New Roman" w:cs="Times New Roman"/>
          <w:sz w:val="24"/>
          <w:szCs w:val="24"/>
        </w:rPr>
        <w:t>роект наставничества: от идеи к результату [Текст] / Л. Н. Черноусова// Методист. - 2022. - №8. - С.27-29.</w:t>
      </w:r>
    </w:p>
    <w:p w:rsidR="00467B00" w:rsidRPr="00467B00" w:rsidRDefault="00467B00" w:rsidP="00680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467B00">
        <w:rPr>
          <w:rFonts w:ascii="Times New Roman" w:eastAsia="Times New Roman" w:hAnsi="Times New Roman" w:cs="Times New Roman"/>
          <w:sz w:val="24"/>
          <w:szCs w:val="24"/>
        </w:rPr>
        <w:t>Донецкая, В.В. Наставничество - путь к успеху молодого педагога [Текст] / В. В. Донецкая // Практические советы учителю. - 2020. - №1. - С.1-4.</w:t>
      </w:r>
    </w:p>
    <w:p w:rsidR="00467B00" w:rsidRPr="00467B00" w:rsidRDefault="00467B00" w:rsidP="0068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Нугуманова, Л.Н.Наставничество как форма непрерывного образования и профессиональной самореализации педагога </w:t>
      </w:r>
      <w:r w:rsidRPr="00467B00">
        <w:rPr>
          <w:rFonts w:ascii="Times New Roman" w:eastAsia="Times New Roman" w:hAnsi="Times New Roman" w:cs="Times New Roman"/>
          <w:sz w:val="24"/>
          <w:szCs w:val="24"/>
        </w:rPr>
        <w:t xml:space="preserve">[Электронный ресурс] </w:t>
      </w:r>
      <w:r w:rsidRPr="00467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Л.Н. Нугуманова, Т.В. Яковенко // Проблемы современного педагогического образования. – 2018. – № 60-4. – С. 302-305. </w:t>
      </w:r>
    </w:p>
    <w:p w:rsidR="00467B00" w:rsidRPr="00467B00" w:rsidRDefault="00467B00" w:rsidP="00680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sz w:val="24"/>
          <w:szCs w:val="24"/>
        </w:rPr>
        <w:t>9. Еремина, Т. Как организовать наставничество в детском саду. Положение и карта оценки [Электронный ресурс] / Т. Еремина // Справочник руководителя дошкольного учреждения. - 2019. - №9. - С. 40-50.</w:t>
      </w:r>
    </w:p>
    <w:p w:rsidR="00467B00" w:rsidRPr="00467B00" w:rsidRDefault="00467B00" w:rsidP="00680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sz w:val="24"/>
          <w:szCs w:val="24"/>
        </w:rPr>
        <w:t>10.Иванова, Л.П. Программа сетевого взаимодействия колледжа с образовательными организациями как механизм сопровождения молодых педагогов [Текст] / Л. П. Иванова, А. А. Архипова // Научные исследования в образовании. Прилож. к журналу "Проф. образование. Столица". - 2018. - №2. - С.28-30.</w:t>
      </w:r>
    </w:p>
    <w:p w:rsidR="00467B00" w:rsidRDefault="00467B00" w:rsidP="00680A80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00">
        <w:rPr>
          <w:rFonts w:ascii="Times New Roman" w:eastAsia="Times New Roman" w:hAnsi="Times New Roman" w:cs="Times New Roman"/>
          <w:sz w:val="24"/>
          <w:szCs w:val="24"/>
        </w:rPr>
        <w:t>11.Нугуманова, Л.Н. Наставничество как способ преодоления профессиональных дефицитов педагога [Текст] / Л. Н. Нугуманова // Профессиональное образование. Столица. - №9. - 2018. - С. 34-38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59CC" w:rsidRDefault="00C059CC" w:rsidP="00680A80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59CC" w:rsidRDefault="00C059CC" w:rsidP="00680A80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D76" w:rsidRDefault="00754AD8" w:rsidP="00C059C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54AD8">
        <w:rPr>
          <w:b/>
          <w:sz w:val="28"/>
          <w:szCs w:val="28"/>
          <w:lang w:val="en-US"/>
        </w:rPr>
        <w:t>VI</w:t>
      </w:r>
      <w:r w:rsidR="006E1437">
        <w:rPr>
          <w:b/>
          <w:sz w:val="28"/>
          <w:szCs w:val="28"/>
          <w:lang w:val="en-US"/>
        </w:rPr>
        <w:t>I</w:t>
      </w:r>
      <w:r w:rsidR="00B26D76" w:rsidRPr="00754AD8">
        <w:rPr>
          <w:b/>
          <w:sz w:val="28"/>
          <w:szCs w:val="28"/>
        </w:rPr>
        <w:t>. Ресурсное обеспечение деятельности базовой площадки</w:t>
      </w:r>
    </w:p>
    <w:p w:rsidR="00C059CC" w:rsidRPr="00754AD8" w:rsidRDefault="00C059CC" w:rsidP="00C059C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26D76" w:rsidRPr="00845DA1" w:rsidRDefault="00B26D76" w:rsidP="00680A80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45DA1">
        <w:rPr>
          <w:b/>
          <w:i/>
          <w:u w:val="single"/>
        </w:rPr>
        <w:t xml:space="preserve">Нормативно-правовое обеспечение: </w:t>
      </w:r>
    </w:p>
    <w:p w:rsidR="00CC6426" w:rsidRDefault="00B26D76" w:rsidP="00680A80">
      <w:pPr>
        <w:pStyle w:val="Default"/>
        <w:jc w:val="both"/>
        <w:rPr>
          <w:rStyle w:val="extendedtext-short"/>
        </w:rPr>
      </w:pPr>
      <w:r>
        <w:t xml:space="preserve">   </w:t>
      </w:r>
      <w:r w:rsidRPr="007144AA">
        <w:t>Приказ руководителя ДОО «Об организации работы региональной базовой площадки в рамках реализации целевой</w:t>
      </w:r>
      <w:r>
        <w:t xml:space="preserve"> </w:t>
      </w:r>
      <w:r w:rsidRPr="007144AA">
        <w:t>модели наставничества</w:t>
      </w:r>
      <w:r>
        <w:t xml:space="preserve"> в ДО</w:t>
      </w:r>
      <w:r w:rsidRPr="007144AA">
        <w:t>». Положение о региональной базовой площадке МДОАУ «ЦЦР – д/с № 56 «Надежда»</w:t>
      </w:r>
      <w:r w:rsidR="008B7E68">
        <w:t xml:space="preserve"> </w:t>
      </w:r>
      <w:r w:rsidRPr="007144AA">
        <w:t>г.Орска»  (в форме сетевого взаимодействия)</w:t>
      </w:r>
      <w:r>
        <w:t xml:space="preserve"> </w:t>
      </w:r>
      <w:r w:rsidRPr="007144AA">
        <w:t>по апробации и внедрению реализации целевой модели наставничества. Положение о рабочей группе по реализации целевой</w:t>
      </w:r>
      <w:r>
        <w:t xml:space="preserve"> </w:t>
      </w:r>
      <w:r w:rsidRPr="007144AA">
        <w:t>модели наставничества в дошкольной образовательной организации</w:t>
      </w:r>
      <w:r>
        <w:t xml:space="preserve">. </w:t>
      </w:r>
      <w:r w:rsidR="004A27A6">
        <w:t>Д</w:t>
      </w:r>
      <w:r w:rsidR="004A27A6" w:rsidRPr="0056036E">
        <w:t>оговор</w:t>
      </w:r>
      <w:r w:rsidR="004A27A6">
        <w:t>а</w:t>
      </w:r>
      <w:r w:rsidR="004A27A6" w:rsidRPr="0056036E">
        <w:t xml:space="preserve"> о сотрудничестве, о социальном партнерстве, проведение координационных совещаний с</w:t>
      </w:r>
      <w:r w:rsidR="008B7E68">
        <w:t xml:space="preserve"> МОАУ «СОШ</w:t>
      </w:r>
      <w:r w:rsidR="004A27A6" w:rsidRPr="0056036E">
        <w:t xml:space="preserve"> № 43</w:t>
      </w:r>
      <w:r w:rsidR="008B7E68">
        <w:t xml:space="preserve"> г. Орска»</w:t>
      </w:r>
      <w:r w:rsidR="004A27A6" w:rsidRPr="0056036E">
        <w:t>, ГАПОУ «Пед</w:t>
      </w:r>
      <w:r w:rsidR="008B7E68">
        <w:t xml:space="preserve">агогический </w:t>
      </w:r>
      <w:r w:rsidR="004A27A6" w:rsidRPr="0056036E">
        <w:t xml:space="preserve">колледж» г.Орска, </w:t>
      </w:r>
      <w:r w:rsidR="004A27A6" w:rsidRPr="0056036E">
        <w:rPr>
          <w:rStyle w:val="extendedtext-short"/>
        </w:rPr>
        <w:t>МУ ЦПППН "</w:t>
      </w:r>
      <w:r w:rsidR="004A27A6" w:rsidRPr="0056036E">
        <w:rPr>
          <w:rStyle w:val="extendedtext-short"/>
          <w:bCs/>
        </w:rPr>
        <w:t>Гармония</w:t>
      </w:r>
      <w:r w:rsidR="004A27A6" w:rsidRPr="0056036E">
        <w:rPr>
          <w:rStyle w:val="extendedtext-short"/>
        </w:rPr>
        <w:t>" г.Орск</w:t>
      </w:r>
      <w:r w:rsidR="008B7E68">
        <w:rPr>
          <w:rStyle w:val="extendedtext-short"/>
        </w:rPr>
        <w:t>.</w:t>
      </w:r>
    </w:p>
    <w:p w:rsidR="00C059CC" w:rsidRPr="00AB5527" w:rsidRDefault="00C059CC" w:rsidP="00680A80">
      <w:pPr>
        <w:pStyle w:val="Default"/>
        <w:jc w:val="both"/>
      </w:pPr>
    </w:p>
    <w:p w:rsidR="00CC6426" w:rsidRPr="00CC6426" w:rsidRDefault="00B26D76" w:rsidP="00680A80">
      <w:pPr>
        <w:pStyle w:val="a3"/>
        <w:spacing w:before="0" w:beforeAutospacing="0" w:after="0" w:afterAutospacing="0"/>
        <w:rPr>
          <w:b/>
          <w:i/>
        </w:rPr>
      </w:pPr>
      <w:r w:rsidRPr="00845DA1">
        <w:rPr>
          <w:b/>
          <w:i/>
          <w:u w:val="single"/>
        </w:rPr>
        <w:t xml:space="preserve">Научно-методическое и учебно-методическое обеспечение: </w:t>
      </w:r>
    </w:p>
    <w:p w:rsidR="00B26D76" w:rsidRDefault="00B26D76" w:rsidP="00680A80">
      <w:pPr>
        <w:pStyle w:val="a3"/>
        <w:spacing w:before="0" w:beforeAutospacing="0" w:after="0" w:afterAutospacing="0"/>
        <w:jc w:val="both"/>
      </w:pPr>
      <w:r>
        <w:lastRenderedPageBreak/>
        <w:t xml:space="preserve">Программа региональной базовой площадки, методические рекомендации по реализации </w:t>
      </w:r>
      <w:r w:rsidRPr="007144AA">
        <w:t>целевой</w:t>
      </w:r>
      <w:r>
        <w:t xml:space="preserve"> </w:t>
      </w:r>
      <w:r w:rsidRPr="007144AA">
        <w:t>модели наставничества</w:t>
      </w:r>
      <w:r>
        <w:t xml:space="preserve"> в ДО, критерии и показатели внедрения  </w:t>
      </w:r>
      <w:r w:rsidRPr="007144AA">
        <w:t>целевой</w:t>
      </w:r>
      <w:r>
        <w:t xml:space="preserve"> </w:t>
      </w:r>
      <w:r w:rsidRPr="007144AA">
        <w:t>модели наставничества</w:t>
      </w:r>
      <w:r>
        <w:t xml:space="preserve"> в ДО г.Орска, банк методических материалов (кейсов) инновационного педагогического опыта внедрения </w:t>
      </w:r>
      <w:r w:rsidRPr="007144AA">
        <w:t>целевой</w:t>
      </w:r>
      <w:r>
        <w:t xml:space="preserve"> </w:t>
      </w:r>
      <w:r w:rsidRPr="007144AA">
        <w:t>модели наставничества</w:t>
      </w:r>
      <w:r>
        <w:t xml:space="preserve"> в ДО</w:t>
      </w:r>
      <w:r w:rsidR="008B7E68">
        <w:t>О.</w:t>
      </w:r>
    </w:p>
    <w:p w:rsidR="00CC6426" w:rsidRDefault="00CC6426" w:rsidP="00680A80">
      <w:pPr>
        <w:pStyle w:val="a3"/>
        <w:spacing w:before="0" w:beforeAutospacing="0" w:after="0" w:afterAutospacing="0"/>
        <w:jc w:val="both"/>
        <w:rPr>
          <w:b/>
          <w:i/>
          <w:u w:val="single"/>
        </w:rPr>
      </w:pPr>
    </w:p>
    <w:p w:rsidR="00B26D76" w:rsidRPr="00845DA1" w:rsidRDefault="00B26D76" w:rsidP="00680A80">
      <w:pPr>
        <w:pStyle w:val="a3"/>
        <w:spacing w:before="0" w:beforeAutospacing="0" w:after="0" w:afterAutospacing="0"/>
        <w:jc w:val="both"/>
        <w:rPr>
          <w:b/>
          <w:i/>
          <w:u w:val="single"/>
        </w:rPr>
      </w:pPr>
      <w:r w:rsidRPr="00845DA1">
        <w:rPr>
          <w:b/>
          <w:i/>
          <w:u w:val="single"/>
        </w:rPr>
        <w:t>Информационное обеспечение:</w:t>
      </w:r>
    </w:p>
    <w:p w:rsidR="00B26D76" w:rsidRDefault="00B26D76" w:rsidP="00680A80">
      <w:pPr>
        <w:pStyle w:val="a3"/>
        <w:spacing w:before="0" w:beforeAutospacing="0" w:after="0" w:afterAutospacing="0"/>
        <w:jc w:val="both"/>
      </w:pPr>
      <w:r>
        <w:t xml:space="preserve"> </w:t>
      </w:r>
      <w:r w:rsidR="004A27A6">
        <w:t>И</w:t>
      </w:r>
      <w:r>
        <w:t>нформационные центры на сайте образовательной организации и на ресурсе ru.padlet.com.</w:t>
      </w:r>
    </w:p>
    <w:p w:rsidR="00B26D76" w:rsidRDefault="00B26D76" w:rsidP="00680A80">
      <w:pPr>
        <w:pStyle w:val="a3"/>
        <w:spacing w:before="0" w:beforeAutospacing="0" w:after="0" w:afterAutospacing="0"/>
        <w:jc w:val="both"/>
        <w:rPr>
          <w:b/>
          <w:i/>
        </w:rPr>
      </w:pPr>
      <w:r w:rsidRPr="00845DA1">
        <w:rPr>
          <w:b/>
          <w:i/>
          <w:u w:val="single"/>
        </w:rPr>
        <w:t>Кадровое обеспечение</w:t>
      </w:r>
      <w:r w:rsidRPr="00845DA1">
        <w:rPr>
          <w:b/>
          <w:i/>
        </w:rPr>
        <w:t xml:space="preserve">: </w:t>
      </w:r>
    </w:p>
    <w:p w:rsidR="00CC6426" w:rsidRPr="0051576B" w:rsidRDefault="00CC6426" w:rsidP="00680A80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1576B">
        <w:rPr>
          <w:rFonts w:ascii="Times New Roman" w:hAnsi="Times New Roman" w:cs="Times New Roman"/>
          <w:b/>
          <w:bCs/>
          <w:sz w:val="24"/>
          <w:szCs w:val="24"/>
        </w:rPr>
        <w:t xml:space="preserve">   Кадровая обеспеченность ДОУ:</w:t>
      </w:r>
    </w:p>
    <w:tbl>
      <w:tblPr>
        <w:tblW w:w="506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3"/>
        <w:gridCol w:w="7082"/>
      </w:tblGrid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всего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состав:</w:t>
            </w: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Педагогический:</w:t>
            </w: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воспитатели – 35 чел.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-2 чел.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 – 3 чел.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 - 2 чел.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педагог - психолог -1 чел.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учитель-логопед – 1 чел.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b/>
                <w:sz w:val="24"/>
                <w:szCs w:val="24"/>
              </w:rPr>
              <w:t>Учебно- вспомогательный персонал:</w:t>
            </w:r>
          </w:p>
          <w:p w:rsidR="00CC6426" w:rsidRPr="0051576B" w:rsidRDefault="00CC6426" w:rsidP="00680A8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младшие воспитатели- 23 чел.</w:t>
            </w:r>
          </w:p>
        </w:tc>
      </w:tr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Образование работников Учреждения.</w:t>
            </w:r>
          </w:p>
          <w:p w:rsidR="00CC6426" w:rsidRPr="0051576B" w:rsidRDefault="00CC6426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 xml:space="preserve"> Процент работников, имеющих: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–  6 %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педагогическое – 24%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– 39 %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педагогическое – 22%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общее среднее образование – 9%</w:t>
            </w:r>
          </w:p>
        </w:tc>
      </w:tr>
      <w:tr w:rsidR="00CC6426" w:rsidRPr="0051576B" w:rsidTr="00F665D4">
        <w:trPr>
          <w:trHeight w:val="623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Прочие данные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процент вакансий в Учреждении – 0 %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процент текучести кадров (доля сотрудников, уволившихся из Учреждения на протяжении 2022 г.- 0,5%</w:t>
            </w:r>
          </w:p>
        </w:tc>
      </w:tr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Данные о возрастном составе педагогических кадров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До 20 лет – 0 чел.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моложе 25 лет – 1 чел. (2,2 %)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25-29 лет – 4 чел. (9 %)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30-39 лет – 15 чел. (34 %)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40-44 лет – 7 чел. (16 %)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45-49 лет – 5 чел. (11,3 %)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50-54 лет – 5 чел. (11,3 %)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55-59 лет – 2 чел.(4,5 %)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старше 60 лет – 5 чел. (11,3 %)</w:t>
            </w:r>
          </w:p>
        </w:tc>
      </w:tr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Данные о стаже работы педагогических кадров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0-5 лет – 13 чел. (30 %)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5-10 лет – 7 чел. (16 %)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10-15 лет – 3 чел. (6,8 %)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15-20 – 6 чел. (13,6 %)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20 и более – 9 чел. (20,4 %)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от 35 лет – 6 чел. (13,6 %)</w:t>
            </w:r>
          </w:p>
        </w:tc>
      </w:tr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Данные об образовании педагогических кадров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– 20 чел. (45 %)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педагогическое – 24 чел. (55 %)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неполное высшее – 0 чел.</w:t>
            </w:r>
          </w:p>
        </w:tc>
      </w:tr>
      <w:tr w:rsidR="00CC6426" w:rsidRPr="0051576B" w:rsidTr="00F665D4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 xml:space="preserve">Данные о квалификационных </w:t>
            </w:r>
            <w:r w:rsidRPr="00515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категориях педагогических кадров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 - 16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I категория - 20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- 3</w:t>
            </w:r>
          </w:p>
          <w:p w:rsidR="00CC6426" w:rsidRPr="0051576B" w:rsidRDefault="00CC6426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6B">
              <w:rPr>
                <w:rFonts w:ascii="Times New Roman" w:hAnsi="Times New Roman" w:cs="Times New Roman"/>
                <w:sz w:val="24"/>
                <w:szCs w:val="24"/>
              </w:rPr>
              <w:t>без категории - 5</w:t>
            </w:r>
          </w:p>
        </w:tc>
      </w:tr>
    </w:tbl>
    <w:p w:rsidR="00CC6426" w:rsidRPr="0051576B" w:rsidRDefault="00CC6426" w:rsidP="0068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426" w:rsidRPr="0051576B" w:rsidRDefault="00CC6426" w:rsidP="00680A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576B">
        <w:rPr>
          <w:rFonts w:ascii="Times New Roman" w:hAnsi="Times New Roman" w:cs="Times New Roman"/>
          <w:i/>
          <w:sz w:val="24"/>
          <w:szCs w:val="24"/>
        </w:rPr>
        <w:t xml:space="preserve">         Анализ квалификационного уровня педагогов позволяет сделать вывод о наличии устойчивой тенденции к его повышению. Из таблиц видно, что по стажу работы пед</w:t>
      </w:r>
      <w:r w:rsidR="008B7E68">
        <w:rPr>
          <w:rFonts w:ascii="Times New Roman" w:hAnsi="Times New Roman" w:cs="Times New Roman"/>
          <w:i/>
          <w:sz w:val="24"/>
          <w:szCs w:val="24"/>
        </w:rPr>
        <w:t xml:space="preserve">агогический </w:t>
      </w:r>
      <w:r w:rsidRPr="0051576B">
        <w:rPr>
          <w:rFonts w:ascii="Times New Roman" w:hAnsi="Times New Roman" w:cs="Times New Roman"/>
          <w:i/>
          <w:sz w:val="24"/>
          <w:szCs w:val="24"/>
        </w:rPr>
        <w:t>коллектив представляет собой сочетание опытных и начинающих педагогов. Средний возраст коллектива составляет 34 – 38 лет, что говорит о его мобильности, креативности и способности к саморазвитию.</w:t>
      </w:r>
    </w:p>
    <w:p w:rsidR="00CC6426" w:rsidRPr="00CC6426" w:rsidRDefault="00CC6426" w:rsidP="00680A80">
      <w:pPr>
        <w:pStyle w:val="ab"/>
        <w:spacing w:line="240" w:lineRule="auto"/>
        <w:jc w:val="both"/>
      </w:pPr>
      <w:r w:rsidRPr="0051576B">
        <w:tab/>
        <w:t>МДОАУ «ЦРР – д/с № 56» г. Орска» перешел на применение профессиональных стандартов. Из 44 педагогических работников Учреждения все соответствуют квалификационным требованиям профстандарта «Педагог». Их должностные инструкции соответствуют трудовым функциям, установленным профстандартом «Педагог»</w:t>
      </w:r>
      <w:r w:rsidR="000E6C05">
        <w:t>.</w:t>
      </w:r>
    </w:p>
    <w:p w:rsidR="00B26D76" w:rsidRPr="00845DA1" w:rsidRDefault="00B26D76" w:rsidP="00680A80">
      <w:pPr>
        <w:pStyle w:val="a3"/>
        <w:spacing w:before="0" w:beforeAutospacing="0" w:after="0" w:afterAutospacing="0"/>
        <w:jc w:val="both"/>
        <w:rPr>
          <w:b/>
          <w:i/>
          <w:u w:val="single"/>
        </w:rPr>
      </w:pPr>
      <w:r w:rsidRPr="00845DA1">
        <w:rPr>
          <w:b/>
          <w:i/>
          <w:u w:val="single"/>
        </w:rPr>
        <w:t xml:space="preserve">Материально-техническое обеспечение: </w:t>
      </w:r>
    </w:p>
    <w:p w:rsidR="00845DA1" w:rsidRPr="006A1105" w:rsidRDefault="00CC6426" w:rsidP="00680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5DA1" w:rsidRPr="006A1105">
        <w:rPr>
          <w:rFonts w:ascii="Times New Roman" w:hAnsi="Times New Roman" w:cs="Times New Roman"/>
          <w:sz w:val="24"/>
          <w:szCs w:val="24"/>
        </w:rPr>
        <w:t>Дошкольное учреждение обеспечено компьютерами, информационно-телекоммуникационными сетями, аппаратно- программными средствами. В наличии</w:t>
      </w:r>
      <w:r w:rsidR="00F665D4">
        <w:rPr>
          <w:rFonts w:ascii="Times New Roman" w:hAnsi="Times New Roman" w:cs="Times New Roman"/>
          <w:sz w:val="24"/>
          <w:szCs w:val="24"/>
        </w:rPr>
        <w:t xml:space="preserve"> </w:t>
      </w:r>
      <w:r w:rsidR="00845DA1" w:rsidRPr="006A1105">
        <w:rPr>
          <w:rFonts w:ascii="Times New Roman" w:hAnsi="Times New Roman" w:cs="Times New Roman"/>
          <w:sz w:val="24"/>
          <w:szCs w:val="24"/>
        </w:rPr>
        <w:t>следующее оборудование: электронная почта; 8 сетевых точек выхода в Интернет; действует сайт ДОУ. Локальная сеть обеспечена доступом к сети Интернет со скоростью 1500 Кбит/сек по безлимитному тарифному плану. Оказание данных услуг осуществляет провайдер ОАО «Диалог» г.Орска.</w:t>
      </w:r>
    </w:p>
    <w:p w:rsidR="00845DA1" w:rsidRPr="006A1105" w:rsidRDefault="00845DA1" w:rsidP="00680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2106"/>
        <w:gridCol w:w="979"/>
        <w:gridCol w:w="3266"/>
        <w:gridCol w:w="1858"/>
        <w:gridCol w:w="1680"/>
      </w:tblGrid>
      <w:tr w:rsidR="00845DA1" w:rsidRPr="006A1105" w:rsidTr="00B36413">
        <w:tc>
          <w:tcPr>
            <w:tcW w:w="2106" w:type="dxa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266" w:type="dxa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1858" w:type="dxa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1680" w:type="dxa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b/>
                <w:sz w:val="24"/>
                <w:szCs w:val="24"/>
              </w:rPr>
              <w:t>пользователи</w:t>
            </w:r>
          </w:p>
        </w:tc>
      </w:tr>
      <w:tr w:rsidR="00845DA1" w:rsidRPr="006A1105" w:rsidTr="00B36413">
        <w:trPr>
          <w:trHeight w:val="226"/>
        </w:trPr>
        <w:tc>
          <w:tcPr>
            <w:tcW w:w="3085" w:type="dxa"/>
            <w:gridSpan w:val="2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1здание(Ялтинская89а)</w:t>
            </w:r>
          </w:p>
        </w:tc>
        <w:tc>
          <w:tcPr>
            <w:tcW w:w="3266" w:type="dxa"/>
            <w:vMerge w:val="restart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Выход в Интернет, работа с планированием образовательной деятельности, подготовка к занятиям и их проведение, самообразование, мероприятий с детьми, педагогами и родителями</w:t>
            </w:r>
          </w:p>
        </w:tc>
        <w:tc>
          <w:tcPr>
            <w:tcW w:w="3538" w:type="dxa"/>
            <w:gridSpan w:val="2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1здание(Ялтинская89а)</w:t>
            </w:r>
          </w:p>
        </w:tc>
      </w:tr>
      <w:tr w:rsidR="00845DA1" w:rsidRPr="006A1105" w:rsidTr="00B36413">
        <w:trPr>
          <w:trHeight w:val="1144"/>
        </w:trPr>
        <w:tc>
          <w:tcPr>
            <w:tcW w:w="2106" w:type="dxa"/>
          </w:tcPr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Персональный компьютер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принтер цветной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сканер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2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vMerge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кабинет старшего воспитателя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оборудовано рабочее место педагога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Старший воспитатель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педагоги</w:t>
            </w:r>
          </w:p>
        </w:tc>
      </w:tr>
      <w:tr w:rsidR="00845DA1" w:rsidRPr="006A1105" w:rsidTr="00B36413">
        <w:trPr>
          <w:trHeight w:val="184"/>
        </w:trPr>
        <w:tc>
          <w:tcPr>
            <w:tcW w:w="3085" w:type="dxa"/>
            <w:gridSpan w:val="2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2 здание(Комарова ,34)</w:t>
            </w:r>
          </w:p>
        </w:tc>
        <w:tc>
          <w:tcPr>
            <w:tcW w:w="3266" w:type="dxa"/>
            <w:vMerge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2 здание(Комарова ,34)</w:t>
            </w:r>
          </w:p>
        </w:tc>
      </w:tr>
      <w:tr w:rsidR="00845DA1" w:rsidRPr="006A1105" w:rsidTr="00B36413">
        <w:trPr>
          <w:trHeight w:val="1073"/>
        </w:trPr>
        <w:tc>
          <w:tcPr>
            <w:tcW w:w="2106" w:type="dxa"/>
          </w:tcPr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Персональный компьютер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принтер цветной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сканер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vMerge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кабинет старшего воспитателя</w:t>
            </w:r>
          </w:p>
        </w:tc>
        <w:tc>
          <w:tcPr>
            <w:tcW w:w="1680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Старший воспитатель</w:t>
            </w:r>
          </w:p>
          <w:p w:rsidR="00845DA1" w:rsidRPr="006A1105" w:rsidRDefault="00845DA1" w:rsidP="00680A80">
            <w:pPr>
              <w:rPr>
                <w:b/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педагоги</w:t>
            </w:r>
          </w:p>
        </w:tc>
      </w:tr>
      <w:tr w:rsidR="00845DA1" w:rsidRPr="006A1105" w:rsidTr="00B36413">
        <w:tc>
          <w:tcPr>
            <w:tcW w:w="2106" w:type="dxa"/>
          </w:tcPr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Персональный компьютер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 xml:space="preserve">принтер 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Выход в Интернет, работа с отчётной документацией, электронной почтой и т.д</w:t>
            </w:r>
          </w:p>
        </w:tc>
        <w:tc>
          <w:tcPr>
            <w:tcW w:w="1858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Кабинет заведующей</w:t>
            </w:r>
          </w:p>
        </w:tc>
        <w:tc>
          <w:tcPr>
            <w:tcW w:w="1680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заведующий</w:t>
            </w:r>
          </w:p>
        </w:tc>
      </w:tr>
      <w:tr w:rsidR="00845DA1" w:rsidRPr="006A1105" w:rsidTr="00B36413">
        <w:tc>
          <w:tcPr>
            <w:tcW w:w="2106" w:type="dxa"/>
          </w:tcPr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Персональный компьютер</w:t>
            </w:r>
          </w:p>
          <w:p w:rsidR="00845DA1" w:rsidRPr="006A1105" w:rsidRDefault="00845DA1" w:rsidP="00680A80">
            <w:pPr>
              <w:jc w:val="both"/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Принтер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сканер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4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2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Выход в Интернет, работа с отчётной документацией, электронной почтой и т.д</w:t>
            </w:r>
          </w:p>
        </w:tc>
        <w:tc>
          <w:tcPr>
            <w:tcW w:w="1858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Бухгалтера,</w:t>
            </w:r>
          </w:p>
          <w:p w:rsidR="00845DA1" w:rsidRPr="006A1105" w:rsidRDefault="00845DA1" w:rsidP="00680A80">
            <w:pPr>
              <w:rPr>
                <w:sz w:val="24"/>
                <w:szCs w:val="24"/>
              </w:rPr>
            </w:pPr>
            <w:r w:rsidRPr="006A1105">
              <w:rPr>
                <w:sz w:val="24"/>
                <w:szCs w:val="24"/>
              </w:rPr>
              <w:t>заместитель заведующего по АХР, делопроизводитель, педагоги</w:t>
            </w:r>
          </w:p>
        </w:tc>
      </w:tr>
    </w:tbl>
    <w:p w:rsidR="00845DA1" w:rsidRDefault="00845DA1" w:rsidP="00680A80">
      <w:pPr>
        <w:spacing w:after="0" w:line="240" w:lineRule="auto"/>
      </w:pPr>
    </w:p>
    <w:p w:rsidR="00845DA1" w:rsidRPr="00845DA1" w:rsidRDefault="00845DA1" w:rsidP="0068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5DA1">
        <w:rPr>
          <w:rFonts w:ascii="Times New Roman" w:hAnsi="Times New Roman" w:cs="Times New Roman"/>
          <w:sz w:val="24"/>
          <w:szCs w:val="24"/>
          <w:u w:val="single"/>
        </w:rPr>
        <w:t>Наличие ТСО в образовательном учреждении.</w:t>
      </w:r>
    </w:p>
    <w:p w:rsidR="00845DA1" w:rsidRPr="006A1105" w:rsidRDefault="00845DA1" w:rsidP="00680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DA1" w:rsidRPr="006A1105" w:rsidRDefault="00845DA1" w:rsidP="0068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05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Дошкольное учреждение обеспечено компьютерами, информационно-телекоммуникационными сетями, аппаратно- программными средствами. </w:t>
      </w:r>
    </w:p>
    <w:p w:rsidR="00845DA1" w:rsidRPr="006A1105" w:rsidRDefault="00845DA1" w:rsidP="00680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06"/>
        <w:gridCol w:w="979"/>
        <w:gridCol w:w="3266"/>
        <w:gridCol w:w="1858"/>
        <w:gridCol w:w="1928"/>
      </w:tblGrid>
      <w:tr w:rsidR="00845DA1" w:rsidRPr="006A1105" w:rsidTr="00B36413">
        <w:tc>
          <w:tcPr>
            <w:tcW w:w="2106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266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1858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1928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пользователи</w:t>
            </w:r>
          </w:p>
        </w:tc>
      </w:tr>
      <w:tr w:rsidR="00845DA1" w:rsidRPr="006A1105" w:rsidTr="00B36413">
        <w:tc>
          <w:tcPr>
            <w:tcW w:w="2106" w:type="dxa"/>
          </w:tcPr>
          <w:p w:rsidR="00845DA1" w:rsidRPr="006A1105" w:rsidRDefault="00845DA1" w:rsidP="00680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интерактивный учебный центр</w:t>
            </w:r>
            <w:r w:rsidRPr="006A1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SMART </w:t>
            </w:r>
            <w:r w:rsidRPr="006A11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Table</w:t>
            </w:r>
            <w:r w:rsidRPr="006A1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230</w:t>
            </w:r>
            <w:r w:rsidRPr="006A11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6" w:type="dxa"/>
          </w:tcPr>
          <w:p w:rsidR="00845DA1" w:rsidRPr="006A1105" w:rsidRDefault="00845DA1" w:rsidP="00C05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 совместим с ноутбуком, проектором, экраном, интернетом. Работа на интерактивном столе способствует развитию у детей когнитивных, социальных и моторных навыков.</w:t>
            </w:r>
          </w:p>
        </w:tc>
        <w:tc>
          <w:tcPr>
            <w:tcW w:w="1858" w:type="dxa"/>
          </w:tcPr>
          <w:p w:rsidR="00845DA1" w:rsidRPr="006A1105" w:rsidRDefault="00845DA1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>музыкальный зал, используется по расписанию</w:t>
            </w:r>
          </w:p>
        </w:tc>
        <w:tc>
          <w:tcPr>
            <w:tcW w:w="1928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>воспитанники всех групп под руководством воспитателя</w:t>
            </w:r>
          </w:p>
        </w:tc>
      </w:tr>
      <w:tr w:rsidR="00845DA1" w:rsidRPr="006A1105" w:rsidTr="00B36413">
        <w:tc>
          <w:tcPr>
            <w:tcW w:w="2106" w:type="dxa"/>
          </w:tcPr>
          <w:p w:rsidR="00845DA1" w:rsidRPr="006A1105" w:rsidRDefault="00845DA1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>проектор с экраном</w:t>
            </w:r>
          </w:p>
        </w:tc>
        <w:tc>
          <w:tcPr>
            <w:tcW w:w="979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>Применение мультимедиа технологий (цвета, графики, звука, современных средств видеотехники) позволяет моделировать различные ситуации и среды. Игровые компоненты, включенные в мультимедиа программы, активизируют познавательную деятельность обучающихся и усиливают усвоение материала</w:t>
            </w:r>
          </w:p>
        </w:tc>
        <w:tc>
          <w:tcPr>
            <w:tcW w:w="1858" w:type="dxa"/>
          </w:tcPr>
          <w:p w:rsidR="00845DA1" w:rsidRPr="006A1105" w:rsidRDefault="00845DA1" w:rsidP="00680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>Переносной, используется во всех группах</w:t>
            </w:r>
          </w:p>
        </w:tc>
        <w:tc>
          <w:tcPr>
            <w:tcW w:w="1928" w:type="dxa"/>
          </w:tcPr>
          <w:p w:rsidR="00845DA1" w:rsidRPr="006A1105" w:rsidRDefault="00845DA1" w:rsidP="0068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0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всех групп под руководством воспитателя </w:t>
            </w:r>
          </w:p>
        </w:tc>
      </w:tr>
    </w:tbl>
    <w:p w:rsidR="00B26D76" w:rsidRDefault="00B26D76" w:rsidP="00680A80">
      <w:pPr>
        <w:pStyle w:val="a3"/>
        <w:spacing w:before="0" w:beforeAutospacing="0" w:after="0" w:afterAutospacing="0"/>
        <w:jc w:val="both"/>
      </w:pPr>
    </w:p>
    <w:p w:rsidR="00C059CC" w:rsidRDefault="00C059CC" w:rsidP="00680A80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p w:rsidR="00B26D76" w:rsidRDefault="00B26D76" w:rsidP="00680A80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45DA1">
        <w:rPr>
          <w:b/>
          <w:i/>
          <w:u w:val="single"/>
        </w:rPr>
        <w:t>Финансово-экономическое обеспечение:</w:t>
      </w:r>
    </w:p>
    <w:p w:rsidR="00C059CC" w:rsidRPr="00845DA1" w:rsidRDefault="00C059CC" w:rsidP="00680A80">
      <w:pPr>
        <w:pStyle w:val="a3"/>
        <w:spacing w:before="0" w:beforeAutospacing="0" w:after="0" w:afterAutospacing="0"/>
        <w:rPr>
          <w:b/>
          <w:i/>
          <w:u w:val="single"/>
        </w:rPr>
      </w:pPr>
    </w:p>
    <w:p w:rsidR="004A27A6" w:rsidRDefault="00845DA1" w:rsidP="00680A80">
      <w:pPr>
        <w:pStyle w:val="a3"/>
        <w:spacing w:before="0" w:beforeAutospacing="0" w:after="0" w:afterAutospacing="0"/>
      </w:pPr>
      <w:r>
        <w:t>З</w:t>
      </w:r>
      <w:r w:rsidR="00B26D76">
        <w:t>а счет внебюджетных источников.</w:t>
      </w:r>
    </w:p>
    <w:p w:rsidR="00B26D76" w:rsidRDefault="00B26D76" w:rsidP="00680A80">
      <w:pPr>
        <w:pStyle w:val="a3"/>
        <w:spacing w:before="0" w:beforeAutospacing="0" w:after="0" w:afterAutospacing="0"/>
      </w:pPr>
      <w:r>
        <w:t xml:space="preserve"> </w:t>
      </w:r>
    </w:p>
    <w:p w:rsidR="00DC61DA" w:rsidRDefault="00DC61DA" w:rsidP="00680A80">
      <w:pPr>
        <w:pStyle w:val="Default"/>
        <w:pageBreakBefore/>
        <w:rPr>
          <w:b/>
          <w:color w:val="auto"/>
        </w:rPr>
        <w:sectPr w:rsidR="00DC61DA" w:rsidSect="00B26D76">
          <w:pgSz w:w="11906" w:h="16838"/>
          <w:pgMar w:top="568" w:right="1134" w:bottom="851" w:left="1134" w:header="708" w:footer="708" w:gutter="0"/>
          <w:cols w:space="708"/>
          <w:docGrid w:linePitch="360"/>
        </w:sectPr>
      </w:pPr>
    </w:p>
    <w:p w:rsidR="00F665D4" w:rsidRPr="00AB5527" w:rsidRDefault="00F665D4" w:rsidP="00680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V</w:t>
      </w:r>
      <w:r w:rsidR="006E1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754A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 </w:t>
      </w:r>
      <w:r w:rsidRPr="00AB5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план по апробации и  внедрению целевой модели наставничества (ЦМН) на 202</w:t>
      </w:r>
      <w:r w:rsidRPr="00754A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AB5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-2024 уч.г.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276"/>
        <w:gridCol w:w="2268"/>
        <w:gridCol w:w="5103"/>
      </w:tblGrid>
      <w:tr w:rsidR="00F665D4" w:rsidRPr="00FD7027" w:rsidTr="00641842">
        <w:tc>
          <w:tcPr>
            <w:tcW w:w="1135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F665D4" w:rsidRPr="00FD7027" w:rsidTr="00641842">
        <w:tc>
          <w:tcPr>
            <w:tcW w:w="1135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665D4" w:rsidRPr="00FD7027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65D4" w:rsidRPr="00FD7027" w:rsidTr="00641842">
        <w:tc>
          <w:tcPr>
            <w:tcW w:w="1135" w:type="dxa"/>
          </w:tcPr>
          <w:p w:rsidR="00F665D4" w:rsidRPr="00C77B26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B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77B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F665D4" w:rsidRPr="0056036E" w:rsidRDefault="00F665D4" w:rsidP="00680A80">
            <w:pPr>
              <w:shd w:val="clear" w:color="auto" w:fill="FFFFFF"/>
              <w:spacing w:after="0" w:line="240" w:lineRule="auto"/>
              <w:ind w:firstLine="9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организационно-управленческих и информационных условий внедрения и реализации целевой модели наставничества в ДО</w:t>
            </w:r>
          </w:p>
        </w:tc>
      </w:tr>
      <w:tr w:rsidR="00F665D4" w:rsidRPr="00FD7027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«Об организации работы региональной (базовой) площадки в рамках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80A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68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F665D4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Золотоверхова Г.В.</w:t>
            </w:r>
          </w:p>
        </w:tc>
        <w:tc>
          <w:tcPr>
            <w:tcW w:w="5103" w:type="dxa"/>
            <w:shd w:val="clear" w:color="auto" w:fill="auto"/>
          </w:tcPr>
          <w:p w:rsidR="00F665D4" w:rsidRPr="007144AA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Приказ руководителя ДОО «Об организации работы региональной базовой площадки по 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». Положение о региональной базовой площадке МДОАУ «ЦЦР – д/с № 56 «Надежда»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 г.Орска»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по апробации и внедрению реализации целевой модели 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наставничества. Положение о рабочей группе по 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 в дошкольной образовательной организации.</w:t>
            </w:r>
          </w:p>
        </w:tc>
      </w:tr>
      <w:tr w:rsidR="00F665D4" w:rsidRPr="00FD7027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1" w:type="dxa"/>
            <w:shd w:val="clear" w:color="auto" w:fill="auto"/>
          </w:tcPr>
          <w:p w:rsidR="00F665D4" w:rsidRDefault="00F665D4" w:rsidP="00680A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региональной (базовой) площадки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по 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ДО»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5D4" w:rsidRDefault="00F665D4" w:rsidP="00680A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внедрению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5D4" w:rsidRPr="00C947E8" w:rsidRDefault="00F665D4" w:rsidP="00680A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положения о региональной (базовой) площадки и программы деятельности  базовой площадки</w:t>
            </w:r>
          </w:p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работы региональной (базовой) площадки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22-2023 уч.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68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F665D4" w:rsidRDefault="00F665D4" w:rsidP="00680A80">
            <w:pPr>
              <w:pStyle w:val="a3"/>
              <w:spacing w:before="0" w:beforeAutospacing="0" w:after="0" w:afterAutospacing="0"/>
            </w:pPr>
            <w:r>
              <w:t xml:space="preserve">Сударчикова Л.Г. – </w:t>
            </w:r>
            <w:r w:rsidRPr="00867D22">
              <w:t>к</w:t>
            </w:r>
            <w:r>
              <w:t>.</w:t>
            </w:r>
            <w:r w:rsidRPr="00867D22">
              <w:t xml:space="preserve"> п</w:t>
            </w:r>
            <w:r w:rsidR="008B7E68">
              <w:t>ед</w:t>
            </w:r>
            <w:r>
              <w:t>.</w:t>
            </w:r>
            <w:r w:rsidRPr="00867D22">
              <w:t>н</w:t>
            </w:r>
            <w:r>
              <w:t xml:space="preserve">., </w:t>
            </w:r>
            <w:r w:rsidRPr="00867D22">
              <w:t>доцент</w:t>
            </w:r>
            <w:r w:rsidR="008B7E68">
              <w:t>, методист ИМЦ УО г. Орска</w:t>
            </w:r>
            <w:r>
              <w:t>;</w:t>
            </w:r>
          </w:p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Золотоверхова Г.В.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РБП</w:t>
            </w:r>
          </w:p>
        </w:tc>
        <w:tc>
          <w:tcPr>
            <w:tcW w:w="5103" w:type="dxa"/>
            <w:shd w:val="clear" w:color="auto" w:fill="auto"/>
          </w:tcPr>
          <w:p w:rsidR="00F665D4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внедрению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F665D4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«О региональной (базовой) площадки по внедрению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региональной (базовой) площадки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уч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ебный 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5D4" w:rsidRPr="00FD7027" w:rsidTr="00641842">
        <w:trPr>
          <w:trHeight w:val="699"/>
        </w:trPr>
        <w:tc>
          <w:tcPr>
            <w:tcW w:w="1135" w:type="dxa"/>
            <w:shd w:val="clear" w:color="auto" w:fill="auto"/>
          </w:tcPr>
          <w:p w:rsidR="00F665D4" w:rsidRPr="0056036E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11" w:type="dxa"/>
            <w:shd w:val="clear" w:color="auto" w:fill="auto"/>
          </w:tcPr>
          <w:p w:rsidR="00F665D4" w:rsidRPr="0056036E" w:rsidRDefault="00F665D4" w:rsidP="00680A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36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</w:t>
            </w:r>
            <w:r w:rsidRPr="0056036E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структурами по проблемам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56036E">
              <w:rPr>
                <w:rFonts w:ascii="Times New Roman" w:hAnsi="Times New Roman" w:cs="Times New Roman"/>
                <w:sz w:val="24"/>
                <w:szCs w:val="24"/>
              </w:rPr>
              <w:t>наставничества во внешнем контуре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65D4" w:rsidRPr="0056036E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F665D4" w:rsidRPr="0056036E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8B7E68" w:rsidRDefault="00F665D4" w:rsidP="00680A80">
            <w:pPr>
              <w:pStyle w:val="a3"/>
              <w:spacing w:before="0" w:beforeAutospacing="0" w:after="0" w:afterAutospacing="0"/>
            </w:pPr>
            <w:r w:rsidRPr="0056036E">
              <w:t xml:space="preserve">Сударчикова Л.Г. – к. п.н., </w:t>
            </w:r>
            <w:r w:rsidR="008B7E68" w:rsidRPr="00867D22">
              <w:t>доцент</w:t>
            </w:r>
            <w:r w:rsidR="008B7E68">
              <w:t>, методист ИМЦ УО г. Орска;</w:t>
            </w:r>
          </w:p>
          <w:p w:rsidR="00F665D4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 ДОУ</w:t>
            </w:r>
          </w:p>
          <w:p w:rsidR="00F665D4" w:rsidRPr="0056036E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Золотоверхова Г.В.</w:t>
            </w:r>
          </w:p>
          <w:p w:rsidR="00F665D4" w:rsidRPr="0056036E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665D4" w:rsidRPr="0056036E" w:rsidRDefault="00F665D4" w:rsidP="00680A80">
            <w:pPr>
              <w:pStyle w:val="Default"/>
              <w:jc w:val="both"/>
              <w:rPr>
                <w:rStyle w:val="extendedtext-short"/>
              </w:rPr>
            </w:pPr>
            <w:r>
              <w:lastRenderedPageBreak/>
              <w:t>Д</w:t>
            </w:r>
            <w:r w:rsidRPr="0056036E">
              <w:t>оговор</w:t>
            </w:r>
            <w:r>
              <w:t>а</w:t>
            </w:r>
            <w:r w:rsidRPr="0056036E">
              <w:t xml:space="preserve"> о сотрудничестве, о социальном партнерстве, проведение координационных совещаний с</w:t>
            </w:r>
            <w:r w:rsidR="00680A80">
              <w:t xml:space="preserve"> МОАУ «СОШ</w:t>
            </w:r>
            <w:r w:rsidRPr="0056036E">
              <w:t xml:space="preserve"> № 43</w:t>
            </w:r>
            <w:r w:rsidR="00680A80">
              <w:t xml:space="preserve"> г. Орска»</w:t>
            </w:r>
            <w:r w:rsidRPr="0056036E">
              <w:t>, ГАПОУ «Пед</w:t>
            </w:r>
            <w:r w:rsidR="008B7E68">
              <w:t xml:space="preserve">агогический </w:t>
            </w:r>
            <w:r w:rsidRPr="0056036E">
              <w:t xml:space="preserve">колледж» г.Орска, </w:t>
            </w:r>
            <w:r w:rsidRPr="0056036E">
              <w:rPr>
                <w:rStyle w:val="extendedtext-short"/>
              </w:rPr>
              <w:lastRenderedPageBreak/>
              <w:t>МУ ЦПППН "</w:t>
            </w:r>
            <w:r w:rsidRPr="0056036E">
              <w:rPr>
                <w:rStyle w:val="extendedtext-short"/>
                <w:bCs/>
              </w:rPr>
              <w:t>Гармония</w:t>
            </w:r>
            <w:r w:rsidRPr="0056036E">
              <w:rPr>
                <w:rStyle w:val="extendedtext-short"/>
              </w:rPr>
              <w:t>" г.Орск</w:t>
            </w:r>
          </w:p>
          <w:p w:rsidR="00F665D4" w:rsidRPr="0056036E" w:rsidRDefault="00F665D4" w:rsidP="00680A80">
            <w:pPr>
              <w:pStyle w:val="Default"/>
              <w:jc w:val="both"/>
            </w:pPr>
            <w:r w:rsidRPr="0056036E">
              <w:rPr>
                <w:color w:val="auto"/>
              </w:rPr>
              <w:t>Формирование совета наставников и выбор куратора, отвечающего за реализацию персонализированных программ наставничества.</w:t>
            </w:r>
          </w:p>
        </w:tc>
      </w:tr>
      <w:tr w:rsidR="00F665D4" w:rsidRPr="002A5105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(базо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вой) площад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 202</w:t>
            </w:r>
            <w:r w:rsidR="00220E2E" w:rsidRPr="00220E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-202</w:t>
            </w:r>
            <w:r w:rsidR="00220E2E" w:rsidRPr="00220E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учебный год и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задач на 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220E2E" w:rsidRPr="00220E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220E2E" w:rsidRPr="00220E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учебный год»</w:t>
            </w:r>
            <w:r w:rsidR="008B7E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268" w:type="dxa"/>
            <w:vAlign w:val="center"/>
          </w:tcPr>
          <w:p w:rsidR="008B7E68" w:rsidRDefault="00F665D4" w:rsidP="00680A80">
            <w:pPr>
              <w:pStyle w:val="a3"/>
              <w:spacing w:before="0" w:beforeAutospacing="0" w:after="0" w:afterAutospacing="0"/>
            </w:pPr>
            <w:r w:rsidRPr="0056036E">
              <w:t>Сударчикова Л.Г. – к. п</w:t>
            </w:r>
            <w:r w:rsidR="00680A80">
              <w:t>ед</w:t>
            </w:r>
            <w:r w:rsidRPr="0056036E">
              <w:t xml:space="preserve">.н., </w:t>
            </w:r>
            <w:r w:rsidR="008B7E68" w:rsidRPr="00867D22">
              <w:t>доцент</w:t>
            </w:r>
            <w:r w:rsidR="008B7E68">
              <w:t>, методист ИМЦ УО г. Орска;</w:t>
            </w:r>
          </w:p>
          <w:p w:rsidR="00F665D4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F665D4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Золотоверхова Г.В.</w:t>
            </w:r>
          </w:p>
          <w:p w:rsidR="00F665D4" w:rsidRPr="00C947E8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5103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D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о результатах деятельности РБП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2023-24 уч. 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(базов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площад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24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учебный год</w:t>
            </w:r>
            <w:r w:rsidR="008B7E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F665D4" w:rsidRPr="00FD7027" w:rsidTr="00641842">
        <w:trPr>
          <w:trHeight w:val="1159"/>
        </w:trPr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в СМИ о ходе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23-24 уч.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РБП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C947E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убликации в</w:t>
            </w:r>
            <w:r w:rsidRPr="00C947E8">
              <w:rPr>
                <w:rFonts w:ascii="Times New Roman" w:hAnsi="Times New Roman" w:cs="Times New Roman"/>
                <w:smallCaps/>
                <w:spacing w:val="-7"/>
                <w:sz w:val="24"/>
                <w:szCs w:val="24"/>
              </w:rPr>
              <w:t xml:space="preserve"> </w:t>
            </w:r>
            <w:r w:rsidRPr="00C947E8">
              <w:rPr>
                <w:rFonts w:ascii="Times New Roman" w:hAnsi="Times New Roman" w:cs="Times New Roman"/>
                <w:smallCaps/>
                <w:spacing w:val="-7"/>
                <w:sz w:val="24"/>
                <w:szCs w:val="24"/>
                <w:lang w:val="en-US"/>
              </w:rPr>
              <w:t>CM</w:t>
            </w:r>
            <w:r w:rsidRPr="00C947E8">
              <w:rPr>
                <w:rFonts w:ascii="Times New Roman" w:hAnsi="Times New Roman" w:cs="Times New Roman"/>
                <w:smallCaps/>
                <w:spacing w:val="-7"/>
                <w:sz w:val="24"/>
                <w:szCs w:val="24"/>
              </w:rPr>
              <w:t>И,</w:t>
            </w:r>
            <w:r w:rsidRPr="00C947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том числе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электронных, на страницах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НМЦ, </w:t>
            </w:r>
            <w:r w:rsidRPr="0056036E">
              <w:rPr>
                <w:rFonts w:ascii="Times New Roman" w:hAnsi="Times New Roman" w:cs="Times New Roman"/>
                <w:sz w:val="24"/>
                <w:szCs w:val="24"/>
              </w:rPr>
              <w:t>ГАПОУ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и ДО о 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ходе внедрения и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F665D4" w:rsidRPr="00C77B26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9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условий и аналитическое обеспечение внедрения и реализации </w:t>
            </w:r>
            <w:r w:rsidRPr="006919A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модели наставничества в ДО</w:t>
            </w:r>
          </w:p>
        </w:tc>
      </w:tr>
      <w:tr w:rsidR="00F665D4" w:rsidRPr="00FD7027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условий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(нормативно-правов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>, кадров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>, финансово-экономическ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материально-техническ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FD70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 2023г.</w:t>
            </w:r>
          </w:p>
        </w:tc>
        <w:tc>
          <w:tcPr>
            <w:tcW w:w="2268" w:type="dxa"/>
            <w:vMerge w:val="restart"/>
          </w:tcPr>
          <w:p w:rsidR="00F665D4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5D4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Золотоверхова Г.В.</w:t>
            </w:r>
          </w:p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РБП</w:t>
            </w:r>
          </w:p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  <w:r w:rsidRPr="00C947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внедрения и 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F665D4" w:rsidRPr="00FD7027" w:rsidTr="00641842">
        <w:trPr>
          <w:trHeight w:val="858"/>
        </w:trPr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создания психолого-педагогических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ловий для внедрения и 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  <w:vMerge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5D4" w:rsidRPr="002F3C48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F665D4" w:rsidRPr="00C947E8" w:rsidRDefault="00F665D4" w:rsidP="0068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научно-методического сопровождения </w:t>
            </w:r>
            <w:r w:rsidRPr="00C61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C6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внедрению и  реализации </w:t>
            </w:r>
            <w:r w:rsidRPr="00C619D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модели наставничества в ДО</w:t>
            </w:r>
          </w:p>
        </w:tc>
      </w:tr>
      <w:tr w:rsidR="00F665D4" w:rsidRPr="002F3C48" w:rsidTr="00641842">
        <w:tc>
          <w:tcPr>
            <w:tcW w:w="1135" w:type="dxa"/>
            <w:shd w:val="clear" w:color="auto" w:fill="auto"/>
          </w:tcPr>
          <w:p w:rsidR="00F665D4" w:rsidRPr="00AE3604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0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1" w:type="dxa"/>
            <w:shd w:val="clear" w:color="auto" w:fill="auto"/>
          </w:tcPr>
          <w:p w:rsidR="00F665D4" w:rsidRPr="00AE3604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 методических рекомендаций по</w:t>
            </w: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и 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D4" w:rsidRPr="00AE3604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2023г.</w:t>
            </w:r>
          </w:p>
        </w:tc>
        <w:tc>
          <w:tcPr>
            <w:tcW w:w="2268" w:type="dxa"/>
          </w:tcPr>
          <w:p w:rsidR="008B7E68" w:rsidRDefault="008B7E68" w:rsidP="00680A80">
            <w:pPr>
              <w:pStyle w:val="a3"/>
              <w:spacing w:before="0" w:beforeAutospacing="0" w:after="0" w:afterAutospacing="0"/>
            </w:pPr>
            <w:r>
              <w:t xml:space="preserve">Сударчикова Л.Г. – к. п.н., </w:t>
            </w:r>
            <w:r w:rsidRPr="00867D22">
              <w:t>доцент</w:t>
            </w:r>
            <w:r>
              <w:t xml:space="preserve">, методист ИМЦ УО </w:t>
            </w:r>
            <w:r>
              <w:t>г.</w:t>
            </w:r>
            <w:r>
              <w:t>Орска;</w:t>
            </w:r>
          </w:p>
          <w:p w:rsidR="00F665D4" w:rsidRPr="00AE3604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5103" w:type="dxa"/>
            <w:shd w:val="clear" w:color="auto" w:fill="auto"/>
          </w:tcPr>
          <w:p w:rsidR="00F665D4" w:rsidRPr="00AE3604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 w:rsidRPr="00AE3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и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5D4" w:rsidRPr="002F3C48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гиональной (базовой) площадки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и 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23-24 уч.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F665D4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 Рахматуллина Н.Г.,</w:t>
            </w:r>
          </w:p>
          <w:p w:rsidR="00F665D4" w:rsidRPr="00C947E8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Батурина Н.Ю.</w:t>
            </w:r>
          </w:p>
        </w:tc>
        <w:tc>
          <w:tcPr>
            <w:tcW w:w="5103" w:type="dxa"/>
            <w:shd w:val="clear" w:color="auto" w:fill="auto"/>
          </w:tcPr>
          <w:p w:rsidR="00F665D4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запросу.</w:t>
            </w:r>
          </w:p>
        </w:tc>
      </w:tr>
      <w:tr w:rsidR="00F665D4" w:rsidRPr="002F3C48" w:rsidTr="00641842">
        <w:trPr>
          <w:trHeight w:val="1065"/>
        </w:trPr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Научно-методическое сопровождение и общая координация деятельности 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региональных (базовых) площадок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E3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внедрению и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2023-24 уч.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F665D4" w:rsidRPr="00C947E8" w:rsidRDefault="00F665D4" w:rsidP="00680A80">
            <w:pPr>
              <w:pStyle w:val="a3"/>
              <w:spacing w:before="0" w:beforeAutospacing="0" w:after="0" w:afterAutospacing="0"/>
            </w:pPr>
            <w:r w:rsidRPr="0056036E">
              <w:t>Сударчикова Л.Г. – к. п</w:t>
            </w:r>
            <w:r w:rsidR="00680A80">
              <w:t xml:space="preserve">ед.н., </w:t>
            </w:r>
            <w:r w:rsidR="008B7E68" w:rsidRPr="00867D22">
              <w:t>доцент</w:t>
            </w:r>
            <w:r w:rsidR="008B7E68">
              <w:t>, методист ИМЦ УО г. Орска</w:t>
            </w:r>
            <w:r w:rsidR="008B7E68">
              <w:t>.</w:t>
            </w:r>
          </w:p>
        </w:tc>
        <w:tc>
          <w:tcPr>
            <w:tcW w:w="5103" w:type="dxa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опыт работы по направлению деятельности </w:t>
            </w:r>
            <w:r w:rsidRPr="00C947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региональной (базовой) площадки</w:t>
            </w:r>
          </w:p>
        </w:tc>
      </w:tr>
      <w:tr w:rsidR="00F665D4" w:rsidRPr="002F3C48" w:rsidTr="00641842">
        <w:trPr>
          <w:trHeight w:val="699"/>
        </w:trPr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811" w:type="dxa"/>
            <w:shd w:val="clear" w:color="auto" w:fill="auto"/>
          </w:tcPr>
          <w:p w:rsidR="00F665D4" w:rsidRPr="000612D9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5A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Роль наставничества в дошкольно</w:t>
            </w:r>
            <w:r w:rsidR="008B7E6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й</w:t>
            </w:r>
            <w:r w:rsidRPr="00C85A7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образовательно</w:t>
            </w:r>
            <w:r w:rsidR="008B7E6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й организации.</w:t>
            </w:r>
          </w:p>
        </w:tc>
        <w:tc>
          <w:tcPr>
            <w:tcW w:w="1276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268" w:type="dxa"/>
          </w:tcPr>
          <w:p w:rsidR="00F665D4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Н.Г.,</w:t>
            </w:r>
          </w:p>
          <w:p w:rsidR="00F665D4" w:rsidRPr="006C49E0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Н.Ю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F665D4" w:rsidRPr="00C947E8" w:rsidRDefault="00F665D4" w:rsidP="00680A80">
            <w:pPr>
              <w:pStyle w:val="a3"/>
              <w:spacing w:before="0" w:beforeAutospacing="0" w:after="0" w:afterAutospacing="0"/>
            </w:pPr>
            <w:r>
              <w:t>Семинар в форме сетевого взаимодействия</w:t>
            </w:r>
            <w:r w:rsidR="00680A80">
              <w:t>.</w:t>
            </w:r>
          </w:p>
        </w:tc>
      </w:tr>
      <w:tr w:rsidR="00F665D4" w:rsidRPr="002F3C48" w:rsidTr="00641842">
        <w:trPr>
          <w:trHeight w:val="905"/>
        </w:trPr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811" w:type="dxa"/>
            <w:shd w:val="clear" w:color="auto" w:fill="auto"/>
          </w:tcPr>
          <w:p w:rsidR="00220E2E" w:rsidRPr="00C85A75" w:rsidRDefault="00220E2E" w:rsidP="00680A80">
            <w:pPr>
              <w:pStyle w:val="Default"/>
              <w:jc w:val="both"/>
            </w:pPr>
            <w:r>
              <w:t xml:space="preserve">- </w:t>
            </w:r>
            <w:r w:rsidRPr="00C85A75">
              <w:t>Методологические основы и ключевые положения системы (целевой модели) наставничества</w:t>
            </w:r>
            <w:r w:rsidRPr="00220E2E">
              <w:t>.</w:t>
            </w:r>
            <w:r w:rsidRPr="00C85A75">
              <w:t xml:space="preserve"> </w:t>
            </w:r>
          </w:p>
          <w:p w:rsidR="00F665D4" w:rsidRPr="00220E2E" w:rsidRDefault="00220E2E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220E2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- </w:t>
            </w:r>
            <w:r w:rsidR="00F665D4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разработке системы</w:t>
            </w:r>
            <w:r w:rsidR="008B7E6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r w:rsidR="00F665D4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( </w:t>
            </w:r>
            <w:r w:rsidR="00F665D4"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F66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5D4" w:rsidRPr="007144AA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F665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65D4"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="00F665D4"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F665D4"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Pr="00220E2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  <w:p w:rsidR="00F665D4" w:rsidRPr="00C85A75" w:rsidRDefault="00F665D4" w:rsidP="00680A80">
            <w:pPr>
              <w:pStyle w:val="Default"/>
              <w:jc w:val="both"/>
              <w:rPr>
                <w:spacing w:val="-7"/>
              </w:rPr>
            </w:pPr>
            <w:r>
              <w:rPr>
                <w:bCs/>
              </w:rPr>
              <w:t xml:space="preserve">- </w:t>
            </w:r>
            <w:r w:rsidR="00220E2E">
              <w:rPr>
                <w:bCs/>
              </w:rPr>
              <w:t>Формы</w:t>
            </w:r>
            <w:r w:rsidRPr="00C85A75">
              <w:rPr>
                <w:bCs/>
              </w:rPr>
              <w:t xml:space="preserve"> наставничества педагогических работников в образовательной организации</w:t>
            </w:r>
            <w:r w:rsidR="00220E2E" w:rsidRPr="00220E2E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65D4" w:rsidRPr="00C947E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268" w:type="dxa"/>
          </w:tcPr>
          <w:p w:rsidR="00F665D4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Н.Г.,</w:t>
            </w:r>
          </w:p>
          <w:p w:rsidR="00F665D4" w:rsidRPr="0056036E" w:rsidRDefault="00F665D4" w:rsidP="00680A80">
            <w:pPr>
              <w:pStyle w:val="a3"/>
              <w:spacing w:before="0" w:beforeAutospacing="0" w:after="0" w:afterAutospacing="0"/>
            </w:pPr>
            <w:r>
              <w:t>Батурина Н.Ю</w:t>
            </w:r>
            <w:r w:rsidR="008B7E68">
              <w:t>.</w:t>
            </w:r>
          </w:p>
        </w:tc>
        <w:tc>
          <w:tcPr>
            <w:tcW w:w="5103" w:type="dxa"/>
            <w:shd w:val="clear" w:color="auto" w:fill="auto"/>
          </w:tcPr>
          <w:p w:rsidR="00F665D4" w:rsidRPr="00C947E8" w:rsidRDefault="00F665D4" w:rsidP="00680A80">
            <w:pPr>
              <w:pStyle w:val="a3"/>
              <w:spacing w:before="0" w:beforeAutospacing="0" w:after="0" w:afterAutospacing="0"/>
            </w:pPr>
            <w:r>
              <w:t>Семинар в форме сетевого взаимодействия</w:t>
            </w:r>
            <w:r w:rsidR="00680A80">
              <w:t>.</w:t>
            </w:r>
          </w:p>
        </w:tc>
      </w:tr>
      <w:tr w:rsidR="00F665D4" w:rsidRPr="008148E9" w:rsidTr="00641842"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кадрового ресурса</w:t>
            </w:r>
            <w:r w:rsidRPr="00C947E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региональной (базовой) площадки образовательной организация</w:t>
            </w:r>
          </w:p>
        </w:tc>
      </w:tr>
      <w:tr w:rsidR="00F665D4" w:rsidRPr="008148E9" w:rsidTr="00641842">
        <w:trPr>
          <w:trHeight w:val="1860"/>
        </w:trPr>
        <w:tc>
          <w:tcPr>
            <w:tcW w:w="1135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1" w:type="dxa"/>
            <w:shd w:val="clear" w:color="auto" w:fill="auto"/>
          </w:tcPr>
          <w:p w:rsidR="00F665D4" w:rsidRPr="00C947E8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Обеспечение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r w:rsidRPr="00C947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квалификации </w:t>
            </w:r>
            <w:r w:rsidRPr="00C947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педагогов ДОО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внедрения и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8B7E68"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65D4" w:rsidRPr="0027411F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23-24 уч.</w:t>
            </w:r>
            <w:r w:rsidR="008B7E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 w:val="restart"/>
          </w:tcPr>
          <w:p w:rsidR="008B7E68" w:rsidRDefault="00680A80" w:rsidP="00680A80">
            <w:pPr>
              <w:pStyle w:val="a3"/>
              <w:spacing w:before="0" w:beforeAutospacing="0" w:after="0" w:afterAutospacing="0"/>
            </w:pPr>
            <w:r>
              <w:t xml:space="preserve">Сударчикова Л.Г. – к. пед.н., </w:t>
            </w:r>
            <w:r w:rsidR="008B7E68" w:rsidRPr="00867D22">
              <w:t>доцент</w:t>
            </w:r>
            <w:r w:rsidR="008B7E68">
              <w:t>, методист ИМЦ УО г. Орска;</w:t>
            </w:r>
          </w:p>
          <w:p w:rsidR="00F665D4" w:rsidRPr="0056036E" w:rsidRDefault="00F665D4" w:rsidP="00680A80">
            <w:pPr>
              <w:pStyle w:val="a3"/>
              <w:spacing w:before="0" w:beforeAutospacing="0" w:after="0" w:afterAutospacing="0"/>
            </w:pPr>
          </w:p>
          <w:p w:rsidR="00F665D4" w:rsidRPr="00C947E8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3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ДОУ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F665D4" w:rsidRPr="00C947E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План-график прохождения курсов повышения квалификации руководящих и педагогических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работников ДОО</w:t>
            </w:r>
          </w:p>
          <w:p w:rsidR="00F665D4" w:rsidRPr="00AE3604" w:rsidRDefault="00F665D4" w:rsidP="0068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федерального, регионального и муниципального уровня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внедрения и реализации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="00680A8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режиме он</w:t>
            </w:r>
            <w:r w:rsidRPr="0027411F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</w:tr>
      <w:tr w:rsidR="00F665D4" w:rsidRPr="002F3C48" w:rsidTr="00641842">
        <w:trPr>
          <w:trHeight w:val="627"/>
        </w:trPr>
        <w:tc>
          <w:tcPr>
            <w:tcW w:w="1135" w:type="dxa"/>
            <w:shd w:val="clear" w:color="auto" w:fill="auto"/>
          </w:tcPr>
          <w:p w:rsidR="00F665D4" w:rsidRPr="002F3C4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1" w:type="dxa"/>
            <w:shd w:val="clear" w:color="auto" w:fill="auto"/>
          </w:tcPr>
          <w:p w:rsidR="00F665D4" w:rsidRPr="00FD7027" w:rsidRDefault="00F665D4" w:rsidP="0068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дистанционного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2A5105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276" w:type="dxa"/>
            <w:vMerge/>
            <w:shd w:val="clear" w:color="auto" w:fill="auto"/>
          </w:tcPr>
          <w:p w:rsidR="00F665D4" w:rsidRPr="002F3C4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65D4" w:rsidRPr="002F3C4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665D4" w:rsidRPr="002F3C4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D4" w:rsidRPr="002F3C48" w:rsidTr="00641842">
        <w:tc>
          <w:tcPr>
            <w:tcW w:w="1135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11" w:type="dxa"/>
            <w:shd w:val="clear" w:color="auto" w:fill="auto"/>
          </w:tcPr>
          <w:p w:rsidR="00F665D4" w:rsidRDefault="00F665D4" w:rsidP="0068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11F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повышения квалификации внутри образовательной организации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65D4" w:rsidRPr="002F3C4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2023—24уч. г.</w:t>
            </w:r>
          </w:p>
        </w:tc>
        <w:tc>
          <w:tcPr>
            <w:tcW w:w="2268" w:type="dxa"/>
          </w:tcPr>
          <w:p w:rsidR="00F665D4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площадки Рахматуллина Н.Г.,</w:t>
            </w:r>
          </w:p>
          <w:p w:rsidR="00F665D4" w:rsidRPr="00874A1A" w:rsidRDefault="00F665D4" w:rsidP="0068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Батурина Н.Ю.</w:t>
            </w:r>
          </w:p>
        </w:tc>
        <w:tc>
          <w:tcPr>
            <w:tcW w:w="5103" w:type="dxa"/>
            <w:shd w:val="clear" w:color="auto" w:fill="auto"/>
          </w:tcPr>
          <w:p w:rsidR="00F665D4" w:rsidRPr="002F3C4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квалификации, разработанная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5D4" w:rsidRPr="002F3C48" w:rsidTr="00641842">
        <w:tc>
          <w:tcPr>
            <w:tcW w:w="1135" w:type="dxa"/>
            <w:shd w:val="clear" w:color="auto" w:fill="auto"/>
          </w:tcPr>
          <w:p w:rsidR="00F665D4" w:rsidRPr="002F3C48" w:rsidRDefault="00F665D4" w:rsidP="0068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11" w:type="dxa"/>
            <w:shd w:val="clear" w:color="auto" w:fill="auto"/>
          </w:tcPr>
          <w:p w:rsidR="00F665D4" w:rsidRPr="00AE3604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4">
              <w:rPr>
                <w:rFonts w:ascii="Times New Roman" w:hAnsi="Times New Roman" w:cs="Times New Roman"/>
                <w:sz w:val="24"/>
                <w:szCs w:val="24"/>
              </w:rPr>
              <w:t>Диссеминация педагогического опыта инновационной деятельности ДОО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65D4" w:rsidRPr="002F3C48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2023-24 уч. г.</w:t>
            </w:r>
          </w:p>
        </w:tc>
        <w:tc>
          <w:tcPr>
            <w:tcW w:w="2268" w:type="dxa"/>
          </w:tcPr>
          <w:p w:rsidR="00680A80" w:rsidRDefault="00F665D4" w:rsidP="00680A80">
            <w:pPr>
              <w:pStyle w:val="a3"/>
              <w:spacing w:before="0" w:beforeAutospacing="0" w:after="0" w:afterAutospacing="0"/>
            </w:pPr>
            <w:r w:rsidRPr="0056036E">
              <w:t xml:space="preserve">Сударчикова Л.Г. – к. п.н., </w:t>
            </w:r>
            <w:r w:rsidR="00680A80" w:rsidRPr="00867D22">
              <w:t>доцент</w:t>
            </w:r>
            <w:r w:rsidR="00680A80">
              <w:t>, методист ИМЦ УО г.Орска;</w:t>
            </w:r>
          </w:p>
          <w:p w:rsidR="00F665D4" w:rsidRPr="00874A1A" w:rsidRDefault="00F665D4" w:rsidP="0068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 ДОУ</w:t>
            </w:r>
          </w:p>
          <w:p w:rsidR="00F665D4" w:rsidRPr="00874A1A" w:rsidRDefault="00F665D4" w:rsidP="0068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1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 РБП</w:t>
            </w:r>
          </w:p>
        </w:tc>
        <w:tc>
          <w:tcPr>
            <w:tcW w:w="5103" w:type="dxa"/>
            <w:shd w:val="clear" w:color="auto" w:fill="auto"/>
          </w:tcPr>
          <w:p w:rsidR="00F665D4" w:rsidRPr="002F3C48" w:rsidRDefault="00F665D4" w:rsidP="00680A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статей в сборниках научно-практических конференций, участие в конкурсах (в ОО, районных, областных, всероссийских)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665D4" w:rsidRDefault="00F665D4" w:rsidP="00680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665D4" w:rsidRPr="005D629C" w:rsidRDefault="00F665D4" w:rsidP="00680A8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5.</w:t>
      </w:r>
      <w:r w:rsidRPr="005D629C">
        <w:rPr>
          <w:b/>
        </w:rPr>
        <w:t>Формы оказания помощи образовательным организациям, осуществляющим деятельность по образовательным программам дошкольного образования в осуществлении инновационной  деятельности в процессе внедрения и реализации</w:t>
      </w:r>
      <w:r>
        <w:rPr>
          <w:b/>
        </w:rPr>
        <w:t xml:space="preserve"> программы наставничества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534"/>
        <w:gridCol w:w="7512"/>
        <w:gridCol w:w="7655"/>
      </w:tblGrid>
      <w:tr w:rsidR="00F665D4" w:rsidRPr="005D629C" w:rsidTr="00B05297">
        <w:tc>
          <w:tcPr>
            <w:tcW w:w="534" w:type="dxa"/>
          </w:tcPr>
          <w:p w:rsidR="00F665D4" w:rsidRPr="005D629C" w:rsidRDefault="00F665D4" w:rsidP="00680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F665D4" w:rsidRPr="005D629C" w:rsidRDefault="00F665D4" w:rsidP="00680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D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одержания деятельности</w:t>
            </w:r>
          </w:p>
        </w:tc>
        <w:tc>
          <w:tcPr>
            <w:tcW w:w="7655" w:type="dxa"/>
          </w:tcPr>
          <w:p w:rsidR="00F665D4" w:rsidRPr="005D629C" w:rsidRDefault="00F665D4" w:rsidP="00680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оказания помощи</w:t>
            </w:r>
          </w:p>
        </w:tc>
      </w:tr>
      <w:tr w:rsidR="00F665D4" w:rsidRPr="005D629C" w:rsidTr="00B05297">
        <w:tc>
          <w:tcPr>
            <w:tcW w:w="534" w:type="dxa"/>
          </w:tcPr>
          <w:p w:rsidR="00F665D4" w:rsidRPr="005D629C" w:rsidRDefault="00F665D4" w:rsidP="00680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12" w:type="dxa"/>
          </w:tcPr>
          <w:p w:rsidR="00F665D4" w:rsidRPr="005D629C" w:rsidRDefault="00F665D4" w:rsidP="00680A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629C">
              <w:t xml:space="preserve">Разработка и распространение методических материалов </w:t>
            </w:r>
            <w:r w:rsidRPr="00C947E8">
              <w:t xml:space="preserve">по вопросам </w:t>
            </w:r>
            <w:r>
              <w:t xml:space="preserve">внедрения и  реализации </w:t>
            </w:r>
            <w:r w:rsidRPr="007144AA">
              <w:t>целевой</w:t>
            </w:r>
            <w:r>
              <w:t xml:space="preserve"> </w:t>
            </w:r>
            <w:r w:rsidRPr="007144AA">
              <w:t xml:space="preserve">модели </w:t>
            </w:r>
            <w:r w:rsidR="00680A80">
              <w:t xml:space="preserve">сетевого </w:t>
            </w:r>
            <w:r w:rsidRPr="007144AA">
              <w:t>наставничества</w:t>
            </w:r>
            <w:r>
              <w:t xml:space="preserve"> в ДО</w:t>
            </w:r>
            <w:r w:rsidR="00680A80">
              <w:t>О.</w:t>
            </w:r>
          </w:p>
        </w:tc>
        <w:tc>
          <w:tcPr>
            <w:tcW w:w="7655" w:type="dxa"/>
          </w:tcPr>
          <w:p w:rsidR="00F665D4" w:rsidRPr="005D629C" w:rsidRDefault="00F665D4" w:rsidP="00680A80">
            <w:pPr>
              <w:pStyle w:val="a3"/>
              <w:spacing w:before="0" w:beforeAutospacing="0" w:after="0" w:afterAutospacing="0"/>
            </w:pPr>
            <w:r w:rsidRPr="005D629C">
              <w:t>Публикаци</w:t>
            </w:r>
            <w:r>
              <w:t>я методических материалов по во</w:t>
            </w:r>
            <w:r w:rsidRPr="005D629C">
              <w:t xml:space="preserve">просам </w:t>
            </w:r>
            <w:r w:rsidRPr="00C947E8">
              <w:t xml:space="preserve">по вопросам </w:t>
            </w:r>
            <w:r>
              <w:t xml:space="preserve">внедрения и  реализации </w:t>
            </w:r>
            <w:r w:rsidRPr="007144AA">
              <w:t>целевой</w:t>
            </w:r>
            <w:r>
              <w:t xml:space="preserve"> </w:t>
            </w:r>
            <w:r w:rsidRPr="007144AA">
              <w:t xml:space="preserve">модели </w:t>
            </w:r>
            <w:r w:rsidR="00680A80">
              <w:t xml:space="preserve">сетевого </w:t>
            </w:r>
            <w:r w:rsidRPr="007144AA">
              <w:t>наставничества</w:t>
            </w:r>
            <w:r>
              <w:t xml:space="preserve"> в ДО</w:t>
            </w:r>
            <w:r w:rsidRPr="0027411F">
              <w:t xml:space="preserve"> </w:t>
            </w:r>
            <w:r w:rsidRPr="005D629C">
              <w:t xml:space="preserve">на </w:t>
            </w:r>
            <w:r>
              <w:t xml:space="preserve">сайте образовательной организации </w:t>
            </w:r>
            <w:r w:rsidRPr="00587C90">
              <w:t>МДОАУ «</w:t>
            </w:r>
            <w:r>
              <w:t xml:space="preserve">ЦЦР – д/с № 56 </w:t>
            </w:r>
            <w:r w:rsidRPr="00587C90">
              <w:t>«Надежда</w:t>
            </w:r>
            <w:r>
              <w:t xml:space="preserve">» </w:t>
            </w:r>
            <w:r w:rsidRPr="00587C90">
              <w:t xml:space="preserve">г.Орска  </w:t>
            </w:r>
            <w:hyperlink r:id="rId15" w:history="1">
              <w:r w:rsidRPr="00AB5527">
                <w:rPr>
                  <w:rStyle w:val="a5"/>
                  <w:color w:val="auto"/>
                </w:rPr>
                <w:t>https://56.orsksadik.ru/</w:t>
              </w:r>
            </w:hyperlink>
          </w:p>
        </w:tc>
      </w:tr>
      <w:tr w:rsidR="00F665D4" w:rsidRPr="005D629C" w:rsidTr="00B05297">
        <w:tc>
          <w:tcPr>
            <w:tcW w:w="534" w:type="dxa"/>
          </w:tcPr>
          <w:p w:rsidR="00F665D4" w:rsidRPr="005D629C" w:rsidRDefault="00F665D4" w:rsidP="00680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12" w:type="dxa"/>
          </w:tcPr>
          <w:p w:rsidR="00F665D4" w:rsidRPr="005D629C" w:rsidRDefault="00F665D4" w:rsidP="00680A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9C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педагогического опыта по вопросам </w:t>
            </w:r>
            <w:r w:rsidRPr="005D6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внедрения и  реализации </w:t>
            </w:r>
            <w:r w:rsidRPr="005D629C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 в ДО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29C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  <w:r w:rsidRPr="005D629C">
              <w:rPr>
                <w:rFonts w:ascii="Times New Roman" w:hAnsi="Times New Roman" w:cs="Times New Roman"/>
              </w:rPr>
              <w:t>. Создание в образовательных ор</w:t>
            </w:r>
            <w:r w:rsidRPr="005D629C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ганизациях г. Орска центров диссеминации лучших практик </w:t>
            </w:r>
            <w:r w:rsidRPr="005D6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внедрения и  реализации </w:t>
            </w:r>
            <w:r w:rsidRPr="005D629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</w:t>
            </w:r>
            <w:r w:rsidR="00680A8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5D629C">
              <w:rPr>
                <w:rFonts w:ascii="Times New Roman" w:hAnsi="Times New Roman" w:cs="Times New Roman"/>
                <w:sz w:val="24"/>
                <w:szCs w:val="24"/>
              </w:rPr>
              <w:t>наставничества в ДО</w:t>
            </w:r>
            <w:r w:rsidR="0068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7655" w:type="dxa"/>
          </w:tcPr>
          <w:p w:rsidR="00F665D4" w:rsidRPr="005D629C" w:rsidRDefault="00F665D4" w:rsidP="00680A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42EB">
              <w:t>Формирование</w:t>
            </w:r>
            <w:r>
              <w:t xml:space="preserve"> муниципального банка кейсов (</w:t>
            </w:r>
            <w:r w:rsidRPr="006C42EB">
              <w:t>лучших практик, новых  форм и технологий инновационного педагогического опыта в сфере наставничества</w:t>
            </w:r>
            <w:r>
              <w:t>). Публикация на  площадке ru.padlet.co</w:t>
            </w:r>
          </w:p>
        </w:tc>
      </w:tr>
    </w:tbl>
    <w:p w:rsidR="00DC61DA" w:rsidRPr="00680A80" w:rsidRDefault="00DC61DA" w:rsidP="00680A80">
      <w:pPr>
        <w:pStyle w:val="Default"/>
        <w:pageBreakBefore/>
      </w:pPr>
    </w:p>
    <w:sectPr w:rsidR="00DC61DA" w:rsidRPr="00680A80" w:rsidSect="00F665D4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F3" w:rsidRDefault="00CB62F3" w:rsidP="00966D45">
      <w:pPr>
        <w:spacing w:after="0" w:line="240" w:lineRule="auto"/>
      </w:pPr>
      <w:r>
        <w:separator/>
      </w:r>
    </w:p>
  </w:endnote>
  <w:endnote w:type="continuationSeparator" w:id="0">
    <w:p w:rsidR="00CB62F3" w:rsidRDefault="00CB62F3" w:rsidP="0096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7776"/>
      <w:docPartObj>
        <w:docPartGallery w:val="Page Numbers (Bottom of Page)"/>
        <w:docPartUnique/>
      </w:docPartObj>
    </w:sdtPr>
    <w:sdtContent>
      <w:p w:rsidR="00154D60" w:rsidRDefault="00154D6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BD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54D60" w:rsidRDefault="00154D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F3" w:rsidRDefault="00CB62F3" w:rsidP="00966D45">
      <w:pPr>
        <w:spacing w:after="0" w:line="240" w:lineRule="auto"/>
      </w:pPr>
      <w:r>
        <w:separator/>
      </w:r>
    </w:p>
  </w:footnote>
  <w:footnote w:type="continuationSeparator" w:id="0">
    <w:p w:rsidR="00CB62F3" w:rsidRDefault="00CB62F3" w:rsidP="0096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0" w:rsidRPr="00FA2AFD" w:rsidRDefault="00154D60" w:rsidP="00FA2AFD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FA2AFD">
      <w:rPr>
        <w:rFonts w:ascii="Times New Roman" w:hAnsi="Times New Roman" w:cs="Times New Roman"/>
        <w:sz w:val="20"/>
        <w:szCs w:val="20"/>
      </w:rPr>
      <w:t>Муниципальное дошкольное образовательное автономное учреждение «Центр развития ребенка – детский сад №56 «Надежда» г.Орска»</w:t>
    </w:r>
  </w:p>
  <w:p w:rsidR="00154D60" w:rsidRDefault="00154D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ADE"/>
    <w:multiLevelType w:val="hybridMultilevel"/>
    <w:tmpl w:val="1A5EE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727B"/>
    <w:multiLevelType w:val="hybridMultilevel"/>
    <w:tmpl w:val="5BCAAAE8"/>
    <w:lvl w:ilvl="0" w:tplc="00A28C10">
      <w:start w:val="1"/>
      <w:numFmt w:val="upperRoman"/>
      <w:lvlText w:val="%1."/>
      <w:lvlJc w:val="left"/>
      <w:pPr>
        <w:ind w:left="75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A5A2156"/>
    <w:multiLevelType w:val="hybridMultilevel"/>
    <w:tmpl w:val="8236B4B8"/>
    <w:lvl w:ilvl="0" w:tplc="7682C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80691"/>
    <w:multiLevelType w:val="hybridMultilevel"/>
    <w:tmpl w:val="8BF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AE9"/>
    <w:multiLevelType w:val="hybridMultilevel"/>
    <w:tmpl w:val="A03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5048"/>
    <w:multiLevelType w:val="hybridMultilevel"/>
    <w:tmpl w:val="8BF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15A65"/>
    <w:multiLevelType w:val="hybridMultilevel"/>
    <w:tmpl w:val="AC50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3392F"/>
    <w:multiLevelType w:val="hybridMultilevel"/>
    <w:tmpl w:val="0024DEC2"/>
    <w:lvl w:ilvl="0" w:tplc="5C64E328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357C2"/>
    <w:multiLevelType w:val="hybridMultilevel"/>
    <w:tmpl w:val="C33A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C641F"/>
    <w:multiLevelType w:val="hybridMultilevel"/>
    <w:tmpl w:val="74F66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36B07"/>
    <w:multiLevelType w:val="hybridMultilevel"/>
    <w:tmpl w:val="A0349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D9"/>
    <w:rsid w:val="00007EB6"/>
    <w:rsid w:val="000209F9"/>
    <w:rsid w:val="000269B9"/>
    <w:rsid w:val="00027B17"/>
    <w:rsid w:val="0003116C"/>
    <w:rsid w:val="00047889"/>
    <w:rsid w:val="00057B77"/>
    <w:rsid w:val="000616DF"/>
    <w:rsid w:val="00062DA5"/>
    <w:rsid w:val="00070CB0"/>
    <w:rsid w:val="000812CF"/>
    <w:rsid w:val="000B1E1E"/>
    <w:rsid w:val="000B2B25"/>
    <w:rsid w:val="000B4818"/>
    <w:rsid w:val="000D0BCE"/>
    <w:rsid w:val="000D12DD"/>
    <w:rsid w:val="000E6C05"/>
    <w:rsid w:val="00125DA6"/>
    <w:rsid w:val="00134817"/>
    <w:rsid w:val="00140E62"/>
    <w:rsid w:val="00154D60"/>
    <w:rsid w:val="00172A5C"/>
    <w:rsid w:val="00176459"/>
    <w:rsid w:val="00193AFD"/>
    <w:rsid w:val="001A391A"/>
    <w:rsid w:val="001B3A33"/>
    <w:rsid w:val="001D2036"/>
    <w:rsid w:val="001E497B"/>
    <w:rsid w:val="00220E2E"/>
    <w:rsid w:val="0024023B"/>
    <w:rsid w:val="00282CEA"/>
    <w:rsid w:val="002C4BD1"/>
    <w:rsid w:val="002C51E7"/>
    <w:rsid w:val="002D71B7"/>
    <w:rsid w:val="002E031F"/>
    <w:rsid w:val="002E2037"/>
    <w:rsid w:val="002F4F33"/>
    <w:rsid w:val="003420D8"/>
    <w:rsid w:val="00345EC4"/>
    <w:rsid w:val="0037443F"/>
    <w:rsid w:val="00384AAB"/>
    <w:rsid w:val="003B0CF2"/>
    <w:rsid w:val="003E2109"/>
    <w:rsid w:val="00401B0F"/>
    <w:rsid w:val="004027E2"/>
    <w:rsid w:val="00425EE0"/>
    <w:rsid w:val="0043074F"/>
    <w:rsid w:val="004324FA"/>
    <w:rsid w:val="00467B00"/>
    <w:rsid w:val="00484E8A"/>
    <w:rsid w:val="004900C0"/>
    <w:rsid w:val="00491BCC"/>
    <w:rsid w:val="004A23AD"/>
    <w:rsid w:val="004A27A6"/>
    <w:rsid w:val="004A381A"/>
    <w:rsid w:val="004C747D"/>
    <w:rsid w:val="004E14C5"/>
    <w:rsid w:val="005079BC"/>
    <w:rsid w:val="0054114A"/>
    <w:rsid w:val="0055452C"/>
    <w:rsid w:val="00573FCD"/>
    <w:rsid w:val="0057797D"/>
    <w:rsid w:val="00587C90"/>
    <w:rsid w:val="005A33BA"/>
    <w:rsid w:val="005D2B39"/>
    <w:rsid w:val="005F3849"/>
    <w:rsid w:val="005F4DDC"/>
    <w:rsid w:val="00602F5F"/>
    <w:rsid w:val="00610B86"/>
    <w:rsid w:val="00623346"/>
    <w:rsid w:val="00633390"/>
    <w:rsid w:val="00635569"/>
    <w:rsid w:val="00641842"/>
    <w:rsid w:val="00646E0A"/>
    <w:rsid w:val="00656334"/>
    <w:rsid w:val="00662DDC"/>
    <w:rsid w:val="006678CC"/>
    <w:rsid w:val="00667A0E"/>
    <w:rsid w:val="00680121"/>
    <w:rsid w:val="00680A80"/>
    <w:rsid w:val="006823BF"/>
    <w:rsid w:val="006B3412"/>
    <w:rsid w:val="006D1246"/>
    <w:rsid w:val="006D571A"/>
    <w:rsid w:val="006E1437"/>
    <w:rsid w:val="00704AB6"/>
    <w:rsid w:val="007229B3"/>
    <w:rsid w:val="0073652C"/>
    <w:rsid w:val="00741AEA"/>
    <w:rsid w:val="00754AD8"/>
    <w:rsid w:val="00762D0F"/>
    <w:rsid w:val="007778D9"/>
    <w:rsid w:val="0078130B"/>
    <w:rsid w:val="00791C9C"/>
    <w:rsid w:val="00794D1D"/>
    <w:rsid w:val="007D3B39"/>
    <w:rsid w:val="007F0527"/>
    <w:rsid w:val="007F09AB"/>
    <w:rsid w:val="007F31D3"/>
    <w:rsid w:val="008021C1"/>
    <w:rsid w:val="00820260"/>
    <w:rsid w:val="00845DA1"/>
    <w:rsid w:val="0086548C"/>
    <w:rsid w:val="008A201E"/>
    <w:rsid w:val="008B6214"/>
    <w:rsid w:val="008B7E68"/>
    <w:rsid w:val="008C1156"/>
    <w:rsid w:val="008C5122"/>
    <w:rsid w:val="00943D9C"/>
    <w:rsid w:val="0094570C"/>
    <w:rsid w:val="00950346"/>
    <w:rsid w:val="009615CC"/>
    <w:rsid w:val="00966D45"/>
    <w:rsid w:val="0099240E"/>
    <w:rsid w:val="009B6270"/>
    <w:rsid w:val="009D6316"/>
    <w:rsid w:val="009E2CBE"/>
    <w:rsid w:val="009E4951"/>
    <w:rsid w:val="00A026FD"/>
    <w:rsid w:val="00A043F8"/>
    <w:rsid w:val="00A154FB"/>
    <w:rsid w:val="00A6111A"/>
    <w:rsid w:val="00A673EC"/>
    <w:rsid w:val="00A8564A"/>
    <w:rsid w:val="00AA1A89"/>
    <w:rsid w:val="00AB5527"/>
    <w:rsid w:val="00AE649F"/>
    <w:rsid w:val="00AF14D3"/>
    <w:rsid w:val="00B05297"/>
    <w:rsid w:val="00B22488"/>
    <w:rsid w:val="00B26D76"/>
    <w:rsid w:val="00B30285"/>
    <w:rsid w:val="00B3114B"/>
    <w:rsid w:val="00B36413"/>
    <w:rsid w:val="00B46B1E"/>
    <w:rsid w:val="00B71A2F"/>
    <w:rsid w:val="00B72EB1"/>
    <w:rsid w:val="00B83473"/>
    <w:rsid w:val="00BB1E9C"/>
    <w:rsid w:val="00BB29BB"/>
    <w:rsid w:val="00BD4CB7"/>
    <w:rsid w:val="00BE30BE"/>
    <w:rsid w:val="00BF2FFA"/>
    <w:rsid w:val="00BF76B9"/>
    <w:rsid w:val="00C059CC"/>
    <w:rsid w:val="00C163D0"/>
    <w:rsid w:val="00C23B4B"/>
    <w:rsid w:val="00C4113C"/>
    <w:rsid w:val="00C76781"/>
    <w:rsid w:val="00C91FDE"/>
    <w:rsid w:val="00C951F7"/>
    <w:rsid w:val="00C96F85"/>
    <w:rsid w:val="00CB62F3"/>
    <w:rsid w:val="00CC15DF"/>
    <w:rsid w:val="00CC6426"/>
    <w:rsid w:val="00CD380B"/>
    <w:rsid w:val="00CE0B81"/>
    <w:rsid w:val="00CF50EB"/>
    <w:rsid w:val="00CF585D"/>
    <w:rsid w:val="00D25815"/>
    <w:rsid w:val="00D279C9"/>
    <w:rsid w:val="00D37D92"/>
    <w:rsid w:val="00D41898"/>
    <w:rsid w:val="00D85CF7"/>
    <w:rsid w:val="00D96397"/>
    <w:rsid w:val="00DA0B10"/>
    <w:rsid w:val="00DA3F75"/>
    <w:rsid w:val="00DC61DA"/>
    <w:rsid w:val="00DD12D5"/>
    <w:rsid w:val="00E11070"/>
    <w:rsid w:val="00E130A8"/>
    <w:rsid w:val="00E13714"/>
    <w:rsid w:val="00E274DD"/>
    <w:rsid w:val="00E41391"/>
    <w:rsid w:val="00E52003"/>
    <w:rsid w:val="00E76F04"/>
    <w:rsid w:val="00E848C9"/>
    <w:rsid w:val="00E95F08"/>
    <w:rsid w:val="00EB7BD1"/>
    <w:rsid w:val="00EC2833"/>
    <w:rsid w:val="00ED2772"/>
    <w:rsid w:val="00F248DA"/>
    <w:rsid w:val="00F46F01"/>
    <w:rsid w:val="00F479CA"/>
    <w:rsid w:val="00F56378"/>
    <w:rsid w:val="00F665D4"/>
    <w:rsid w:val="00F932A7"/>
    <w:rsid w:val="00FA2AFD"/>
    <w:rsid w:val="00FB1F36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7778D9"/>
  </w:style>
  <w:style w:type="paragraph" w:customStyle="1" w:styleId="Default">
    <w:name w:val="Default"/>
    <w:rsid w:val="008A2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07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short">
    <w:name w:val="extendedtext-short"/>
    <w:basedOn w:val="a0"/>
    <w:rsid w:val="00007EB6"/>
  </w:style>
  <w:style w:type="character" w:customStyle="1" w:styleId="20">
    <w:name w:val="Заголовок 2 Знак"/>
    <w:basedOn w:val="a0"/>
    <w:link w:val="2"/>
    <w:uiPriority w:val="9"/>
    <w:rsid w:val="00B71A2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F563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D45"/>
  </w:style>
  <w:style w:type="paragraph" w:styleId="a8">
    <w:name w:val="footer"/>
    <w:basedOn w:val="a"/>
    <w:link w:val="a9"/>
    <w:uiPriority w:val="99"/>
    <w:unhideWhenUsed/>
    <w:rsid w:val="0096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D45"/>
  </w:style>
  <w:style w:type="paragraph" w:styleId="aa">
    <w:name w:val="List Paragraph"/>
    <w:basedOn w:val="a"/>
    <w:uiPriority w:val="34"/>
    <w:qFormat/>
    <w:rsid w:val="000616DF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84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Базовый"/>
    <w:uiPriority w:val="99"/>
    <w:rsid w:val="00CC642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rsid w:val="004A2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-rtestyle-normal">
    <w:name w:val="ms-rtestyle-normal"/>
    <w:basedOn w:val="a0"/>
    <w:rsid w:val="00B36413"/>
  </w:style>
  <w:style w:type="character" w:styleId="ac">
    <w:name w:val="FollowedHyperlink"/>
    <w:basedOn w:val="a0"/>
    <w:uiPriority w:val="99"/>
    <w:semiHidden/>
    <w:unhideWhenUsed/>
    <w:rsid w:val="008C11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7778D9"/>
  </w:style>
  <w:style w:type="paragraph" w:customStyle="1" w:styleId="Default">
    <w:name w:val="Default"/>
    <w:rsid w:val="008A2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07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short">
    <w:name w:val="extendedtext-short"/>
    <w:basedOn w:val="a0"/>
    <w:rsid w:val="00007EB6"/>
  </w:style>
  <w:style w:type="character" w:customStyle="1" w:styleId="20">
    <w:name w:val="Заголовок 2 Знак"/>
    <w:basedOn w:val="a0"/>
    <w:link w:val="2"/>
    <w:uiPriority w:val="9"/>
    <w:rsid w:val="00B71A2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F563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D45"/>
  </w:style>
  <w:style w:type="paragraph" w:styleId="a8">
    <w:name w:val="footer"/>
    <w:basedOn w:val="a"/>
    <w:link w:val="a9"/>
    <w:uiPriority w:val="99"/>
    <w:unhideWhenUsed/>
    <w:rsid w:val="0096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D45"/>
  </w:style>
  <w:style w:type="paragraph" w:styleId="aa">
    <w:name w:val="List Paragraph"/>
    <w:basedOn w:val="a"/>
    <w:uiPriority w:val="34"/>
    <w:qFormat/>
    <w:rsid w:val="000616DF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84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Базовый"/>
    <w:uiPriority w:val="99"/>
    <w:rsid w:val="00CC642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rsid w:val="004A2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-rtestyle-normal">
    <w:name w:val="ms-rtestyle-normal"/>
    <w:basedOn w:val="a0"/>
    <w:rsid w:val="00B36413"/>
  </w:style>
  <w:style w:type="character" w:styleId="ac">
    <w:name w:val="FollowedHyperlink"/>
    <w:basedOn w:val="a0"/>
    <w:uiPriority w:val="99"/>
    <w:semiHidden/>
    <w:unhideWhenUsed/>
    <w:rsid w:val="008C11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56.orsksadik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56.orsksadik.ru/" TargetMode="External"/><Relationship Id="rId10" Type="http://schemas.openxmlformats.org/officeDocument/2006/relationships/hyperlink" Target="https://56.orsks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doay56@mail.ru" TargetMode="External"/><Relationship Id="rId14" Type="http://schemas.openxmlformats.org/officeDocument/2006/relationships/hyperlink" Target="https://56.orsk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E718-90D6-45D2-B2B1-1D7E5241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6977</Words>
  <Characters>39770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home</cp:lastModifiedBy>
  <cp:revision>2</cp:revision>
  <cp:lastPrinted>2023-08-26T06:17:00Z</cp:lastPrinted>
  <dcterms:created xsi:type="dcterms:W3CDTF">2024-03-23T06:57:00Z</dcterms:created>
  <dcterms:modified xsi:type="dcterms:W3CDTF">2024-03-23T06:57:00Z</dcterms:modified>
</cp:coreProperties>
</file>