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8F6E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474534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5A36B85A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 компенсирующего вида с приоритетным осуществлением</w:t>
      </w:r>
    </w:p>
    <w:p w14:paraId="004B3415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квалифицированной коррекции отклонений в физическом и психическом</w:t>
      </w:r>
    </w:p>
    <w:p w14:paraId="6019C5DF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развитии воспитанников г. Орска»</w:t>
      </w:r>
    </w:p>
    <w:p w14:paraId="57C8D75A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FA69AB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B49404" w14:textId="77777777" w:rsidR="00D25DA6" w:rsidRP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9F67EB" w14:textId="77777777" w:rsidR="00D25DA6" w:rsidRPr="00D25DA6" w:rsidRDefault="00D25DA6" w:rsidP="00D25D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48"/>
          <w:szCs w:val="48"/>
        </w:rPr>
      </w:pPr>
      <w:r w:rsidRPr="00D25DA6">
        <w:rPr>
          <w:b/>
          <w:bCs/>
          <w:sz w:val="48"/>
          <w:szCs w:val="48"/>
        </w:rPr>
        <w:t>Мастер - класс для педагогов</w:t>
      </w:r>
    </w:p>
    <w:p w14:paraId="2F6295FD" w14:textId="77777777" w:rsidR="00D25DA6" w:rsidRPr="00D25DA6" w:rsidRDefault="00D25DA6" w:rsidP="00D25D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48"/>
          <w:szCs w:val="48"/>
        </w:rPr>
      </w:pPr>
      <w:r w:rsidRPr="00D25DA6">
        <w:rPr>
          <w:b/>
          <w:bCs/>
          <w:sz w:val="48"/>
          <w:szCs w:val="48"/>
        </w:rPr>
        <w:t>«Нейропсихологические игры и упражнения</w:t>
      </w:r>
    </w:p>
    <w:p w14:paraId="7420C8CC" w14:textId="77777777" w:rsidR="00D25DA6" w:rsidRPr="00D25DA6" w:rsidRDefault="00D25DA6" w:rsidP="00D25D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48"/>
          <w:szCs w:val="48"/>
        </w:rPr>
      </w:pPr>
      <w:r w:rsidRPr="00D25DA6">
        <w:rPr>
          <w:b/>
          <w:bCs/>
          <w:sz w:val="48"/>
          <w:szCs w:val="48"/>
        </w:rPr>
        <w:t>в работе с детьми ЗПР дошкольного возраста»</w:t>
      </w:r>
    </w:p>
    <w:p w14:paraId="28C43BAA" w14:textId="77777777" w:rsidR="00D25DA6" w:rsidRPr="00D25DA6" w:rsidRDefault="00D25DA6" w:rsidP="00D25DA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48"/>
          <w:szCs w:val="48"/>
        </w:rPr>
      </w:pPr>
    </w:p>
    <w:p w14:paraId="0B319E7C" w14:textId="77777777" w:rsidR="00D25DA6" w:rsidRDefault="00D25DA6" w:rsidP="00D25DA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999B798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4502D83" wp14:editId="42EEFE17">
            <wp:extent cx="2914650" cy="2828925"/>
            <wp:effectExtent l="19050" t="0" r="0" b="0"/>
            <wp:docPr id="1" name="Рисунок 1" descr="https://sun9-79.userapi.com/impg/rsWzdkFAjP-o6DlzZjROSK1dNApk_OeePfrvcQ/9qawX5K-frk.jpg?size=1280x1242&amp;quality=95&amp;sign=f915abf910aaaa7e3b49dd4d488e33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79.userapi.com/impg/rsWzdkFAjP-o6DlzZjROSK1dNApk_OeePfrvcQ/9qawX5K-frk.jpg?size=1280x1242&amp;quality=95&amp;sign=f915abf910aaaa7e3b49dd4d488e3367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24ECB3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998EDB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0A3CC1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C97FBF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368EBC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0EC606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CF943E" w14:textId="1C5D775A" w:rsidR="00D25DA6" w:rsidRDefault="00D25DA6" w:rsidP="00D25DA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Выполнила: воспитатель </w:t>
      </w:r>
      <w:r w:rsidR="00431732">
        <w:rPr>
          <w:rFonts w:ascii="Times New Roman" w:hAnsi="Times New Roman" w:cs="Times New Roman"/>
          <w:b/>
          <w:sz w:val="32"/>
          <w:szCs w:val="32"/>
        </w:rPr>
        <w:t>ВКК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Твердохлебова И.Я.</w:t>
      </w:r>
    </w:p>
    <w:p w14:paraId="0D76F3FB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7A956A" w14:textId="77777777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C2C3F3" w14:textId="688C4AC8" w:rsidR="00D25DA6" w:rsidRDefault="00D25DA6" w:rsidP="00D25D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43173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14:paraId="5EE3FCD8" w14:textId="77777777" w:rsidR="00D25DA6" w:rsidRDefault="00D25DA6" w:rsidP="00D25DA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70C0"/>
          <w:sz w:val="28"/>
          <w:szCs w:val="28"/>
        </w:rPr>
      </w:pPr>
    </w:p>
    <w:p w14:paraId="6B67D3D1" w14:textId="77777777" w:rsidR="00D25DA6" w:rsidRDefault="00D25DA6" w:rsidP="00D25DA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70C0"/>
          <w:sz w:val="28"/>
          <w:szCs w:val="28"/>
        </w:rPr>
      </w:pPr>
    </w:p>
    <w:p w14:paraId="0935E19B" w14:textId="77777777" w:rsidR="00D25DA6" w:rsidRDefault="00D25DA6" w:rsidP="00D25DA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70C0"/>
          <w:sz w:val="28"/>
          <w:szCs w:val="28"/>
        </w:rPr>
      </w:pPr>
    </w:p>
    <w:p w14:paraId="731CA157" w14:textId="77777777" w:rsidR="007776A9" w:rsidRPr="00CC0AD2" w:rsidRDefault="007776A9" w:rsidP="00F10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70C0"/>
          <w:sz w:val="28"/>
          <w:szCs w:val="28"/>
        </w:rPr>
      </w:pPr>
      <w:r w:rsidRPr="00CC0AD2">
        <w:rPr>
          <w:b/>
          <w:bCs/>
          <w:color w:val="0070C0"/>
          <w:sz w:val="28"/>
          <w:szCs w:val="28"/>
        </w:rPr>
        <w:t xml:space="preserve">Мастер - класс для педагогов </w:t>
      </w:r>
      <w:r>
        <w:rPr>
          <w:b/>
          <w:bCs/>
          <w:color w:val="0070C0"/>
          <w:sz w:val="28"/>
          <w:szCs w:val="28"/>
        </w:rPr>
        <w:t>«</w:t>
      </w:r>
      <w:r w:rsidRPr="00CC0AD2">
        <w:rPr>
          <w:b/>
          <w:bCs/>
          <w:color w:val="0070C0"/>
          <w:sz w:val="28"/>
          <w:szCs w:val="28"/>
        </w:rPr>
        <w:t>Нейропсихологические игры</w:t>
      </w:r>
    </w:p>
    <w:p w14:paraId="2C6682FD" w14:textId="77777777" w:rsidR="007776A9" w:rsidRPr="00CC0AD2" w:rsidRDefault="007776A9" w:rsidP="00F10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70C0"/>
          <w:sz w:val="28"/>
          <w:szCs w:val="28"/>
        </w:rPr>
      </w:pPr>
      <w:r w:rsidRPr="00CC0AD2">
        <w:rPr>
          <w:b/>
          <w:bCs/>
          <w:color w:val="0070C0"/>
          <w:sz w:val="28"/>
          <w:szCs w:val="28"/>
        </w:rPr>
        <w:t>и упражнения в работе с детьми</w:t>
      </w:r>
      <w:r>
        <w:rPr>
          <w:b/>
          <w:bCs/>
          <w:color w:val="0070C0"/>
          <w:sz w:val="28"/>
          <w:szCs w:val="28"/>
        </w:rPr>
        <w:t xml:space="preserve"> ЗПР</w:t>
      </w:r>
      <w:r w:rsidRPr="00CC0AD2">
        <w:rPr>
          <w:b/>
          <w:bCs/>
          <w:color w:val="0070C0"/>
          <w:sz w:val="28"/>
          <w:szCs w:val="28"/>
        </w:rPr>
        <w:t xml:space="preserve"> дошкольного возраста»</w:t>
      </w:r>
    </w:p>
    <w:p w14:paraId="73BBEB77" w14:textId="77777777" w:rsidR="007776A9" w:rsidRPr="00CC0AD2" w:rsidRDefault="007776A9" w:rsidP="00F10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20C22"/>
          <w:sz w:val="28"/>
          <w:szCs w:val="28"/>
        </w:rPr>
      </w:pPr>
    </w:p>
    <w:p w14:paraId="0B451FFB" w14:textId="76F9DC20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20C22"/>
          <w:sz w:val="28"/>
          <w:szCs w:val="28"/>
        </w:rPr>
      </w:pPr>
      <w:r>
        <w:rPr>
          <w:b/>
          <w:bCs/>
          <w:color w:val="020C22"/>
          <w:sz w:val="28"/>
          <w:szCs w:val="28"/>
        </w:rPr>
        <w:t>Ц</w:t>
      </w:r>
      <w:r w:rsidRPr="00CC0AD2">
        <w:rPr>
          <w:b/>
          <w:bCs/>
          <w:color w:val="020C22"/>
          <w:sz w:val="28"/>
          <w:szCs w:val="28"/>
        </w:rPr>
        <w:t>ель:</w:t>
      </w:r>
      <w:r w:rsidRPr="00CC0AD2">
        <w:rPr>
          <w:color w:val="020C22"/>
          <w:sz w:val="28"/>
          <w:szCs w:val="28"/>
        </w:rPr>
        <w:t xml:space="preserve"> повышение уровня знаний педагогов по использованию </w:t>
      </w:r>
      <w:proofErr w:type="spellStart"/>
      <w:r w:rsidRPr="00CC0AD2">
        <w:rPr>
          <w:color w:val="020C22"/>
          <w:sz w:val="28"/>
          <w:szCs w:val="28"/>
        </w:rPr>
        <w:t>нейроигр</w:t>
      </w:r>
      <w:proofErr w:type="spellEnd"/>
      <w:r w:rsidRPr="00CC0AD2">
        <w:rPr>
          <w:color w:val="020C22"/>
          <w:sz w:val="28"/>
          <w:szCs w:val="28"/>
        </w:rPr>
        <w:t>,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применение которых возможно в образовательном процессе ДОУ.</w:t>
      </w:r>
    </w:p>
    <w:p w14:paraId="75E89B73" w14:textId="77777777" w:rsidR="007776A9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20C22"/>
          <w:sz w:val="28"/>
          <w:szCs w:val="28"/>
        </w:rPr>
      </w:pPr>
    </w:p>
    <w:p w14:paraId="77A07E9D" w14:textId="77777777" w:rsidR="007776A9" w:rsidRDefault="007776A9" w:rsidP="007776A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Задачи:</w:t>
      </w:r>
      <w:r w:rsidRPr="00CC0AD2">
        <w:rPr>
          <w:color w:val="020C22"/>
          <w:sz w:val="28"/>
          <w:szCs w:val="28"/>
        </w:rPr>
        <w:t> </w:t>
      </w:r>
    </w:p>
    <w:p w14:paraId="63264658" w14:textId="77777777" w:rsidR="007776A9" w:rsidRPr="00CC0AD2" w:rsidRDefault="007776A9" w:rsidP="00777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познакомить участников мастер</w:t>
      </w:r>
      <w:r>
        <w:rPr>
          <w:color w:val="020C22"/>
          <w:sz w:val="28"/>
          <w:szCs w:val="28"/>
        </w:rPr>
        <w:t>-</w:t>
      </w:r>
      <w:r w:rsidRPr="00CC0AD2">
        <w:rPr>
          <w:color w:val="020C22"/>
          <w:sz w:val="28"/>
          <w:szCs w:val="28"/>
        </w:rPr>
        <w:t xml:space="preserve">класса с эффективными </w:t>
      </w:r>
      <w:proofErr w:type="spellStart"/>
      <w:r w:rsidRPr="00CC0AD2">
        <w:rPr>
          <w:color w:val="020C22"/>
          <w:sz w:val="28"/>
          <w:szCs w:val="28"/>
        </w:rPr>
        <w:t>нейроиграми</w:t>
      </w:r>
      <w:proofErr w:type="spellEnd"/>
      <w:r w:rsidRPr="00CC0AD2">
        <w:rPr>
          <w:color w:val="020C22"/>
          <w:sz w:val="28"/>
          <w:szCs w:val="28"/>
        </w:rPr>
        <w:t xml:space="preserve">, способствующими умственному и физическому развитию </w:t>
      </w:r>
      <w:r>
        <w:rPr>
          <w:color w:val="020C22"/>
          <w:sz w:val="28"/>
          <w:szCs w:val="28"/>
        </w:rPr>
        <w:t>детей с ЗПР</w:t>
      </w:r>
      <w:r w:rsidRPr="00CC0AD2">
        <w:rPr>
          <w:color w:val="020C22"/>
          <w:sz w:val="28"/>
          <w:szCs w:val="28"/>
        </w:rPr>
        <w:t>.</w:t>
      </w:r>
    </w:p>
    <w:p w14:paraId="4E657ACE" w14:textId="77777777" w:rsidR="007776A9" w:rsidRPr="00CC0AD2" w:rsidRDefault="007776A9" w:rsidP="00777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вовлечь педагогов в совместную игровую деятельность,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вызывая интерес к данной проблеме;</w:t>
      </w:r>
    </w:p>
    <w:p w14:paraId="26250CB3" w14:textId="77777777" w:rsidR="007776A9" w:rsidRPr="00CC0AD2" w:rsidRDefault="007776A9" w:rsidP="00777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активизировать самостоятельную работу педагогов, дать им возможность заимствовать элементы педагогического опыта для улучшения собственного;</w:t>
      </w:r>
    </w:p>
    <w:p w14:paraId="7664FD06" w14:textId="77777777" w:rsidR="007776A9" w:rsidRPr="00CC0AD2" w:rsidRDefault="007776A9" w:rsidP="007776A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побуждать педагогов использовать в своей работе новые формы и методы работы, воспитывать положительный настрой и интерес к занятию.</w:t>
      </w:r>
    </w:p>
    <w:p w14:paraId="1B4BD2C2" w14:textId="77777777" w:rsidR="007776A9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20C22"/>
          <w:sz w:val="28"/>
          <w:szCs w:val="28"/>
        </w:rPr>
      </w:pPr>
    </w:p>
    <w:p w14:paraId="46E10E74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Прогнозируемый результат мастер-класса:</w:t>
      </w:r>
    </w:p>
    <w:p w14:paraId="42F457E6" w14:textId="77777777" w:rsidR="007776A9" w:rsidRPr="00CC0AD2" w:rsidRDefault="007776A9" w:rsidP="007776A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 xml:space="preserve">получение педагогами представления о методике выполнения </w:t>
      </w:r>
      <w:proofErr w:type="spellStart"/>
      <w:r w:rsidRPr="00CC0AD2">
        <w:rPr>
          <w:color w:val="020C22"/>
          <w:sz w:val="28"/>
          <w:szCs w:val="28"/>
        </w:rPr>
        <w:t>кинезиологических</w:t>
      </w:r>
      <w:proofErr w:type="spellEnd"/>
      <w:r w:rsidRPr="00CC0AD2">
        <w:rPr>
          <w:color w:val="020C22"/>
          <w:sz w:val="28"/>
          <w:szCs w:val="28"/>
        </w:rPr>
        <w:t xml:space="preserve"> упражнений;</w:t>
      </w:r>
    </w:p>
    <w:p w14:paraId="32DCF1A4" w14:textId="77777777" w:rsidR="007776A9" w:rsidRPr="00CC0AD2" w:rsidRDefault="007776A9" w:rsidP="007776A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 xml:space="preserve">внедрение в образовательный процесс воспитателей методов и приемов </w:t>
      </w:r>
      <w:proofErr w:type="spellStart"/>
      <w:r w:rsidRPr="00CC0AD2">
        <w:rPr>
          <w:color w:val="020C22"/>
          <w:sz w:val="28"/>
          <w:szCs w:val="28"/>
        </w:rPr>
        <w:t>нейроигр</w:t>
      </w:r>
      <w:proofErr w:type="spellEnd"/>
      <w:r w:rsidRPr="00CC0AD2">
        <w:rPr>
          <w:color w:val="020C22"/>
          <w:sz w:val="28"/>
          <w:szCs w:val="28"/>
        </w:rPr>
        <w:t xml:space="preserve"> для активации речевых способностей детей</w:t>
      </w:r>
      <w:r>
        <w:rPr>
          <w:color w:val="020C22"/>
          <w:sz w:val="28"/>
          <w:szCs w:val="28"/>
        </w:rPr>
        <w:t xml:space="preserve"> с ЗПР</w:t>
      </w:r>
      <w:r w:rsidRPr="00CC0AD2">
        <w:rPr>
          <w:color w:val="020C22"/>
          <w:sz w:val="28"/>
          <w:szCs w:val="28"/>
        </w:rPr>
        <w:t>.</w:t>
      </w:r>
    </w:p>
    <w:p w14:paraId="612EE74F" w14:textId="77777777" w:rsidR="007776A9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20C22"/>
          <w:sz w:val="28"/>
          <w:szCs w:val="28"/>
        </w:rPr>
      </w:pPr>
    </w:p>
    <w:p w14:paraId="5F6CAD85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 xml:space="preserve">План проведения мастер </w:t>
      </w:r>
      <w:r>
        <w:rPr>
          <w:b/>
          <w:bCs/>
          <w:color w:val="020C22"/>
          <w:sz w:val="28"/>
          <w:szCs w:val="28"/>
        </w:rPr>
        <w:t>-</w:t>
      </w:r>
      <w:r w:rsidRPr="00CC0AD2">
        <w:rPr>
          <w:b/>
          <w:bCs/>
          <w:color w:val="020C22"/>
          <w:sz w:val="28"/>
          <w:szCs w:val="28"/>
        </w:rPr>
        <w:t xml:space="preserve"> класса</w:t>
      </w:r>
    </w:p>
    <w:p w14:paraId="6749AFC4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Презентация </w:t>
      </w:r>
      <w:r w:rsidRPr="00CC0AD2">
        <w:rPr>
          <w:color w:val="020C22"/>
          <w:sz w:val="28"/>
          <w:szCs w:val="28"/>
        </w:rPr>
        <w:t>« Использование нейропсихологических игр и упражнений в работе с детьми дошкольного возраста»</w:t>
      </w:r>
    </w:p>
    <w:p w14:paraId="10E8D3FD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1этап:</w:t>
      </w:r>
      <w:r w:rsidRPr="00CC0AD2">
        <w:rPr>
          <w:color w:val="020C22"/>
          <w:sz w:val="28"/>
          <w:szCs w:val="28"/>
        </w:rPr>
        <w:t> Приветствие. Вводное слова педагога.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Вхождение в тему.</w:t>
      </w:r>
    </w:p>
    <w:p w14:paraId="4F1945F5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2этап:</w:t>
      </w:r>
      <w:r w:rsidRPr="00CC0AD2">
        <w:rPr>
          <w:color w:val="020C22"/>
          <w:sz w:val="28"/>
          <w:szCs w:val="28"/>
        </w:rPr>
        <w:t> Практический.</w:t>
      </w:r>
    </w:p>
    <w:p w14:paraId="179DB8EC" w14:textId="691DBB29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Задание 1.</w:t>
      </w:r>
      <w:r w:rsidR="00431732"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Упражнение «Попробуй повтори».</w:t>
      </w:r>
    </w:p>
    <w:p w14:paraId="18CC0550" w14:textId="34A2124D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Задание 2.</w:t>
      </w:r>
      <w:r w:rsidR="00431732"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Упражнение «Покажи цифры».</w:t>
      </w:r>
    </w:p>
    <w:p w14:paraId="65F47DCA" w14:textId="48A4D7DC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Задание 3.</w:t>
      </w:r>
      <w:r w:rsidR="00431732">
        <w:rPr>
          <w:color w:val="020C22"/>
          <w:sz w:val="28"/>
          <w:szCs w:val="28"/>
        </w:rPr>
        <w:t xml:space="preserve"> </w:t>
      </w:r>
      <w:proofErr w:type="spellStart"/>
      <w:r w:rsidRPr="00CC0AD2">
        <w:rPr>
          <w:color w:val="020C22"/>
          <w:sz w:val="28"/>
          <w:szCs w:val="28"/>
        </w:rPr>
        <w:t>Кинезиологическая</w:t>
      </w:r>
      <w:proofErr w:type="spellEnd"/>
      <w:r w:rsidRPr="00CC0AD2">
        <w:rPr>
          <w:color w:val="020C22"/>
          <w:sz w:val="28"/>
          <w:szCs w:val="28"/>
        </w:rPr>
        <w:t xml:space="preserve"> сказка «В лесу».</w:t>
      </w:r>
    </w:p>
    <w:p w14:paraId="6F8AA345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3этап:</w:t>
      </w:r>
      <w:r w:rsidRPr="00CC0AD2">
        <w:rPr>
          <w:color w:val="020C22"/>
          <w:sz w:val="28"/>
          <w:szCs w:val="28"/>
        </w:rPr>
        <w:t> Подведение итогов.</w:t>
      </w:r>
    </w:p>
    <w:p w14:paraId="34A675B1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 </w:t>
      </w:r>
    </w:p>
    <w:p w14:paraId="70FDE93B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1 этап. Приветствие. Вводное слова педагога.</w:t>
      </w:r>
      <w:r>
        <w:rPr>
          <w:b/>
          <w:bCs/>
          <w:color w:val="020C22"/>
          <w:sz w:val="28"/>
          <w:szCs w:val="28"/>
        </w:rPr>
        <w:t xml:space="preserve"> </w:t>
      </w:r>
      <w:r w:rsidRPr="00CC0AD2">
        <w:rPr>
          <w:b/>
          <w:bCs/>
          <w:color w:val="020C22"/>
          <w:sz w:val="28"/>
          <w:szCs w:val="28"/>
        </w:rPr>
        <w:t>Вхождение в тему.</w:t>
      </w:r>
    </w:p>
    <w:p w14:paraId="57E965C8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 xml:space="preserve">    Добрый день, уважаемые коллеги! Сегодня я поделюсь с вами своим опытом работы и проведу мастер-класс по теме «Использование нейропсихологических игр и упражнений в работе с детьми </w:t>
      </w:r>
      <w:r w:rsidR="00414E95">
        <w:rPr>
          <w:color w:val="020C22"/>
          <w:sz w:val="28"/>
          <w:szCs w:val="28"/>
        </w:rPr>
        <w:t xml:space="preserve">с ЗПР </w:t>
      </w:r>
      <w:r w:rsidRPr="00CC0AD2">
        <w:rPr>
          <w:color w:val="020C22"/>
          <w:sz w:val="28"/>
          <w:szCs w:val="28"/>
        </w:rPr>
        <w:t>дошкольного возраста». Начну свое выступление словами величайшего ученого Росс</w:t>
      </w:r>
      <w:r>
        <w:rPr>
          <w:color w:val="020C22"/>
          <w:sz w:val="28"/>
          <w:szCs w:val="28"/>
        </w:rPr>
        <w:t>ии Ивана Петровича Павлова – «Р</w:t>
      </w:r>
      <w:r w:rsidRPr="00CC0AD2">
        <w:rPr>
          <w:color w:val="020C22"/>
          <w:sz w:val="28"/>
          <w:szCs w:val="28"/>
        </w:rPr>
        <w:t>уки учат голову,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затем поумневшая голова учит руки,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а умелые руки снова способствуют развитию мозга».</w:t>
      </w:r>
    </w:p>
    <w:p w14:paraId="2FF2927B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 xml:space="preserve">Итак, что же такое </w:t>
      </w:r>
      <w:proofErr w:type="spellStart"/>
      <w:r w:rsidRPr="0077123B">
        <w:rPr>
          <w:color w:val="020C22"/>
          <w:sz w:val="28"/>
          <w:szCs w:val="28"/>
        </w:rPr>
        <w:t>нейроигры</w:t>
      </w:r>
      <w:proofErr w:type="spellEnd"/>
      <w:r w:rsidRPr="0077123B">
        <w:rPr>
          <w:color w:val="020C22"/>
          <w:sz w:val="28"/>
          <w:szCs w:val="28"/>
        </w:rPr>
        <w:t xml:space="preserve"> и </w:t>
      </w:r>
      <w:proofErr w:type="spellStart"/>
      <w:r w:rsidRPr="0077123B">
        <w:rPr>
          <w:color w:val="020C22"/>
          <w:sz w:val="28"/>
          <w:szCs w:val="28"/>
        </w:rPr>
        <w:t>нейроупражнения</w:t>
      </w:r>
      <w:proofErr w:type="spellEnd"/>
      <w:r w:rsidRPr="0077123B">
        <w:rPr>
          <w:color w:val="020C22"/>
          <w:sz w:val="28"/>
          <w:szCs w:val="28"/>
        </w:rPr>
        <w:t>?</w:t>
      </w:r>
    </w:p>
    <w:p w14:paraId="07EA56F2" w14:textId="77777777" w:rsidR="00F103E3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proofErr w:type="spellStart"/>
      <w:r w:rsidRPr="0077123B">
        <w:rPr>
          <w:color w:val="020C22"/>
          <w:sz w:val="28"/>
          <w:szCs w:val="28"/>
        </w:rPr>
        <w:t>Нейроигры</w:t>
      </w:r>
      <w:proofErr w:type="spellEnd"/>
      <w:r w:rsidRPr="0077123B">
        <w:rPr>
          <w:color w:val="020C22"/>
          <w:sz w:val="28"/>
          <w:szCs w:val="28"/>
        </w:rPr>
        <w:t xml:space="preserve"> — это эффективная методика, направленная на развитие и коррекцию важнейших психических функций ребёнка. Они способствуют улучшению памяти, внимания, речи, пространственных представлений, мыслительной деятельности, а также развитию мелкой и крупной моторики. По сути, это </w:t>
      </w:r>
    </w:p>
    <w:p w14:paraId="441648B9" w14:textId="77777777" w:rsidR="00F103E3" w:rsidRDefault="00F103E3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</w:p>
    <w:p w14:paraId="25F0ADA3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>практический инструмент, который помогает активизировать работу мозга и мягко корректировать отдельные психические дисфункции, возникающие, по мнению специалистов, вследствие недостаточной сформированности межполушарных связей.</w:t>
      </w:r>
    </w:p>
    <w:p w14:paraId="1D42042F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>Межполушарное взаимодействие — это особый механизм, который объединяет левое и правое полушария мозга в единую, целостно работающую систему. Только при слаженной работе обоих полушарий возможно полноценное развитие многих познавательных процессов: восприятия, внимания, памяти, мышления, речи, координации движений. Именно поэтому развитие межполушарных связей является важным направлением в работе с детьми дошкольного и младшего школьного возраста.</w:t>
      </w:r>
    </w:p>
    <w:p w14:paraId="08A73ADF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>Формирование межполушарного взаимодействия во многом строится на специально организованных упражнениях и играх. Один из наиболее эффективных вариантов такой работы — выполнение действий двумя руками одновременно. В процессе подобных упражнений активизируются оба полушария мозга, что позволяет формировать сразу несколько навыков: согласованность движений рук, координацию движений глаз, переключаемость внимания, чувство ритма, пространственную ориентировку. А если параллельно ведётся работа над правильным произношением звуков, то дополнительно развивается ещё и согласованность движений артикуляционного аппарата, в том числе языка.</w:t>
      </w:r>
    </w:p>
    <w:p w14:paraId="128A2E8B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 xml:space="preserve">К таким упражнениям относятся хорошо известные </w:t>
      </w:r>
      <w:proofErr w:type="spellStart"/>
      <w:r w:rsidRPr="0077123B">
        <w:rPr>
          <w:color w:val="020C22"/>
          <w:sz w:val="28"/>
          <w:szCs w:val="28"/>
        </w:rPr>
        <w:t>кинезиологические</w:t>
      </w:r>
      <w:proofErr w:type="spellEnd"/>
      <w:r w:rsidRPr="0077123B">
        <w:rPr>
          <w:color w:val="020C22"/>
          <w:sz w:val="28"/>
          <w:szCs w:val="28"/>
        </w:rPr>
        <w:t xml:space="preserve"> задания: «Колечко», «Лезгинка», «Кулак – ребро – ладонь», «Оладушки» и многие другие. На первый взгляд они кажутся простыми, однако при регулярном выполнении оказывают значительное положительное влияние на общее развитие ребёнка. Подобные упражнения требуют концентрации, точности, самоконтроля, способности удерживать инструкцию и быстро переключаться с одного действия на другое.</w:t>
      </w:r>
    </w:p>
    <w:p w14:paraId="5A284071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 xml:space="preserve">Кинезиология — это наука о движении, которая относится к здоровьесберегающим технологиям. Её практические приёмы направлены на улучшение взаимодействия полушарий мозга через двигательную активность. Использование </w:t>
      </w:r>
      <w:proofErr w:type="spellStart"/>
      <w:r w:rsidRPr="0077123B">
        <w:rPr>
          <w:color w:val="020C22"/>
          <w:sz w:val="28"/>
          <w:szCs w:val="28"/>
        </w:rPr>
        <w:t>кинезиологических</w:t>
      </w:r>
      <w:proofErr w:type="spellEnd"/>
      <w:r w:rsidRPr="0077123B">
        <w:rPr>
          <w:color w:val="020C22"/>
          <w:sz w:val="28"/>
          <w:szCs w:val="28"/>
        </w:rPr>
        <w:t xml:space="preserve"> упражнений позволяет укреплять здоровье ребёнка, снижать усталость и утомляемость, уменьшать раздражительность, улучшать психоэмоциональное состояние, повышать умственную работоспособность, активизировать познавательную деятельность и создавать благоприятные условия для обучения.</w:t>
      </w:r>
    </w:p>
    <w:p w14:paraId="553D26DC" w14:textId="77777777" w:rsidR="00F103E3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 xml:space="preserve">Особенно актуальны </w:t>
      </w:r>
      <w:proofErr w:type="spellStart"/>
      <w:r w:rsidRPr="0077123B">
        <w:rPr>
          <w:color w:val="020C22"/>
          <w:sz w:val="28"/>
          <w:szCs w:val="28"/>
        </w:rPr>
        <w:t>нейроигры</w:t>
      </w:r>
      <w:proofErr w:type="spellEnd"/>
      <w:r w:rsidRPr="0077123B">
        <w:rPr>
          <w:color w:val="020C22"/>
          <w:sz w:val="28"/>
          <w:szCs w:val="28"/>
        </w:rPr>
        <w:t xml:space="preserve"> в работе с детьми с ЗПР. У таких детей нередко наблюдаются трудности с концентрацией внимания, запоминанием, пониманием инструкции, речевым развитием, координацией движений, темпом деятельности и переключаемостью с одного задания на другое. </w:t>
      </w:r>
      <w:proofErr w:type="spellStart"/>
      <w:r w:rsidRPr="0077123B">
        <w:rPr>
          <w:color w:val="020C22"/>
          <w:sz w:val="28"/>
          <w:szCs w:val="28"/>
        </w:rPr>
        <w:t>Нейроигры</w:t>
      </w:r>
      <w:proofErr w:type="spellEnd"/>
      <w:r w:rsidRPr="0077123B">
        <w:rPr>
          <w:color w:val="020C22"/>
          <w:sz w:val="28"/>
          <w:szCs w:val="28"/>
        </w:rPr>
        <w:t xml:space="preserve"> хороши тем, что позволяют одновременно воздействовать сразу на несколько проблемных зон, не перегружая ребёнка учебной формой работы. Через движение, ритм, игру, </w:t>
      </w:r>
    </w:p>
    <w:p w14:paraId="2608B0C6" w14:textId="77777777" w:rsidR="00F103E3" w:rsidRDefault="00F103E3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</w:p>
    <w:p w14:paraId="0F8CD071" w14:textId="6D38EBF1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 xml:space="preserve">повторение и эмоциональную вовлечённость дети легче усваивают материал, дольше удерживают внимание, становятся более собранными и уверенными в своих действиях. Для ребёнка с ЗПР это особенно важно, потому что игровая форма снижает тревожность, повышает мотивацию и делает коррекционную работу более естественной, доступной и результативной. Таким образом, </w:t>
      </w:r>
      <w:proofErr w:type="spellStart"/>
      <w:r w:rsidRPr="0077123B">
        <w:rPr>
          <w:color w:val="020C22"/>
          <w:sz w:val="28"/>
          <w:szCs w:val="28"/>
        </w:rPr>
        <w:t>нейроигры</w:t>
      </w:r>
      <w:proofErr w:type="spellEnd"/>
      <w:r w:rsidRPr="0077123B">
        <w:rPr>
          <w:color w:val="020C22"/>
          <w:sz w:val="28"/>
          <w:szCs w:val="28"/>
        </w:rPr>
        <w:t xml:space="preserve"> становятся не просто интересным дополнением к занятиям, а действенным средством развития и коррекции.</w:t>
      </w:r>
    </w:p>
    <w:p w14:paraId="28252AA9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>Безусловно, данная методика в большей степени используется в работе таких специалистов, как нейропсихологи, логопеды, дефектологи. Однако её элементы могут успешно применяться и воспитателями, и педагогами, и родителями при грамотном подборе упражнений с учётом возраста и возможностей ребёнка.</w:t>
      </w:r>
    </w:p>
    <w:p w14:paraId="34E2644C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 xml:space="preserve">Методика нейропсихологических игр применяется не только в работе с детьми, имеющими определённые нарушения развития, но и с совершенно здоровыми детьми. И это вполне закономерно, ведь прежде всего </w:t>
      </w:r>
      <w:proofErr w:type="spellStart"/>
      <w:r w:rsidRPr="0077123B">
        <w:rPr>
          <w:color w:val="020C22"/>
          <w:sz w:val="28"/>
          <w:szCs w:val="28"/>
        </w:rPr>
        <w:t>нейроигры</w:t>
      </w:r>
      <w:proofErr w:type="spellEnd"/>
      <w:r w:rsidRPr="0077123B">
        <w:rPr>
          <w:color w:val="020C22"/>
          <w:sz w:val="28"/>
          <w:szCs w:val="28"/>
        </w:rPr>
        <w:t xml:space="preserve"> — это игра, а именно в игре ребёнок развивается наиболее естественно и активно. В ходе игровой деятельности дети получают удовольствие от взаимодействия друг с другом, учатся соблюдать правила, стремятся к результату, пробуют, ошибаются, исправляют себя и постепенно осваивают новые способы действия.</w:t>
      </w:r>
    </w:p>
    <w:p w14:paraId="6C2E7559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proofErr w:type="spellStart"/>
      <w:r w:rsidRPr="0077123B">
        <w:rPr>
          <w:color w:val="020C22"/>
          <w:sz w:val="28"/>
          <w:szCs w:val="28"/>
        </w:rPr>
        <w:t>Нейроигры</w:t>
      </w:r>
      <w:proofErr w:type="spellEnd"/>
      <w:r w:rsidRPr="0077123B">
        <w:rPr>
          <w:color w:val="020C22"/>
          <w:sz w:val="28"/>
          <w:szCs w:val="28"/>
        </w:rPr>
        <w:t xml:space="preserve"> являются доступным и эффективным средством, которое помогает создавать новые нейронные связи и тем самым улучшать работу головного мозга, отвечающего за развитие психических процессов и интеллектуальных способностей. Их ценность заключается ещё и в том, что они сочетают в себе развитие, коррекцию, двигательную активность и эмоциональную вовлечённость ребёнка.</w:t>
      </w:r>
    </w:p>
    <w:p w14:paraId="4D58CAF2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>Известно, что правое полушарие мозга в большей степени связано с образным восприятием, творческим мышлением, интуицией, эмоциональностью. Люди с более выраженной активностью правого полушария чаще проявляют чувствительность, воображение, нестандартность мышления. Левое полушарие, в свою очередь, отвечает за логику, анализ, последовательность, речь, умение рассуждать и делать выводы. Его ведущая роль обычно говорит о более развитых аналитических способностях.</w:t>
      </w:r>
    </w:p>
    <w:p w14:paraId="626E8A3E" w14:textId="77777777" w:rsidR="0077123B" w:rsidRPr="0077123B" w:rsidRDefault="0077123B" w:rsidP="0077123B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>Но для успешного развития ребёнка важнее не доминирование одного полушария, а именно их согласованная работа. Чем лучше взаимодействуют между собой оба полушария, тем легче ребёнку учиться, запоминать, говорить, читать, писать, координировать движения и справляться с интеллектуальными нагрузками.</w:t>
      </w:r>
    </w:p>
    <w:p w14:paraId="45BA4EAE" w14:textId="77777777" w:rsidR="0077123B" w:rsidRDefault="0077123B" w:rsidP="007712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77123B">
        <w:rPr>
          <w:color w:val="020C22"/>
          <w:sz w:val="28"/>
          <w:szCs w:val="28"/>
        </w:rPr>
        <w:t>А вам интересно узнать, какое полушарие является ведущим у вас?</w:t>
      </w:r>
    </w:p>
    <w:p w14:paraId="5F235074" w14:textId="77777777" w:rsidR="00431732" w:rsidRDefault="00431732" w:rsidP="007712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20C22"/>
          <w:sz w:val="28"/>
          <w:szCs w:val="28"/>
        </w:rPr>
      </w:pPr>
    </w:p>
    <w:p w14:paraId="11948D96" w14:textId="3BC0665A" w:rsidR="007776A9" w:rsidRPr="00CC0AD2" w:rsidRDefault="007776A9" w:rsidP="007712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proofErr w:type="gramStart"/>
      <w:r w:rsidRPr="00CC0AD2">
        <w:rPr>
          <w:b/>
          <w:bCs/>
          <w:color w:val="020C22"/>
          <w:sz w:val="28"/>
          <w:szCs w:val="28"/>
        </w:rPr>
        <w:t>2  Этап</w:t>
      </w:r>
      <w:proofErr w:type="gramEnd"/>
      <w:r w:rsidRPr="00CC0AD2">
        <w:rPr>
          <w:b/>
          <w:bCs/>
          <w:color w:val="020C22"/>
          <w:sz w:val="28"/>
          <w:szCs w:val="28"/>
        </w:rPr>
        <w:t>. Практический.</w:t>
      </w:r>
    </w:p>
    <w:p w14:paraId="0B0867B9" w14:textId="77777777" w:rsidR="00F103E3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Я предлагаю вам прой</w:t>
      </w:r>
      <w:r w:rsidRPr="00CC0AD2">
        <w:rPr>
          <w:color w:val="020C22"/>
          <w:sz w:val="28"/>
          <w:szCs w:val="28"/>
        </w:rPr>
        <w:t>ти 4 легких теста, для которых вам понадобится только ваша память,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чтобы запомнить последовательность букв.</w:t>
      </w:r>
    </w:p>
    <w:p w14:paraId="5C7FDF79" w14:textId="77777777" w:rsidR="00F103E3" w:rsidRPr="00F103E3" w:rsidRDefault="00F103E3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</w:p>
    <w:p w14:paraId="6757C6BE" w14:textId="77777777" w:rsidR="00431732" w:rsidRDefault="00431732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20C22"/>
          <w:sz w:val="28"/>
          <w:szCs w:val="28"/>
        </w:rPr>
      </w:pPr>
    </w:p>
    <w:p w14:paraId="30AD18CC" w14:textId="68D25019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Тест №1. </w:t>
      </w:r>
    </w:p>
    <w:p w14:paraId="7B9D1CE7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>Для начала необходимо сцепить (</w:t>
      </w:r>
      <w:r w:rsidRPr="00CC0AD2">
        <w:rPr>
          <w:color w:val="020C22"/>
          <w:sz w:val="28"/>
          <w:szCs w:val="28"/>
        </w:rPr>
        <w:t>сплести) руки в замок, посмотреть большой палец какой из рук оказался сверху. Если сверху оказался палец левой руки, то следует</w:t>
      </w:r>
      <w:r>
        <w:rPr>
          <w:color w:val="020C22"/>
          <w:sz w:val="28"/>
          <w:szCs w:val="28"/>
        </w:rPr>
        <w:t xml:space="preserve"> запомнить букву Л, если правой</w:t>
      </w:r>
      <w:r w:rsidRPr="00CC0AD2">
        <w:rPr>
          <w:color w:val="020C22"/>
          <w:sz w:val="28"/>
          <w:szCs w:val="28"/>
        </w:rPr>
        <w:t>, то П.</w:t>
      </w:r>
    </w:p>
    <w:p w14:paraId="556ABF1B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Тест №2.</w:t>
      </w:r>
    </w:p>
    <w:p w14:paraId="7B324BF1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Давайте представим,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что мы целимся в мишень. Прицелились? Какой гл</w:t>
      </w:r>
      <w:r>
        <w:rPr>
          <w:color w:val="020C22"/>
          <w:sz w:val="28"/>
          <w:szCs w:val="28"/>
        </w:rPr>
        <w:t>аз вы закрыли? И соответственно</w:t>
      </w:r>
      <w:r w:rsidRPr="00CC0AD2">
        <w:rPr>
          <w:color w:val="020C22"/>
          <w:sz w:val="28"/>
          <w:szCs w:val="28"/>
        </w:rPr>
        <w:t>, при закрытом левом глазе запоминаем букву Л, при закрытом правом глазе запоминаем букву П.</w:t>
      </w:r>
    </w:p>
    <w:p w14:paraId="53985449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Тест №3.</w:t>
      </w:r>
    </w:p>
    <w:p w14:paraId="15E6588D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Теперь я предлагаю вам сложить руки на груди, в так называемой позе «Наполеона». Обратите внимание, ки</w:t>
      </w:r>
      <w:r>
        <w:rPr>
          <w:color w:val="020C22"/>
          <w:sz w:val="28"/>
          <w:szCs w:val="28"/>
        </w:rPr>
        <w:t>сть какой руки находится сверху</w:t>
      </w:r>
      <w:r w:rsidRPr="00CC0AD2">
        <w:rPr>
          <w:color w:val="020C22"/>
          <w:sz w:val="28"/>
          <w:szCs w:val="28"/>
        </w:rPr>
        <w:t>? Запоминаем!</w:t>
      </w:r>
    </w:p>
    <w:p w14:paraId="40DFDF81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b/>
          <w:bCs/>
          <w:color w:val="020C22"/>
          <w:sz w:val="28"/>
          <w:szCs w:val="28"/>
        </w:rPr>
        <w:t>Тест №4.</w:t>
      </w:r>
    </w:p>
    <w:p w14:paraId="678E403C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А сейчас поаплодируйте др</w:t>
      </w:r>
      <w:r>
        <w:rPr>
          <w:color w:val="020C22"/>
          <w:sz w:val="28"/>
          <w:szCs w:val="28"/>
        </w:rPr>
        <w:t xml:space="preserve">уг другу. Вы молодцы, Но какая </w:t>
      </w:r>
      <w:r w:rsidRPr="00CC0AD2">
        <w:rPr>
          <w:color w:val="020C22"/>
          <w:sz w:val="28"/>
          <w:szCs w:val="28"/>
        </w:rPr>
        <w:t>же рука была активнее? Запоминаем для себя соответствующую букву.</w:t>
      </w:r>
    </w:p>
    <w:p w14:paraId="57433EF9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   И, что же в итоге у нас получилось? Если больше букв П, то активнее правое по</w:t>
      </w:r>
      <w:r>
        <w:rPr>
          <w:color w:val="020C22"/>
          <w:sz w:val="28"/>
          <w:szCs w:val="28"/>
        </w:rPr>
        <w:t>лушарие, если Л, то левое.  Ну  а для того</w:t>
      </w:r>
      <w:r w:rsidRPr="00CC0AD2">
        <w:rPr>
          <w:color w:val="020C22"/>
          <w:sz w:val="28"/>
          <w:szCs w:val="28"/>
        </w:rPr>
        <w:t xml:space="preserve">, чтобы наши полушария работали в полном объеме, предлагаю вам поиграть в </w:t>
      </w:r>
      <w:proofErr w:type="spellStart"/>
      <w:r w:rsidRPr="00CC0AD2">
        <w:rPr>
          <w:color w:val="020C22"/>
          <w:sz w:val="28"/>
          <w:szCs w:val="28"/>
        </w:rPr>
        <w:t>нейроигры</w:t>
      </w:r>
      <w:proofErr w:type="spellEnd"/>
      <w:r w:rsidRPr="00CC0AD2">
        <w:rPr>
          <w:color w:val="020C22"/>
          <w:sz w:val="28"/>
          <w:szCs w:val="28"/>
        </w:rPr>
        <w:t>.</w:t>
      </w:r>
    </w:p>
    <w:p w14:paraId="49D3B5FE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 </w:t>
      </w:r>
    </w:p>
    <w:p w14:paraId="59F99B74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>
        <w:rPr>
          <w:b/>
          <w:bCs/>
          <w:color w:val="020C22"/>
          <w:sz w:val="28"/>
          <w:szCs w:val="28"/>
        </w:rPr>
        <w:t xml:space="preserve">Задание 1. </w:t>
      </w:r>
      <w:r w:rsidRPr="00CC0AD2">
        <w:rPr>
          <w:b/>
          <w:bCs/>
          <w:color w:val="020C22"/>
          <w:sz w:val="28"/>
          <w:szCs w:val="28"/>
        </w:rPr>
        <w:t>Упражнение «Попробуй повтори»</w:t>
      </w:r>
    </w:p>
    <w:p w14:paraId="57CD843C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Суть игры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- воспроизвести положение рук</w:t>
      </w:r>
      <w:r>
        <w:rPr>
          <w:color w:val="020C22"/>
          <w:sz w:val="28"/>
          <w:szCs w:val="28"/>
        </w:rPr>
        <w:t>,</w:t>
      </w:r>
      <w:r w:rsidRPr="00CC0AD2">
        <w:rPr>
          <w:color w:val="020C22"/>
          <w:sz w:val="28"/>
          <w:szCs w:val="28"/>
        </w:rPr>
        <w:t xml:space="preserve"> которое видите на карточке, и одновременно произнес</w:t>
      </w:r>
      <w:r>
        <w:rPr>
          <w:color w:val="020C22"/>
          <w:sz w:val="28"/>
          <w:szCs w:val="28"/>
        </w:rPr>
        <w:t>ти то</w:t>
      </w:r>
      <w:r w:rsidRPr="00CC0AD2">
        <w:rPr>
          <w:color w:val="020C22"/>
          <w:sz w:val="28"/>
          <w:szCs w:val="28"/>
        </w:rPr>
        <w:t xml:space="preserve">, что изображено на картинке выше. Показываете и называете одновременно. Это используется для стимуляции развития нервной системы, способствует образованию новых нейронных связей. Эту игру можно применять на занятиях как </w:t>
      </w:r>
      <w:proofErr w:type="spellStart"/>
      <w:r w:rsidRPr="00CC0AD2">
        <w:rPr>
          <w:color w:val="020C22"/>
          <w:sz w:val="28"/>
          <w:szCs w:val="28"/>
        </w:rPr>
        <w:t>физминутку</w:t>
      </w:r>
      <w:proofErr w:type="spellEnd"/>
      <w:r w:rsidRPr="00CC0AD2">
        <w:rPr>
          <w:color w:val="020C22"/>
          <w:sz w:val="28"/>
          <w:szCs w:val="28"/>
        </w:rPr>
        <w:t>.</w:t>
      </w:r>
    </w:p>
    <w:p w14:paraId="0256DC80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 </w:t>
      </w:r>
    </w:p>
    <w:p w14:paraId="5955C0CA" w14:textId="77777777" w:rsidR="007776A9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20C22"/>
          <w:sz w:val="28"/>
          <w:szCs w:val="28"/>
        </w:rPr>
      </w:pPr>
      <w:r>
        <w:rPr>
          <w:b/>
          <w:bCs/>
          <w:color w:val="020C22"/>
          <w:sz w:val="28"/>
          <w:szCs w:val="28"/>
        </w:rPr>
        <w:t xml:space="preserve">Задание 2. </w:t>
      </w:r>
      <w:r w:rsidRPr="00CC0AD2">
        <w:rPr>
          <w:b/>
          <w:bCs/>
          <w:color w:val="020C22"/>
          <w:sz w:val="28"/>
          <w:szCs w:val="28"/>
        </w:rPr>
        <w:t>Упражнение «Покажи цифры»</w:t>
      </w:r>
    </w:p>
    <w:p w14:paraId="49D1D841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 xml:space="preserve">Суть игры </w:t>
      </w:r>
      <w:r>
        <w:rPr>
          <w:color w:val="020C22"/>
          <w:sz w:val="28"/>
          <w:szCs w:val="28"/>
        </w:rPr>
        <w:t xml:space="preserve">– на листе бумаги в хаотичном порядке нарисованы цифры. По команде ведущего нужно одновременно показать цифры двумя руками. </w:t>
      </w:r>
    </w:p>
    <w:p w14:paraId="1262226A" w14:textId="77777777" w:rsidR="007776A9" w:rsidRPr="00CC0AD2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 </w:t>
      </w:r>
    </w:p>
    <w:p w14:paraId="59CEE617" w14:textId="77777777" w:rsidR="007776A9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20C22"/>
          <w:sz w:val="28"/>
          <w:szCs w:val="28"/>
        </w:rPr>
      </w:pPr>
      <w:r>
        <w:rPr>
          <w:b/>
          <w:bCs/>
          <w:color w:val="020C22"/>
          <w:sz w:val="28"/>
          <w:szCs w:val="28"/>
        </w:rPr>
        <w:t xml:space="preserve">Задание 3. </w:t>
      </w:r>
      <w:proofErr w:type="spellStart"/>
      <w:r>
        <w:rPr>
          <w:b/>
          <w:bCs/>
          <w:color w:val="020C22"/>
          <w:sz w:val="28"/>
          <w:szCs w:val="28"/>
        </w:rPr>
        <w:t>Кинезиологическая</w:t>
      </w:r>
      <w:proofErr w:type="spellEnd"/>
      <w:r>
        <w:rPr>
          <w:b/>
          <w:bCs/>
          <w:color w:val="020C22"/>
          <w:sz w:val="28"/>
          <w:szCs w:val="28"/>
        </w:rPr>
        <w:t xml:space="preserve"> сказка «</w:t>
      </w:r>
      <w:r w:rsidR="007877F7">
        <w:rPr>
          <w:b/>
          <w:bCs/>
          <w:color w:val="020C22"/>
          <w:sz w:val="28"/>
          <w:szCs w:val="28"/>
        </w:rPr>
        <w:t>Как зайчонок разбудил семечко весны</w:t>
      </w:r>
      <w:r w:rsidRPr="00CC0AD2">
        <w:rPr>
          <w:b/>
          <w:bCs/>
          <w:color w:val="020C22"/>
          <w:sz w:val="28"/>
          <w:szCs w:val="28"/>
        </w:rPr>
        <w:t>»</w:t>
      </w:r>
    </w:p>
    <w:p w14:paraId="715DF949" w14:textId="77777777" w:rsidR="007877F7" w:rsidRPr="00FC3373" w:rsidRDefault="007877F7" w:rsidP="00FC3373">
      <w:pPr>
        <w:pStyle w:val="a3"/>
        <w:shd w:val="clear" w:color="auto" w:fill="FFFFFF"/>
        <w:spacing w:after="0"/>
        <w:jc w:val="center"/>
        <w:textAlignment w:val="baseline"/>
        <w:rPr>
          <w:b/>
          <w:color w:val="020C22"/>
          <w:sz w:val="32"/>
          <w:szCs w:val="32"/>
        </w:rPr>
      </w:pPr>
      <w:proofErr w:type="spellStart"/>
      <w:r w:rsidRPr="00FC3373">
        <w:rPr>
          <w:b/>
          <w:color w:val="020C22"/>
          <w:sz w:val="32"/>
          <w:szCs w:val="32"/>
        </w:rPr>
        <w:t>Кинезиологическая</w:t>
      </w:r>
      <w:proofErr w:type="spellEnd"/>
      <w:r w:rsidRPr="00FC3373">
        <w:rPr>
          <w:b/>
          <w:color w:val="020C22"/>
          <w:sz w:val="32"/>
          <w:szCs w:val="32"/>
        </w:rPr>
        <w:t xml:space="preserve"> сказка «Как Зайчонок разбудил семечко Весны»</w:t>
      </w:r>
    </w:p>
    <w:p w14:paraId="3D316C2B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Руки всё время держим перед собой. Одно движение мягко переходит в другое.</w:t>
      </w:r>
    </w:p>
    <w:p w14:paraId="2C0F70D5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На лесной полянке Зайчонок нашёл золотое семечко, а на нём было написано: «Разбуди меня — и в лес придёт весна».</w:t>
      </w:r>
    </w:p>
    <w:p w14:paraId="67687298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(Упражнение «Семечко»: обе руки сжать в кулачки и мягко прижать кулачки друг к другу.)</w:t>
      </w:r>
    </w:p>
    <w:p w14:paraId="2D011B8B" w14:textId="77777777" w:rsidR="00F103E3" w:rsidRDefault="00F103E3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</w:p>
    <w:p w14:paraId="1E8A73AC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Зайчонок бережно согрел семечко в своих лапках, чтобы оно не замёрзло.</w:t>
      </w:r>
    </w:p>
    <w:p w14:paraId="46EB0AA8" w14:textId="77777777" w:rsidR="00431732" w:rsidRDefault="00431732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</w:p>
    <w:p w14:paraId="40844E99" w14:textId="2D7043F0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«семечка» плавно раскрыть кулачки в «чашечку»: ладони открыть и соединить краями, будто держим что-то маленькое.)</w:t>
      </w:r>
    </w:p>
    <w:p w14:paraId="2EC81781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 xml:space="preserve">Вдруг в </w:t>
      </w:r>
      <w:proofErr w:type="spellStart"/>
      <w:r w:rsidRPr="00FC3373">
        <w:rPr>
          <w:b/>
          <w:color w:val="020C22"/>
          <w:sz w:val="28"/>
          <w:szCs w:val="28"/>
        </w:rPr>
        <w:t>Зайчонкины</w:t>
      </w:r>
      <w:proofErr w:type="spellEnd"/>
      <w:r w:rsidRPr="00FC3373">
        <w:rPr>
          <w:b/>
          <w:color w:val="020C22"/>
          <w:sz w:val="28"/>
          <w:szCs w:val="28"/>
        </w:rPr>
        <w:t xml:space="preserve"> лапки заглянуло солнышко — круглое, тёплое, весёлое.</w:t>
      </w:r>
    </w:p>
    <w:p w14:paraId="4D3A741F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«чашечки» плавно развернуть ладони вверх, соединить запястья, пальцы обеих рук широко развести.)</w:t>
      </w:r>
    </w:p>
    <w:p w14:paraId="5685B54F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Солнышко засмеялось и пустило во все стороны длинные золотые лучики.</w:t>
      </w:r>
    </w:p>
    <w:p w14:paraId="62896EB0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(Положение сохранить и легко пошевелить всеми пальцами.)</w:t>
      </w:r>
    </w:p>
    <w:p w14:paraId="4D6851B8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От лучиков растаял снег, и на ладошки Зайчонка закапал звонкий дождик: кап-кап-кап.</w:t>
      </w:r>
    </w:p>
    <w:p w14:paraId="3613DC62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«солнышка» плавно сблизить руки и поочерёдно касаться кончиками одинаковых пальцев: большой к большому, указательный к указательному и дальше.)</w:t>
      </w:r>
    </w:p>
    <w:p w14:paraId="32FA5B97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Капельки побежали друг за другом и превратились в быстрый лесной ручеёк.</w:t>
      </w:r>
    </w:p>
    <w:p w14:paraId="49988E57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«дождика» переплести пальцы обеих рук и плавно покачать кистями вправо-влево.)</w:t>
      </w:r>
    </w:p>
    <w:p w14:paraId="7C997B50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Ручеёк подбежал к семечку, напоил его, и из земли сразу показался тоненький росток.</w:t>
      </w:r>
    </w:p>
    <w:p w14:paraId="271CB8DB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«ручейка» медленно расплести пальцы, соединить ладони, а затем выпрямить и поднять вверх сомкнутые указательные пальцы.)</w:t>
      </w:r>
    </w:p>
    <w:p w14:paraId="13EC68BA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Росток потянулся выше, выше и раскрыл свои первые зелёные листочки.</w:t>
      </w:r>
    </w:p>
    <w:p w14:paraId="6F7A5FC4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«ростка» плавно раскрыть ладони в стороны, оставив запястья рядом.)</w:t>
      </w:r>
    </w:p>
    <w:p w14:paraId="44B8C4E2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Тут прилетела яркая бабочка, села на листочки и тихо прошептала: «Просыпайся скорее!»</w:t>
      </w:r>
    </w:p>
    <w:p w14:paraId="7F65F47B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«листочков» скрестить кисти рук, сцепить большие пальцы, остальными пальцами легко помахать, как крылышками.)</w:t>
      </w:r>
    </w:p>
    <w:p w14:paraId="0560FF7C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От щекотных крылышек на верхушке ростка появился сонный весенний бутон.</w:t>
      </w:r>
    </w:p>
    <w:p w14:paraId="7535E1A1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«бабочки» плавно сложить ладони вместе, пальцы собрать и направить вверх — получился бутон.)</w:t>
      </w:r>
    </w:p>
    <w:p w14:paraId="2F1DD66D" w14:textId="77777777" w:rsidR="00F103E3" w:rsidRDefault="00F103E3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</w:p>
    <w:p w14:paraId="456B003B" w14:textId="77777777" w:rsidR="00431732" w:rsidRDefault="00431732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</w:p>
    <w:p w14:paraId="26B7CDAB" w14:textId="420498E9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Бутон сначала крепко-крепко жмурился, будто стеснялся смотреть на весь лес.</w:t>
      </w:r>
    </w:p>
    <w:p w14:paraId="7459EA31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(Положение «бутон» сохранить и слегка сжать ладони.)</w:t>
      </w:r>
    </w:p>
    <w:p w14:paraId="387A482C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А потом вдруг медленно раскрылся, и это оказался самый первый подснежник на полянке.</w:t>
      </w:r>
    </w:p>
    <w:p w14:paraId="462F88E4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«бутона» медленно раскрыть ладони, сохраняя запястья рядом, пальцы развести в стороны.)</w:t>
      </w:r>
    </w:p>
    <w:p w14:paraId="28A3628E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Подснежник закачался, улыбнулся Зайчонку и тоненько прозвенел: «Дзинь-дзинь, весна пришла!»</w:t>
      </w:r>
    </w:p>
    <w:p w14:paraId="1F089F41" w14:textId="77777777" w:rsidR="007877F7" w:rsidRPr="007877F7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«подснежника» мягко покачать кистями вправо-влево, сохраняя форму цветка.)</w:t>
      </w:r>
    </w:p>
    <w:p w14:paraId="28D246E6" w14:textId="77777777" w:rsidR="007877F7" w:rsidRPr="00FC3373" w:rsidRDefault="007877F7" w:rsidP="007877F7">
      <w:pPr>
        <w:pStyle w:val="a3"/>
        <w:shd w:val="clear" w:color="auto" w:fill="FFFFFF"/>
        <w:spacing w:after="0"/>
        <w:jc w:val="both"/>
        <w:textAlignment w:val="baseline"/>
        <w:rPr>
          <w:b/>
          <w:color w:val="020C22"/>
          <w:sz w:val="28"/>
          <w:szCs w:val="28"/>
        </w:rPr>
      </w:pPr>
      <w:r w:rsidRPr="00FC3373">
        <w:rPr>
          <w:b/>
          <w:color w:val="020C22"/>
          <w:sz w:val="28"/>
          <w:szCs w:val="28"/>
        </w:rPr>
        <w:t>Зайчонок так обрадовался, что весь лес сразу стал тёплым, звонким и весёлым.</w:t>
      </w:r>
    </w:p>
    <w:p w14:paraId="25F6A792" w14:textId="77777777" w:rsidR="007877F7" w:rsidRPr="00CC0AD2" w:rsidRDefault="007877F7" w:rsidP="007877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7877F7">
        <w:rPr>
          <w:color w:val="020C22"/>
          <w:sz w:val="28"/>
          <w:szCs w:val="28"/>
        </w:rPr>
        <w:t>(Из «цветка» плавно поднять руки чуть выше и снова раскрыть пальцы широко-широко, будто весна разлилась по всему лесу.)</w:t>
      </w:r>
    </w:p>
    <w:p w14:paraId="0287407E" w14:textId="77777777" w:rsidR="007877F7" w:rsidRDefault="007877F7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20C22"/>
          <w:sz w:val="28"/>
          <w:szCs w:val="28"/>
        </w:rPr>
      </w:pPr>
      <w:r>
        <w:rPr>
          <w:b/>
          <w:color w:val="020C22"/>
          <w:sz w:val="28"/>
          <w:szCs w:val="28"/>
        </w:rPr>
        <w:t xml:space="preserve"> </w:t>
      </w:r>
    </w:p>
    <w:p w14:paraId="19C1DAF2" w14:textId="77777777" w:rsidR="007776A9" w:rsidRPr="00E54C4F" w:rsidRDefault="007776A9" w:rsidP="007776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20C22"/>
          <w:sz w:val="28"/>
          <w:szCs w:val="28"/>
        </w:rPr>
      </w:pPr>
      <w:r w:rsidRPr="00E54C4F">
        <w:rPr>
          <w:b/>
          <w:color w:val="020C22"/>
          <w:sz w:val="28"/>
          <w:szCs w:val="28"/>
        </w:rPr>
        <w:t>3 этап. Подведение итогов.</w:t>
      </w:r>
    </w:p>
    <w:p w14:paraId="4C48B8F9" w14:textId="77777777" w:rsidR="00431732" w:rsidRDefault="00431732" w:rsidP="004317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</w:p>
    <w:p w14:paraId="3CF94019" w14:textId="4F7EBDEB" w:rsidR="007776A9" w:rsidRPr="00CC0AD2" w:rsidRDefault="007776A9" w:rsidP="004317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 xml:space="preserve">Уважаемые коллеги, я продемонстрировала вам вариативность использования в своей работе </w:t>
      </w:r>
      <w:proofErr w:type="spellStart"/>
      <w:r w:rsidRPr="00CC0AD2">
        <w:rPr>
          <w:color w:val="020C22"/>
          <w:sz w:val="28"/>
          <w:szCs w:val="28"/>
        </w:rPr>
        <w:t>нейроигр</w:t>
      </w:r>
      <w:proofErr w:type="spellEnd"/>
      <w:r w:rsidRPr="00CC0AD2">
        <w:rPr>
          <w:color w:val="020C22"/>
          <w:sz w:val="28"/>
          <w:szCs w:val="28"/>
        </w:rPr>
        <w:t xml:space="preserve"> и упражнений,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которые вы можете с успехом применять в своей работе.</w:t>
      </w:r>
    </w:p>
    <w:p w14:paraId="4D2A3C03" w14:textId="77777777" w:rsidR="00431732" w:rsidRDefault="007776A9" w:rsidP="004317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 </w:t>
      </w:r>
      <w:r>
        <w:rPr>
          <w:color w:val="020C22"/>
          <w:sz w:val="28"/>
          <w:szCs w:val="28"/>
        </w:rPr>
        <w:tab/>
      </w:r>
    </w:p>
    <w:p w14:paraId="411CC2D1" w14:textId="7565D8AE" w:rsidR="007776A9" w:rsidRPr="00CC0AD2" w:rsidRDefault="007776A9" w:rsidP="004317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А сейчас</w:t>
      </w:r>
      <w:r>
        <w:rPr>
          <w:color w:val="020C22"/>
          <w:sz w:val="28"/>
          <w:szCs w:val="28"/>
        </w:rPr>
        <w:t>,</w:t>
      </w:r>
      <w:r w:rsidRPr="00CC0AD2">
        <w:rPr>
          <w:color w:val="020C22"/>
          <w:sz w:val="28"/>
          <w:szCs w:val="28"/>
        </w:rPr>
        <w:t xml:space="preserve"> пожалуйста</w:t>
      </w:r>
      <w:r>
        <w:rPr>
          <w:color w:val="020C22"/>
          <w:sz w:val="28"/>
          <w:szCs w:val="28"/>
        </w:rPr>
        <w:t>,</w:t>
      </w:r>
      <w:r w:rsidRPr="00CC0AD2">
        <w:rPr>
          <w:color w:val="020C22"/>
          <w:sz w:val="28"/>
          <w:szCs w:val="28"/>
        </w:rPr>
        <w:t xml:space="preserve"> подним</w:t>
      </w:r>
      <w:r>
        <w:rPr>
          <w:color w:val="020C22"/>
          <w:sz w:val="28"/>
          <w:szCs w:val="28"/>
        </w:rPr>
        <w:t>ите вверх большой палец (класс)</w:t>
      </w:r>
      <w:r w:rsidRPr="00CC0AD2">
        <w:rPr>
          <w:color w:val="020C22"/>
          <w:sz w:val="28"/>
          <w:szCs w:val="28"/>
        </w:rPr>
        <w:t xml:space="preserve"> если вам было </w:t>
      </w:r>
      <w:r w:rsidR="00431732" w:rsidRPr="00CC0AD2">
        <w:rPr>
          <w:color w:val="020C22"/>
          <w:sz w:val="28"/>
          <w:szCs w:val="28"/>
        </w:rPr>
        <w:t>интересно,</w:t>
      </w:r>
      <w:r w:rsidRPr="00CC0AD2">
        <w:rPr>
          <w:color w:val="020C22"/>
          <w:sz w:val="28"/>
          <w:szCs w:val="28"/>
        </w:rPr>
        <w:t xml:space="preserve"> и вы будете применять эту методику в своей практике.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Сожмите пальцы в кулак, если для вас было не достаточно информативно.</w:t>
      </w:r>
      <w:r>
        <w:rPr>
          <w:color w:val="020C22"/>
          <w:sz w:val="28"/>
          <w:szCs w:val="28"/>
        </w:rPr>
        <w:t xml:space="preserve"> </w:t>
      </w:r>
      <w:r w:rsidRPr="00CC0AD2">
        <w:rPr>
          <w:color w:val="020C22"/>
          <w:sz w:val="28"/>
          <w:szCs w:val="28"/>
        </w:rPr>
        <w:t>Жест «Виват» (указательный и средний палец направлены вверх) если вы уже используете продемонстрированные методы.</w:t>
      </w:r>
    </w:p>
    <w:p w14:paraId="70A8554B" w14:textId="77777777" w:rsidR="00431732" w:rsidRDefault="00431732" w:rsidP="004317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</w:p>
    <w:p w14:paraId="076AAD90" w14:textId="684D1841" w:rsidR="007776A9" w:rsidRPr="00CC0AD2" w:rsidRDefault="007776A9" w:rsidP="004317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20C22"/>
          <w:sz w:val="28"/>
          <w:szCs w:val="28"/>
        </w:rPr>
      </w:pPr>
      <w:r w:rsidRPr="00CC0AD2">
        <w:rPr>
          <w:color w:val="020C22"/>
          <w:sz w:val="28"/>
          <w:szCs w:val="28"/>
        </w:rPr>
        <w:t>Спасибо за внимание!</w:t>
      </w:r>
    </w:p>
    <w:p w14:paraId="2291146D" w14:textId="77777777" w:rsidR="007776A9" w:rsidRPr="00CC0AD2" w:rsidRDefault="007776A9" w:rsidP="00777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C96C65" w14:textId="77777777" w:rsidR="009D05E4" w:rsidRDefault="009D05E4"/>
    <w:sectPr w:rsidR="009D05E4" w:rsidSect="00D25DA6">
      <w:pgSz w:w="11906" w:h="16838"/>
      <w:pgMar w:top="426" w:right="850" w:bottom="851" w:left="1134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7566"/>
    <w:multiLevelType w:val="hybridMultilevel"/>
    <w:tmpl w:val="47C4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63D3"/>
    <w:multiLevelType w:val="hybridMultilevel"/>
    <w:tmpl w:val="B81C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53271">
    <w:abstractNumId w:val="1"/>
  </w:num>
  <w:num w:numId="2" w16cid:durableId="208283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E4"/>
    <w:rsid w:val="00414E95"/>
    <w:rsid w:val="00431732"/>
    <w:rsid w:val="00744852"/>
    <w:rsid w:val="0077123B"/>
    <w:rsid w:val="007776A9"/>
    <w:rsid w:val="007877F7"/>
    <w:rsid w:val="0093461B"/>
    <w:rsid w:val="009D05E4"/>
    <w:rsid w:val="00B4049F"/>
    <w:rsid w:val="00B8674D"/>
    <w:rsid w:val="00D25DA6"/>
    <w:rsid w:val="00D86B0A"/>
    <w:rsid w:val="00D92351"/>
    <w:rsid w:val="00E2253C"/>
    <w:rsid w:val="00F103E3"/>
    <w:rsid w:val="00F53F0D"/>
    <w:rsid w:val="00F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0FDE"/>
  <w15:docId w15:val="{B241C7BB-F313-4F83-B232-1539CF6A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User</cp:lastModifiedBy>
  <cp:revision>2</cp:revision>
  <cp:lastPrinted>2026-03-17T17:01:00Z</cp:lastPrinted>
  <dcterms:created xsi:type="dcterms:W3CDTF">2026-03-23T05:28:00Z</dcterms:created>
  <dcterms:modified xsi:type="dcterms:W3CDTF">2026-03-23T05:28:00Z</dcterms:modified>
</cp:coreProperties>
</file>