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8E" w:rsidRP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:rsidR="00EB19CF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436" w:rsidRDefault="00493436" w:rsidP="00493436">
      <w:pPr>
        <w:pStyle w:val="a3"/>
        <w:jc w:val="center"/>
        <w:rPr>
          <w:rFonts w:ascii="Times New Roman" w:hAnsi="Times New Roman"/>
          <w:b/>
          <w:sz w:val="48"/>
          <w:szCs w:val="28"/>
        </w:rPr>
      </w:pPr>
      <w:r>
        <w:rPr>
          <w:rFonts w:ascii="Times New Roman" w:hAnsi="Times New Roman"/>
          <w:b/>
          <w:sz w:val="48"/>
          <w:szCs w:val="28"/>
        </w:rPr>
        <w:t>ВЗАИМОПОСЕЩЕНИЕ</w:t>
      </w:r>
    </w:p>
    <w:p w:rsidR="00493436" w:rsidRPr="00493436" w:rsidRDefault="00493436" w:rsidP="00493436">
      <w:pPr>
        <w:pStyle w:val="TableParagraph"/>
        <w:jc w:val="center"/>
        <w:rPr>
          <w:b/>
          <w:sz w:val="40"/>
          <w:szCs w:val="40"/>
        </w:rPr>
      </w:pPr>
      <w:r w:rsidRPr="00493436">
        <w:rPr>
          <w:b/>
          <w:sz w:val="40"/>
          <w:szCs w:val="40"/>
        </w:rPr>
        <w:t>индивидуальной работы по коррекции познавательного развития</w:t>
      </w:r>
    </w:p>
    <w:p w:rsidR="00493436" w:rsidRPr="0022658E" w:rsidRDefault="00493436" w:rsidP="00493436">
      <w:pPr>
        <w:pStyle w:val="a3"/>
        <w:jc w:val="center"/>
        <w:rPr>
          <w:rFonts w:ascii="Times New Roman" w:hAnsi="Times New Roman"/>
          <w:b/>
          <w:sz w:val="48"/>
          <w:szCs w:val="28"/>
        </w:rPr>
      </w:pPr>
    </w:p>
    <w:p w:rsidR="0022658E" w:rsidRDefault="0022658E" w:rsidP="00F172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72F6" w:rsidRDefault="00F172F6" w:rsidP="00F172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4934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r w:rsidR="00493436">
        <w:rPr>
          <w:rFonts w:ascii="Times New Roman" w:hAnsi="Times New Roman" w:cs="Times New Roman"/>
          <w:sz w:val="28"/>
          <w:szCs w:val="28"/>
        </w:rPr>
        <w:t>:</w:t>
      </w:r>
    </w:p>
    <w:p w:rsidR="0022658E" w:rsidRDefault="00493436" w:rsidP="004934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Крайчак С.В., учитель-дефектолог.</w:t>
      </w:r>
    </w:p>
    <w:p w:rsidR="0022658E" w:rsidRDefault="0022658E" w:rsidP="0049343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493436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710565</wp:posOffset>
            </wp:positionH>
            <wp:positionV relativeFrom="paragraph">
              <wp:posOffset>79375</wp:posOffset>
            </wp:positionV>
            <wp:extent cx="4644390" cy="3133725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39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436" w:rsidRDefault="00493436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436" w:rsidRDefault="00493436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436" w:rsidRDefault="00493436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436" w:rsidRDefault="00493436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436" w:rsidRDefault="00493436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436" w:rsidRDefault="00493436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436" w:rsidRDefault="00493436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436" w:rsidRDefault="00493436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172F6" w:rsidRDefault="00F172F6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93436" w:rsidRDefault="00493436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658E" w:rsidRDefault="00493436" w:rsidP="004934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22658E" w:rsidRDefault="0022658E" w:rsidP="002265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172F6" w:rsidRPr="00F172F6" w:rsidRDefault="00F172F6" w:rsidP="009F3C97">
      <w:pPr>
        <w:pStyle w:val="TableParagraph"/>
        <w:jc w:val="center"/>
        <w:rPr>
          <w:sz w:val="28"/>
          <w:szCs w:val="28"/>
        </w:rPr>
      </w:pPr>
      <w:r w:rsidRPr="00F172F6">
        <w:rPr>
          <w:sz w:val="28"/>
          <w:szCs w:val="28"/>
        </w:rPr>
        <w:lastRenderedPageBreak/>
        <w:t>Отчет о проведение индивидуальной работы по коррекции познавательного развития</w:t>
      </w:r>
      <w:r>
        <w:rPr>
          <w:sz w:val="28"/>
          <w:szCs w:val="28"/>
        </w:rPr>
        <w:t xml:space="preserve"> учителя-дефектолога Филатовой С. А.</w:t>
      </w:r>
    </w:p>
    <w:p w:rsidR="00F172F6" w:rsidRPr="00F172F6" w:rsidRDefault="00F172F6" w:rsidP="00F172F6">
      <w:pPr>
        <w:pStyle w:val="TableParagraph"/>
        <w:jc w:val="both"/>
        <w:rPr>
          <w:sz w:val="28"/>
          <w:szCs w:val="28"/>
        </w:rPr>
      </w:pPr>
    </w:p>
    <w:p w:rsidR="0022658E" w:rsidRDefault="00F172F6" w:rsidP="00F172F6">
      <w:pPr>
        <w:jc w:val="both"/>
        <w:rPr>
          <w:rFonts w:ascii="Times New Roman" w:hAnsi="Times New Roman" w:cs="Times New Roman"/>
          <w:sz w:val="28"/>
          <w:szCs w:val="28"/>
        </w:rPr>
      </w:pPr>
      <w:r w:rsidRPr="00F172F6">
        <w:rPr>
          <w:rFonts w:ascii="Times New Roman" w:hAnsi="Times New Roman" w:cs="Times New Roman"/>
          <w:sz w:val="28"/>
          <w:szCs w:val="28"/>
        </w:rPr>
        <w:t>Цель: методика организации индивидуальной работы по развитию познавательного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72F6" w:rsidRDefault="009F3C97" w:rsidP="00F172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172F6">
        <w:rPr>
          <w:rFonts w:ascii="Times New Roman" w:hAnsi="Times New Roman" w:cs="Times New Roman"/>
          <w:sz w:val="28"/>
          <w:szCs w:val="28"/>
        </w:rPr>
        <w:t>.02.2026г. посетила индивидуальное занятие учит</w:t>
      </w:r>
      <w:r w:rsidR="00DA3795">
        <w:rPr>
          <w:rFonts w:ascii="Times New Roman" w:hAnsi="Times New Roman" w:cs="Times New Roman"/>
          <w:sz w:val="28"/>
          <w:szCs w:val="28"/>
        </w:rPr>
        <w:t>еля-дефектолога Филатовой С.А., на тему</w:t>
      </w:r>
      <w:r w:rsidR="00F172F6">
        <w:rPr>
          <w:rFonts w:ascii="Times New Roman" w:hAnsi="Times New Roman" w:cs="Times New Roman"/>
          <w:sz w:val="28"/>
          <w:szCs w:val="28"/>
        </w:rPr>
        <w:t>: «</w:t>
      </w:r>
      <w:r w:rsidR="00725715">
        <w:rPr>
          <w:rFonts w:ascii="Times New Roman" w:hAnsi="Times New Roman" w:cs="Times New Roman"/>
          <w:sz w:val="28"/>
          <w:szCs w:val="28"/>
        </w:rPr>
        <w:t>Мебель</w:t>
      </w:r>
      <w:r w:rsidR="00F172F6">
        <w:rPr>
          <w:rFonts w:ascii="Times New Roman" w:hAnsi="Times New Roman" w:cs="Times New Roman"/>
          <w:sz w:val="28"/>
          <w:szCs w:val="28"/>
        </w:rPr>
        <w:t>»</w:t>
      </w:r>
      <w:r w:rsidR="00725715">
        <w:rPr>
          <w:rFonts w:ascii="Times New Roman" w:hAnsi="Times New Roman" w:cs="Times New Roman"/>
          <w:sz w:val="28"/>
          <w:szCs w:val="28"/>
        </w:rPr>
        <w:t>.</w:t>
      </w:r>
    </w:p>
    <w:p w:rsidR="00DA3795" w:rsidRDefault="00DA3795" w:rsidP="00F172F6">
      <w:pPr>
        <w:jc w:val="both"/>
        <w:rPr>
          <w:rFonts w:ascii="Times New Roman" w:hAnsi="Times New Roman" w:cs="Times New Roman"/>
          <w:sz w:val="28"/>
          <w:szCs w:val="28"/>
        </w:rPr>
      </w:pPr>
      <w:r w:rsidRPr="00DA3795">
        <w:rPr>
          <w:rFonts w:ascii="Times New Roman" w:hAnsi="Times New Roman" w:cs="Times New Roman"/>
          <w:b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уточнить и расширить представления ребенка о мебели и ее назначении.</w:t>
      </w:r>
    </w:p>
    <w:p w:rsidR="00DA3795" w:rsidRDefault="00DA3795" w:rsidP="00F172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79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A2315" w:rsidRDefault="005A2315" w:rsidP="00CF2425">
      <w:pPr>
        <w:pStyle w:val="a5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A2315">
        <w:rPr>
          <w:rFonts w:ascii="Times New Roman" w:hAnsi="Times New Roman" w:cs="Times New Roman"/>
          <w:sz w:val="28"/>
          <w:szCs w:val="28"/>
        </w:rPr>
        <w:t>Организационные:</w:t>
      </w:r>
    </w:p>
    <w:p w:rsidR="00CF2425" w:rsidRPr="00CF2425" w:rsidRDefault="00CF2425" w:rsidP="009F3C97">
      <w:pPr>
        <w:pStyle w:val="a5"/>
        <w:numPr>
          <w:ilvl w:val="0"/>
          <w:numId w:val="3"/>
        </w:numPr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подобра</w:t>
      </w:r>
      <w:r w:rsidRPr="00CF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методический и дидактический материал для занятия;</w:t>
      </w:r>
    </w:p>
    <w:p w:rsidR="00CF2425" w:rsidRPr="00CF2425" w:rsidRDefault="00CF2425" w:rsidP="009F3C97">
      <w:pPr>
        <w:pStyle w:val="a5"/>
        <w:numPr>
          <w:ilvl w:val="0"/>
          <w:numId w:val="3"/>
        </w:numPr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подготовить ребенка к занятию;</w:t>
      </w:r>
    </w:p>
    <w:p w:rsidR="00CF2425" w:rsidRPr="00CF2425" w:rsidRDefault="00CF2425" w:rsidP="009F3C97">
      <w:pPr>
        <w:pStyle w:val="a5"/>
        <w:numPr>
          <w:ilvl w:val="0"/>
          <w:numId w:val="3"/>
        </w:numPr>
        <w:spacing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24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условия, способствующие формированию и развитию навыков аналитического мышления, дифференциации и систематизации информации.</w:t>
      </w:r>
    </w:p>
    <w:p w:rsidR="005A2315" w:rsidRDefault="00CF2425" w:rsidP="009F3C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Коррекционно-обучающие:</w:t>
      </w:r>
    </w:p>
    <w:p w:rsidR="009F3C97" w:rsidRDefault="00AE327E" w:rsidP="009F3C97">
      <w:pPr>
        <w:pStyle w:val="a5"/>
        <w:numPr>
          <w:ilvl w:val="0"/>
          <w:numId w:val="4"/>
        </w:numPr>
        <w:spacing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и расширить знания ребенка о мебели и ее назначении, отвечая на поставленные вопросы полным ответом;</w:t>
      </w:r>
    </w:p>
    <w:p w:rsidR="009F3C97" w:rsidRDefault="00AE327E" w:rsidP="009F3C97">
      <w:pPr>
        <w:pStyle w:val="a5"/>
        <w:numPr>
          <w:ilvl w:val="0"/>
          <w:numId w:val="4"/>
        </w:numPr>
        <w:spacing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</w:t>
      </w:r>
      <w:r w:rsidR="009F3C97">
        <w:rPr>
          <w:rFonts w:ascii="Times New Roman" w:hAnsi="Times New Roman" w:cs="Times New Roman"/>
          <w:sz w:val="28"/>
          <w:szCs w:val="28"/>
        </w:rPr>
        <w:t>ть понятия «большой – средний - маленький»;</w:t>
      </w:r>
    </w:p>
    <w:p w:rsidR="009F3C97" w:rsidRDefault="00AE327E" w:rsidP="00AE327E">
      <w:pPr>
        <w:pStyle w:val="a5"/>
        <w:numPr>
          <w:ilvl w:val="0"/>
          <w:numId w:val="4"/>
        </w:numPr>
        <w:spacing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</w:t>
      </w:r>
      <w:r w:rsidR="009F3C97">
        <w:rPr>
          <w:rFonts w:ascii="Times New Roman" w:hAnsi="Times New Roman" w:cs="Times New Roman"/>
          <w:sz w:val="28"/>
          <w:szCs w:val="28"/>
        </w:rPr>
        <w:t>ть умение образовывать уменьшительно-лас</w:t>
      </w:r>
      <w:r>
        <w:rPr>
          <w:rFonts w:ascii="Times New Roman" w:hAnsi="Times New Roman" w:cs="Times New Roman"/>
          <w:sz w:val="28"/>
          <w:szCs w:val="28"/>
        </w:rPr>
        <w:t>кательные формы существительных;</w:t>
      </w:r>
    </w:p>
    <w:p w:rsidR="00AE327E" w:rsidRPr="009F3C97" w:rsidRDefault="00AE327E" w:rsidP="00AE327E">
      <w:pPr>
        <w:pStyle w:val="a5"/>
        <w:numPr>
          <w:ilvl w:val="0"/>
          <w:numId w:val="4"/>
        </w:numPr>
        <w:spacing w:line="24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отгадывать загадки.</w:t>
      </w:r>
    </w:p>
    <w:p w:rsidR="00AE327E" w:rsidRDefault="00DA3795" w:rsidP="00AE327E">
      <w:pPr>
        <w:pStyle w:val="a4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9F3C97">
        <w:rPr>
          <w:color w:val="111111"/>
          <w:sz w:val="28"/>
          <w:szCs w:val="28"/>
        </w:rPr>
        <w:t>Коррекционно-развивающие:</w:t>
      </w:r>
    </w:p>
    <w:p w:rsidR="00AE327E" w:rsidRPr="002E73F8" w:rsidRDefault="00AE327E" w:rsidP="00AE327E">
      <w:pPr>
        <w:pStyle w:val="a5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73F8">
        <w:rPr>
          <w:rFonts w:ascii="Times New Roman" w:hAnsi="Times New Roman" w:cs="Times New Roman"/>
          <w:sz w:val="28"/>
          <w:szCs w:val="28"/>
        </w:rPr>
        <w:t>развивать психические процессы: память, внимание, мышление и слуховое восприятие, зрительную память;</w:t>
      </w:r>
    </w:p>
    <w:p w:rsidR="00AE327E" w:rsidRPr="002E73F8" w:rsidRDefault="00AE327E" w:rsidP="00AE327E">
      <w:pPr>
        <w:pStyle w:val="a5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73F8">
        <w:rPr>
          <w:rFonts w:ascii="Times New Roman" w:hAnsi="Times New Roman" w:cs="Times New Roman"/>
          <w:sz w:val="28"/>
          <w:szCs w:val="28"/>
        </w:rPr>
        <w:t xml:space="preserve">развивать навыки коммуникации </w:t>
      </w:r>
      <w:proofErr w:type="gramStart"/>
      <w:r w:rsidRPr="002E73F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E73F8">
        <w:rPr>
          <w:rFonts w:ascii="Times New Roman" w:hAnsi="Times New Roman" w:cs="Times New Roman"/>
          <w:sz w:val="28"/>
          <w:szCs w:val="28"/>
        </w:rPr>
        <w:t xml:space="preserve"> взрослым</w:t>
      </w:r>
      <w:r w:rsidRPr="002E73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слушать и понимать вопрос, отвечать на него; </w:t>
      </w:r>
    </w:p>
    <w:p w:rsidR="00AE327E" w:rsidRPr="002E73F8" w:rsidRDefault="00AE327E" w:rsidP="00AE327E">
      <w:pPr>
        <w:pStyle w:val="a5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73F8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2E73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азвивать умение использовать в  </w:t>
      </w:r>
      <w:r w:rsidRPr="002E73F8">
        <w:rPr>
          <w:rFonts w:ascii="Times New Roman" w:hAnsi="Times New Roman" w:cs="Times New Roman"/>
          <w:color w:val="111111"/>
          <w:sz w:val="28"/>
          <w:szCs w:val="28"/>
        </w:rPr>
        <w:t xml:space="preserve">ходе занятия </w:t>
      </w:r>
      <w:r w:rsidRPr="002E73F8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накопленные знания</w:t>
      </w:r>
      <w:r w:rsidRPr="002E73F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A3795" w:rsidRPr="002E73F8" w:rsidRDefault="009F3C97" w:rsidP="002E73F8">
      <w:pPr>
        <w:pStyle w:val="a5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73F8">
        <w:rPr>
          <w:rFonts w:ascii="Times New Roman" w:hAnsi="Times New Roman" w:cs="Times New Roman"/>
          <w:color w:val="111111"/>
          <w:sz w:val="28"/>
          <w:szCs w:val="28"/>
        </w:rPr>
        <w:t>р</w:t>
      </w:r>
      <w:r w:rsidR="0052357B" w:rsidRPr="002E73F8">
        <w:rPr>
          <w:rFonts w:ascii="Times New Roman" w:hAnsi="Times New Roman" w:cs="Times New Roman"/>
          <w:color w:val="111111"/>
          <w:sz w:val="28"/>
          <w:szCs w:val="28"/>
        </w:rPr>
        <w:t>азвивать мелкую моторику, координацию движений, умение соотносить речь с движениями;</w:t>
      </w:r>
      <w:r w:rsidR="002E73F8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</w:p>
    <w:p w:rsidR="002E73F8" w:rsidRPr="002E73F8" w:rsidRDefault="002E73F8" w:rsidP="002E73F8">
      <w:pPr>
        <w:pStyle w:val="a5"/>
        <w:numPr>
          <w:ilvl w:val="0"/>
          <w:numId w:val="5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способствовать развитию диалогической формы речи.</w:t>
      </w:r>
    </w:p>
    <w:p w:rsidR="00DA3795" w:rsidRPr="002E73F8" w:rsidRDefault="00593CEC" w:rsidP="002E73F8">
      <w:pPr>
        <w:pStyle w:val="a4"/>
        <w:shd w:val="clear" w:color="auto" w:fill="FFFFFF"/>
        <w:spacing w:before="225" w:beforeAutospacing="0" w:after="225" w:afterAutospacing="0"/>
        <w:contextualSpacing/>
        <w:rPr>
          <w:color w:val="111111"/>
          <w:sz w:val="28"/>
          <w:szCs w:val="28"/>
        </w:rPr>
      </w:pPr>
      <w:r w:rsidRPr="002E73F8">
        <w:rPr>
          <w:color w:val="111111"/>
          <w:sz w:val="28"/>
          <w:szCs w:val="28"/>
        </w:rPr>
        <w:t>Коррекционно-в</w:t>
      </w:r>
      <w:r w:rsidR="00DA3795" w:rsidRPr="002E73F8">
        <w:rPr>
          <w:color w:val="111111"/>
          <w:sz w:val="28"/>
          <w:szCs w:val="28"/>
        </w:rPr>
        <w:t>оспитательные:</w:t>
      </w:r>
    </w:p>
    <w:p w:rsidR="00DA3795" w:rsidRPr="002E73F8" w:rsidRDefault="00DA3795" w:rsidP="00AE327E">
      <w:pPr>
        <w:pStyle w:val="a4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567" w:firstLine="0"/>
        <w:contextualSpacing/>
        <w:rPr>
          <w:color w:val="111111"/>
          <w:sz w:val="28"/>
          <w:szCs w:val="28"/>
        </w:rPr>
      </w:pPr>
      <w:r w:rsidRPr="002E73F8">
        <w:rPr>
          <w:color w:val="111111"/>
          <w:sz w:val="28"/>
          <w:szCs w:val="28"/>
        </w:rPr>
        <w:t xml:space="preserve">воспитывать бережное отношение к предметам </w:t>
      </w:r>
      <w:r w:rsidR="005A2315" w:rsidRPr="002E73F8">
        <w:rPr>
          <w:color w:val="111111"/>
          <w:sz w:val="28"/>
          <w:szCs w:val="28"/>
        </w:rPr>
        <w:t>ближайшего окружения;</w:t>
      </w:r>
    </w:p>
    <w:p w:rsidR="005A2315" w:rsidRPr="002E73F8" w:rsidRDefault="005A2315" w:rsidP="00AE327E">
      <w:pPr>
        <w:pStyle w:val="a4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567" w:firstLine="0"/>
        <w:contextualSpacing/>
        <w:rPr>
          <w:color w:val="111111"/>
          <w:sz w:val="28"/>
          <w:szCs w:val="28"/>
        </w:rPr>
      </w:pPr>
      <w:r w:rsidRPr="002E73F8">
        <w:rPr>
          <w:color w:val="111111"/>
          <w:sz w:val="28"/>
          <w:szCs w:val="28"/>
        </w:rPr>
        <w:t>воспитывать интер</w:t>
      </w:r>
      <w:r w:rsidR="00593CEC" w:rsidRPr="002E73F8">
        <w:rPr>
          <w:color w:val="111111"/>
          <w:sz w:val="28"/>
          <w:szCs w:val="28"/>
        </w:rPr>
        <w:t>ес к взаимодействию с педагогом;</w:t>
      </w:r>
    </w:p>
    <w:p w:rsidR="00593CEC" w:rsidRDefault="002E73F8" w:rsidP="00AE327E">
      <w:pPr>
        <w:pStyle w:val="a4"/>
        <w:numPr>
          <w:ilvl w:val="0"/>
          <w:numId w:val="1"/>
        </w:numPr>
        <w:shd w:val="clear" w:color="auto" w:fill="FFFFFF"/>
        <w:spacing w:before="225" w:beforeAutospacing="0" w:after="225" w:afterAutospacing="0"/>
        <w:ind w:left="567" w:firstLine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формировать положительную самооценку.</w:t>
      </w:r>
    </w:p>
    <w:p w:rsidR="002E73F8" w:rsidRDefault="002E73F8" w:rsidP="002E73F8">
      <w:pPr>
        <w:pStyle w:val="a4"/>
        <w:shd w:val="clear" w:color="auto" w:fill="FFFFFF"/>
        <w:spacing w:before="225" w:beforeAutospacing="0" w:after="225" w:afterAutospacing="0"/>
        <w:ind w:left="567"/>
        <w:contextualSpacing/>
        <w:rPr>
          <w:color w:val="111111"/>
          <w:sz w:val="28"/>
          <w:szCs w:val="28"/>
        </w:rPr>
      </w:pPr>
    </w:p>
    <w:p w:rsidR="002E73F8" w:rsidRPr="001D7751" w:rsidRDefault="002E73F8" w:rsidP="002E73F8">
      <w:pPr>
        <w:pStyle w:val="a3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>Индивидуальн</w:t>
      </w:r>
      <w:r w:rsidRPr="001D7751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 занятие проходил</w:t>
      </w:r>
      <w:r w:rsidRPr="001D7751">
        <w:rPr>
          <w:rFonts w:ascii="Times New Roman" w:hAnsi="Times New Roman"/>
          <w:sz w:val="28"/>
          <w:szCs w:val="28"/>
        </w:rPr>
        <w:t>о в игровой форме, на протяжении всего заняти</w:t>
      </w:r>
      <w:r>
        <w:rPr>
          <w:rFonts w:ascii="Times New Roman" w:hAnsi="Times New Roman"/>
          <w:sz w:val="28"/>
          <w:szCs w:val="28"/>
        </w:rPr>
        <w:t>я поддерживалась мотивация ребенка</w:t>
      </w:r>
      <w:r w:rsidRPr="001D77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Занятие имело </w:t>
      </w:r>
      <w:r w:rsidRPr="001D7751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единую структуру.</w:t>
      </w:r>
    </w:p>
    <w:p w:rsidR="002E73F8" w:rsidRDefault="002E73F8" w:rsidP="002E73F8">
      <w:pPr>
        <w:pStyle w:val="a4"/>
        <w:shd w:val="clear" w:color="auto" w:fill="FFFFFF"/>
        <w:spacing w:before="225" w:beforeAutospacing="0" w:after="225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E73F8">
        <w:rPr>
          <w:color w:val="000000"/>
          <w:sz w:val="28"/>
          <w:szCs w:val="28"/>
          <w:shd w:val="clear" w:color="auto" w:fill="FFFFFF"/>
        </w:rPr>
        <w:t>Индивидуальное занят</w:t>
      </w:r>
      <w:r>
        <w:rPr>
          <w:color w:val="000000"/>
          <w:sz w:val="28"/>
          <w:szCs w:val="28"/>
          <w:shd w:val="clear" w:color="auto" w:fill="FFFFFF"/>
        </w:rPr>
        <w:t>ие, организованное в игров</w:t>
      </w:r>
      <w:r w:rsidRPr="002E73F8">
        <w:rPr>
          <w:color w:val="000000"/>
          <w:sz w:val="28"/>
          <w:szCs w:val="28"/>
          <w:shd w:val="clear" w:color="auto" w:fill="FFFFFF"/>
        </w:rPr>
        <w:t>ой форме, было направлено на поддержание устойчивого уровня мотивации у ребенка на протяжении всего учебного процесса. Структура занятия была тщательно продумана и структурирована, что обеспечило последовательное и целенаправленное развитие когнитивных и эмоциональных аспектов обучения.</w:t>
      </w:r>
    </w:p>
    <w:p w:rsidR="002F6E53" w:rsidRPr="002F6E53" w:rsidRDefault="002F6E53" w:rsidP="002F6E53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F6E53">
        <w:rPr>
          <w:color w:val="000000"/>
          <w:sz w:val="28"/>
          <w:szCs w:val="28"/>
        </w:rPr>
        <w:t>Этапы занятия выстроены логично и взаимосвязаны. Время занятия распределено рационально.  </w:t>
      </w:r>
    </w:p>
    <w:p w:rsidR="005D3E7C" w:rsidRPr="00CE4FF4" w:rsidRDefault="002F6E53" w:rsidP="00CE4FF4">
      <w:pPr>
        <w:pStyle w:val="a4"/>
        <w:shd w:val="clear" w:color="auto" w:fill="FFFFFF"/>
        <w:spacing w:before="24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F6E53">
        <w:rPr>
          <w:color w:val="000000"/>
          <w:sz w:val="28"/>
          <w:szCs w:val="28"/>
        </w:rPr>
        <w:t>Цели и задачи предстоящей деятельности были ясно, чётко и эмоционально р</w:t>
      </w:r>
      <w:r>
        <w:rPr>
          <w:color w:val="000000"/>
          <w:sz w:val="28"/>
          <w:szCs w:val="28"/>
        </w:rPr>
        <w:t>аскрыты перед ребенком</w:t>
      </w:r>
      <w:r w:rsidRPr="002F6E53">
        <w:rPr>
          <w:color w:val="000000"/>
          <w:sz w:val="28"/>
          <w:szCs w:val="28"/>
        </w:rPr>
        <w:t xml:space="preserve">. Работа была содержательной, увлекательной и хорошо организованной. </w:t>
      </w:r>
    </w:p>
    <w:p w:rsidR="005D3E7C" w:rsidRPr="005D3E7C" w:rsidRDefault="005D3E7C" w:rsidP="005D3E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E7C" w:rsidRDefault="005D3E7C" w:rsidP="005D3E7C">
      <w:pPr>
        <w:jc w:val="both"/>
        <w:rPr>
          <w:rFonts w:ascii="Times New Roman" w:hAnsi="Times New Roman" w:cs="Times New Roman"/>
          <w:sz w:val="28"/>
          <w:szCs w:val="28"/>
        </w:rPr>
      </w:pPr>
      <w:r w:rsidRPr="005D3E7C">
        <w:rPr>
          <w:rFonts w:ascii="Times New Roman" w:hAnsi="Times New Roman" w:cs="Times New Roman"/>
          <w:sz w:val="28"/>
          <w:szCs w:val="28"/>
        </w:rPr>
        <w:t>1. Организационный момент и структура занятия</w:t>
      </w:r>
    </w:p>
    <w:p w:rsidR="005D3E7C" w:rsidRDefault="005D3E7C" w:rsidP="005D3E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E7C">
        <w:rPr>
          <w:rFonts w:ascii="Times New Roman" w:hAnsi="Times New Roman" w:cs="Times New Roman"/>
          <w:sz w:val="28"/>
          <w:szCs w:val="28"/>
        </w:rPr>
        <w:t>Занятие началось орга</w:t>
      </w:r>
      <w:r>
        <w:rPr>
          <w:rFonts w:ascii="Times New Roman" w:hAnsi="Times New Roman" w:cs="Times New Roman"/>
          <w:sz w:val="28"/>
          <w:szCs w:val="28"/>
        </w:rPr>
        <w:t>низованно. Светланой Анатольевной была</w:t>
      </w:r>
      <w:r w:rsidRPr="005D3E7C">
        <w:rPr>
          <w:rFonts w:ascii="Times New Roman" w:hAnsi="Times New Roman" w:cs="Times New Roman"/>
          <w:sz w:val="28"/>
          <w:szCs w:val="28"/>
        </w:rPr>
        <w:t xml:space="preserve"> создана спокойная, доброжелательная атмосфера. Структура занятия соответст</w:t>
      </w:r>
      <w:r>
        <w:rPr>
          <w:rFonts w:ascii="Times New Roman" w:hAnsi="Times New Roman" w:cs="Times New Roman"/>
          <w:sz w:val="28"/>
          <w:szCs w:val="28"/>
        </w:rPr>
        <w:t>вовала</w:t>
      </w:r>
      <w:r w:rsidRPr="005D3E7C">
        <w:rPr>
          <w:rFonts w:ascii="Times New Roman" w:hAnsi="Times New Roman" w:cs="Times New Roman"/>
          <w:sz w:val="28"/>
          <w:szCs w:val="28"/>
        </w:rPr>
        <w:t xml:space="preserve"> этапам коррекционной работы: </w:t>
      </w:r>
    </w:p>
    <w:p w:rsidR="005D3E7C" w:rsidRDefault="005D3E7C" w:rsidP="005D3E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3E7C">
        <w:rPr>
          <w:rFonts w:ascii="Times New Roman" w:hAnsi="Times New Roman" w:cs="Times New Roman"/>
          <w:sz w:val="28"/>
          <w:szCs w:val="28"/>
        </w:rPr>
        <w:t>организационный этап (п</w:t>
      </w:r>
      <w:r>
        <w:rPr>
          <w:rFonts w:ascii="Times New Roman" w:hAnsi="Times New Roman" w:cs="Times New Roman"/>
          <w:sz w:val="28"/>
          <w:szCs w:val="28"/>
        </w:rPr>
        <w:t>риветствие, создание интереса);</w:t>
      </w:r>
    </w:p>
    <w:p w:rsidR="005D3E7C" w:rsidRDefault="005D3E7C" w:rsidP="005D3E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5D3E7C">
        <w:rPr>
          <w:rFonts w:ascii="Times New Roman" w:hAnsi="Times New Roman" w:cs="Times New Roman"/>
          <w:sz w:val="28"/>
          <w:szCs w:val="28"/>
        </w:rPr>
        <w:t>основной (изучение и закрепле</w:t>
      </w:r>
      <w:r>
        <w:rPr>
          <w:rFonts w:ascii="Times New Roman" w:hAnsi="Times New Roman" w:cs="Times New Roman"/>
          <w:sz w:val="28"/>
          <w:szCs w:val="28"/>
        </w:rPr>
        <w:t xml:space="preserve">ние материала через упражнения), </w:t>
      </w:r>
      <w:r w:rsidRPr="005D3E7C">
        <w:rPr>
          <w:rFonts w:ascii="Times New Roman" w:hAnsi="Times New Roman" w:cs="Times New Roman"/>
          <w:sz w:val="28"/>
          <w:szCs w:val="28"/>
        </w:rPr>
        <w:t>динамиче</w:t>
      </w:r>
      <w:r>
        <w:rPr>
          <w:rFonts w:ascii="Times New Roman" w:hAnsi="Times New Roman" w:cs="Times New Roman"/>
          <w:sz w:val="28"/>
          <w:szCs w:val="28"/>
        </w:rPr>
        <w:t>ская пауза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теме)</w:t>
      </w:r>
      <w:r w:rsidR="00061DC7">
        <w:rPr>
          <w:rFonts w:ascii="Times New Roman" w:hAnsi="Times New Roman" w:cs="Times New Roman"/>
          <w:sz w:val="28"/>
          <w:szCs w:val="28"/>
        </w:rPr>
        <w:t>;</w:t>
      </w:r>
      <w:r w:rsidRPr="005D3E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61DC7" w:rsidRDefault="005D3E7C" w:rsidP="005D3E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3E7C">
        <w:rPr>
          <w:rFonts w:ascii="Times New Roman" w:hAnsi="Times New Roman" w:cs="Times New Roman"/>
          <w:sz w:val="28"/>
          <w:szCs w:val="28"/>
        </w:rPr>
        <w:t>заключительн</w:t>
      </w:r>
      <w:r w:rsidR="00061DC7">
        <w:rPr>
          <w:rFonts w:ascii="Times New Roman" w:hAnsi="Times New Roman" w:cs="Times New Roman"/>
          <w:sz w:val="28"/>
          <w:szCs w:val="28"/>
        </w:rPr>
        <w:t>ый этап (рефлексия, поощрение).</w:t>
      </w:r>
    </w:p>
    <w:p w:rsidR="00061DC7" w:rsidRDefault="005D3E7C" w:rsidP="00061D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E7C">
        <w:rPr>
          <w:rFonts w:ascii="Times New Roman" w:hAnsi="Times New Roman" w:cs="Times New Roman"/>
          <w:sz w:val="28"/>
          <w:szCs w:val="28"/>
        </w:rPr>
        <w:t>Временные рамки соблюдены.</w:t>
      </w:r>
    </w:p>
    <w:p w:rsidR="005D3E7C" w:rsidRPr="005D3E7C" w:rsidRDefault="00061DC7" w:rsidP="00061D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Светлана Анатольевна на протяжении всего занятия </w:t>
      </w:r>
      <w:r w:rsidR="005D3E7C" w:rsidRPr="005D3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продемонстрировала</w:t>
      </w:r>
      <w:r w:rsidR="005D3E7C" w:rsidRPr="005D3E7C">
        <w:rPr>
          <w:rFonts w:ascii="Times New Roman" w:hAnsi="Times New Roman" w:cs="Times New Roman"/>
          <w:sz w:val="28"/>
          <w:szCs w:val="28"/>
        </w:rPr>
        <w:t xml:space="preserve"> высокий уровень владения методикой коррекционно-развивающего </w:t>
      </w:r>
      <w:r>
        <w:rPr>
          <w:rFonts w:ascii="Times New Roman" w:hAnsi="Times New Roman" w:cs="Times New Roman"/>
          <w:sz w:val="28"/>
          <w:szCs w:val="28"/>
        </w:rPr>
        <w:t>обучения. На занятии реализовывались</w:t>
      </w:r>
      <w:r w:rsidR="005D3E7C" w:rsidRPr="005D3E7C">
        <w:rPr>
          <w:rFonts w:ascii="Times New Roman" w:hAnsi="Times New Roman" w:cs="Times New Roman"/>
          <w:sz w:val="28"/>
          <w:szCs w:val="28"/>
        </w:rPr>
        <w:t xml:space="preserve"> следующие направления работы по коррекции познавательного развития:</w:t>
      </w:r>
    </w:p>
    <w:p w:rsidR="005D3E7C" w:rsidRPr="005D3E7C" w:rsidRDefault="005D3E7C" w:rsidP="00061D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E7C" w:rsidRPr="005D3E7C" w:rsidRDefault="005D3E7C" w:rsidP="00061D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E7C">
        <w:rPr>
          <w:rFonts w:ascii="Times New Roman" w:hAnsi="Times New Roman" w:cs="Times New Roman"/>
          <w:sz w:val="28"/>
          <w:szCs w:val="28"/>
        </w:rPr>
        <w:t>· Развитие наглядно-образного и элементов логического мышления: Ребенку предлагались задания на классификацию («Найди лишний предмет», «Разложи картинки: мебель/не мебель»), на установление причинно-следственных связей («Для чего нужен стул, если нет стола?»), на сравнение предметов мебели (чем похожи и отличаются диван и кресло).</w:t>
      </w:r>
    </w:p>
    <w:p w:rsidR="005D3E7C" w:rsidRPr="005D3E7C" w:rsidRDefault="005D3E7C" w:rsidP="00061D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E7C">
        <w:rPr>
          <w:rFonts w:ascii="Times New Roman" w:hAnsi="Times New Roman" w:cs="Times New Roman"/>
          <w:sz w:val="28"/>
          <w:szCs w:val="28"/>
        </w:rPr>
        <w:t>· Коррекция восприятия: Использовались разрезные картинки («Собери шкаф»), игры на узнавание предметов по контуру или по части («Угадай, что спрятано»).</w:t>
      </w:r>
    </w:p>
    <w:p w:rsidR="005D3E7C" w:rsidRPr="005D3E7C" w:rsidRDefault="005D3E7C" w:rsidP="00061D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E7C">
        <w:rPr>
          <w:rFonts w:ascii="Times New Roman" w:hAnsi="Times New Roman" w:cs="Times New Roman"/>
          <w:sz w:val="28"/>
          <w:szCs w:val="28"/>
        </w:rPr>
        <w:t>· Развитие памяти и внимания: Проводилась игра «Чего не стало?» (с картинками мебели), «Запомни и расставь</w:t>
      </w:r>
      <w:r w:rsidR="00061DC7">
        <w:rPr>
          <w:rFonts w:ascii="Times New Roman" w:hAnsi="Times New Roman" w:cs="Times New Roman"/>
          <w:sz w:val="28"/>
          <w:szCs w:val="28"/>
        </w:rPr>
        <w:t>,</w:t>
      </w:r>
      <w:r w:rsidRPr="005D3E7C">
        <w:rPr>
          <w:rFonts w:ascii="Times New Roman" w:hAnsi="Times New Roman" w:cs="Times New Roman"/>
          <w:sz w:val="28"/>
          <w:szCs w:val="28"/>
        </w:rPr>
        <w:t xml:space="preserve"> как было» (с игрушечной мебелью).</w:t>
      </w:r>
    </w:p>
    <w:p w:rsidR="00061DC7" w:rsidRDefault="005D3E7C" w:rsidP="00061D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E7C">
        <w:rPr>
          <w:rFonts w:ascii="Times New Roman" w:hAnsi="Times New Roman" w:cs="Times New Roman"/>
          <w:sz w:val="28"/>
          <w:szCs w:val="28"/>
        </w:rPr>
        <w:t>· Сенсорное развитие: В рамках темы закрепля</w:t>
      </w:r>
      <w:r>
        <w:rPr>
          <w:rFonts w:ascii="Times New Roman" w:hAnsi="Times New Roman" w:cs="Times New Roman"/>
          <w:sz w:val="28"/>
          <w:szCs w:val="28"/>
        </w:rPr>
        <w:t xml:space="preserve">лись понятия величины (большой </w:t>
      </w:r>
      <w:r w:rsidR="00061D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средний</w:t>
      </w:r>
      <w:r w:rsidR="00061DC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маленький</w:t>
      </w:r>
      <w:r w:rsidR="00061DC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диван, стул)</w:t>
      </w:r>
      <w:r w:rsidRPr="005D3E7C">
        <w:rPr>
          <w:rFonts w:ascii="Times New Roman" w:hAnsi="Times New Roman" w:cs="Times New Roman"/>
          <w:sz w:val="28"/>
          <w:szCs w:val="28"/>
        </w:rPr>
        <w:t>.</w:t>
      </w:r>
    </w:p>
    <w:p w:rsidR="00061DC7" w:rsidRDefault="00061DC7" w:rsidP="00061D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Использовались следующие м</w:t>
      </w:r>
      <w:r w:rsidR="005D3E7C" w:rsidRPr="005D3E7C">
        <w:rPr>
          <w:rFonts w:ascii="Times New Roman" w:hAnsi="Times New Roman" w:cs="Times New Roman"/>
          <w:sz w:val="28"/>
          <w:szCs w:val="28"/>
        </w:rPr>
        <w:t xml:space="preserve">етоды и приемы: </w:t>
      </w:r>
      <w:r>
        <w:rPr>
          <w:rFonts w:ascii="Times New Roman" w:hAnsi="Times New Roman" w:cs="Times New Roman"/>
          <w:sz w:val="28"/>
          <w:szCs w:val="28"/>
        </w:rPr>
        <w:t xml:space="preserve"> умело чередовались</w:t>
      </w:r>
      <w:r w:rsidR="005D3E7C" w:rsidRPr="005D3E7C">
        <w:rPr>
          <w:rFonts w:ascii="Times New Roman" w:hAnsi="Times New Roman" w:cs="Times New Roman"/>
          <w:sz w:val="28"/>
          <w:szCs w:val="28"/>
        </w:rPr>
        <w:t xml:space="preserve"> словесные, наглядные и практи</w:t>
      </w:r>
      <w:r>
        <w:rPr>
          <w:rFonts w:ascii="Times New Roman" w:hAnsi="Times New Roman" w:cs="Times New Roman"/>
          <w:sz w:val="28"/>
          <w:szCs w:val="28"/>
        </w:rPr>
        <w:t>ческие методы. Широко использовал</w:t>
      </w:r>
      <w:r w:rsidR="005D3E7C" w:rsidRPr="005D3E7C">
        <w:rPr>
          <w:rFonts w:ascii="Times New Roman" w:hAnsi="Times New Roman" w:cs="Times New Roman"/>
          <w:sz w:val="28"/>
          <w:szCs w:val="28"/>
        </w:rPr>
        <w:t>ся наглядный материал (предметные картинки, муляж</w:t>
      </w:r>
      <w:r>
        <w:rPr>
          <w:rFonts w:ascii="Times New Roman" w:hAnsi="Times New Roman" w:cs="Times New Roman"/>
          <w:sz w:val="28"/>
          <w:szCs w:val="28"/>
        </w:rPr>
        <w:t>и, игрушечная мебель). Применял</w:t>
      </w:r>
      <w:r w:rsidR="005D3E7C" w:rsidRPr="005D3E7C">
        <w:rPr>
          <w:rFonts w:ascii="Times New Roman" w:hAnsi="Times New Roman" w:cs="Times New Roman"/>
          <w:sz w:val="28"/>
          <w:szCs w:val="28"/>
        </w:rPr>
        <w:t>ся принцип смены видов деятельности для пр</w:t>
      </w:r>
      <w:r>
        <w:rPr>
          <w:rFonts w:ascii="Times New Roman" w:hAnsi="Times New Roman" w:cs="Times New Roman"/>
          <w:sz w:val="28"/>
          <w:szCs w:val="28"/>
        </w:rPr>
        <w:t>офилактики утомления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Светлана Анатольевна постоянно стимулировала</w:t>
      </w:r>
      <w:r w:rsidR="005D3E7C" w:rsidRPr="005D3E7C">
        <w:rPr>
          <w:rFonts w:ascii="Times New Roman" w:hAnsi="Times New Roman" w:cs="Times New Roman"/>
          <w:sz w:val="28"/>
          <w:szCs w:val="28"/>
        </w:rPr>
        <w:t xml:space="preserve"> речев</w:t>
      </w:r>
      <w:r>
        <w:rPr>
          <w:rFonts w:ascii="Times New Roman" w:hAnsi="Times New Roman" w:cs="Times New Roman"/>
          <w:sz w:val="28"/>
          <w:szCs w:val="28"/>
        </w:rPr>
        <w:t xml:space="preserve">ую активность ребенка, побуждала </w:t>
      </w:r>
      <w:r w:rsidR="005D3E7C" w:rsidRPr="005D3E7C">
        <w:rPr>
          <w:rFonts w:ascii="Times New Roman" w:hAnsi="Times New Roman" w:cs="Times New Roman"/>
          <w:sz w:val="28"/>
          <w:szCs w:val="28"/>
        </w:rPr>
        <w:t xml:space="preserve"> проговаривать названия предметов и их частей, давать полные ответы.</w:t>
      </w:r>
    </w:p>
    <w:p w:rsidR="005D3E7C" w:rsidRPr="005D3E7C" w:rsidRDefault="005D3E7C" w:rsidP="00061D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E7C">
        <w:rPr>
          <w:rFonts w:ascii="Times New Roman" w:hAnsi="Times New Roman" w:cs="Times New Roman"/>
          <w:sz w:val="28"/>
          <w:szCs w:val="28"/>
        </w:rPr>
        <w:t xml:space="preserve">Ребенок проявляет интерес к заданиям. В начале занятия наблюдалась некоторая скованность, но по ходу </w:t>
      </w:r>
      <w:r w:rsidR="00061DC7">
        <w:rPr>
          <w:rFonts w:ascii="Times New Roman" w:hAnsi="Times New Roman" w:cs="Times New Roman"/>
          <w:sz w:val="28"/>
          <w:szCs w:val="28"/>
        </w:rPr>
        <w:t>работы включился в деятельность:</w:t>
      </w:r>
    </w:p>
    <w:p w:rsidR="005D3E7C" w:rsidRPr="005D3E7C" w:rsidRDefault="005D3E7C" w:rsidP="00061D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E7C" w:rsidRPr="005D3E7C" w:rsidRDefault="00061DC7" w:rsidP="00061D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с</w:t>
      </w:r>
      <w:r w:rsidR="005D3E7C" w:rsidRPr="005D3E7C">
        <w:rPr>
          <w:rFonts w:ascii="Times New Roman" w:hAnsi="Times New Roman" w:cs="Times New Roman"/>
          <w:sz w:val="28"/>
          <w:szCs w:val="28"/>
        </w:rPr>
        <w:t xml:space="preserve"> заданиями на сравнение и классификацию справился (с незначительной</w:t>
      </w:r>
      <w:r>
        <w:rPr>
          <w:rFonts w:ascii="Times New Roman" w:hAnsi="Times New Roman" w:cs="Times New Roman"/>
          <w:sz w:val="28"/>
          <w:szCs w:val="28"/>
        </w:rPr>
        <w:t xml:space="preserve"> помощью педагога</w:t>
      </w:r>
      <w:r w:rsidR="005D3E7C" w:rsidRPr="005D3E7C">
        <w:rPr>
          <w:rFonts w:ascii="Times New Roman" w:hAnsi="Times New Roman" w:cs="Times New Roman"/>
          <w:sz w:val="28"/>
          <w:szCs w:val="28"/>
        </w:rPr>
        <w:t>).</w:t>
      </w:r>
    </w:p>
    <w:p w:rsidR="005D3E7C" w:rsidRPr="005D3E7C" w:rsidRDefault="00061DC7" w:rsidP="00061D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п</w:t>
      </w:r>
      <w:r w:rsidR="005D3E7C" w:rsidRPr="005D3E7C">
        <w:rPr>
          <w:rFonts w:ascii="Times New Roman" w:hAnsi="Times New Roman" w:cs="Times New Roman"/>
          <w:sz w:val="28"/>
          <w:szCs w:val="28"/>
        </w:rPr>
        <w:t>ри выполнении задания на складывание разрезной картинки потребовалась организующая помощь (наводящие вопросы).</w:t>
      </w:r>
    </w:p>
    <w:p w:rsidR="005D3E7C" w:rsidRPr="005D3E7C" w:rsidRDefault="00061DC7" w:rsidP="00061D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наблюдались</w:t>
      </w:r>
      <w:r w:rsidR="005D3E7C" w:rsidRPr="005D3E7C">
        <w:rPr>
          <w:rFonts w:ascii="Times New Roman" w:hAnsi="Times New Roman" w:cs="Times New Roman"/>
          <w:sz w:val="28"/>
          <w:szCs w:val="28"/>
        </w:rPr>
        <w:t xml:space="preserve"> трудности </w:t>
      </w:r>
      <w:r>
        <w:rPr>
          <w:rFonts w:ascii="Times New Roman" w:hAnsi="Times New Roman" w:cs="Times New Roman"/>
          <w:sz w:val="28"/>
          <w:szCs w:val="28"/>
        </w:rPr>
        <w:t>переключения внимания, но Светлана Анатольевна  вовремя использовала</w:t>
      </w:r>
      <w:r w:rsidR="005D3E7C" w:rsidRPr="005D3E7C">
        <w:rPr>
          <w:rFonts w:ascii="Times New Roman" w:hAnsi="Times New Roman" w:cs="Times New Roman"/>
          <w:sz w:val="28"/>
          <w:szCs w:val="28"/>
        </w:rPr>
        <w:t xml:space="preserve"> приемы привлечения внимания.</w:t>
      </w:r>
    </w:p>
    <w:p w:rsidR="00CE4FF4" w:rsidRDefault="005D3E7C" w:rsidP="00CE4F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E7C">
        <w:rPr>
          <w:rFonts w:ascii="Times New Roman" w:hAnsi="Times New Roman" w:cs="Times New Roman"/>
          <w:sz w:val="28"/>
          <w:szCs w:val="28"/>
        </w:rPr>
        <w:t xml:space="preserve">· К концу занятия </w:t>
      </w:r>
      <w:r w:rsidR="00061DC7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5D3E7C">
        <w:rPr>
          <w:rFonts w:ascii="Times New Roman" w:hAnsi="Times New Roman" w:cs="Times New Roman"/>
          <w:sz w:val="28"/>
          <w:szCs w:val="28"/>
        </w:rPr>
        <w:t>заметно снижение работоспособности, что было компен</w:t>
      </w:r>
      <w:r w:rsidR="00CE4FF4">
        <w:rPr>
          <w:rFonts w:ascii="Times New Roman" w:hAnsi="Times New Roman" w:cs="Times New Roman"/>
          <w:sz w:val="28"/>
          <w:szCs w:val="28"/>
        </w:rPr>
        <w:t xml:space="preserve">сировано проведением </w:t>
      </w:r>
      <w:proofErr w:type="spellStart"/>
      <w:r w:rsidR="00CE4FF4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CE4FF4">
        <w:rPr>
          <w:rFonts w:ascii="Times New Roman" w:hAnsi="Times New Roman" w:cs="Times New Roman"/>
          <w:sz w:val="28"/>
          <w:szCs w:val="28"/>
        </w:rPr>
        <w:t xml:space="preserve"> и поощрением.</w:t>
      </w:r>
    </w:p>
    <w:p w:rsidR="00CE4FF4" w:rsidRDefault="00CE4FF4" w:rsidP="00CE4F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3E7C" w:rsidRPr="005D3E7C" w:rsidRDefault="005D3E7C" w:rsidP="00CE4F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E7C">
        <w:rPr>
          <w:rFonts w:ascii="Times New Roman" w:hAnsi="Times New Roman" w:cs="Times New Roman"/>
          <w:sz w:val="28"/>
          <w:szCs w:val="28"/>
        </w:rPr>
        <w:t>Результативность коррекционной работы</w:t>
      </w:r>
    </w:p>
    <w:p w:rsidR="00CE4FF4" w:rsidRDefault="00CE4FF4" w:rsidP="00061D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4FF4" w:rsidRDefault="00CE4FF4" w:rsidP="00CE4F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Поставленные Светланой Анатольевной </w:t>
      </w:r>
      <w:r w:rsidR="005D3E7C" w:rsidRPr="005D3E7C">
        <w:rPr>
          <w:rFonts w:ascii="Times New Roman" w:hAnsi="Times New Roman" w:cs="Times New Roman"/>
          <w:sz w:val="28"/>
          <w:szCs w:val="28"/>
        </w:rPr>
        <w:t xml:space="preserve"> цели </w:t>
      </w:r>
      <w:r>
        <w:rPr>
          <w:rFonts w:ascii="Times New Roman" w:hAnsi="Times New Roman" w:cs="Times New Roman"/>
          <w:sz w:val="28"/>
          <w:szCs w:val="28"/>
        </w:rPr>
        <w:t xml:space="preserve">в ходе занятия были </w:t>
      </w:r>
      <w:r w:rsidR="005D3E7C" w:rsidRPr="005D3E7C">
        <w:rPr>
          <w:rFonts w:ascii="Times New Roman" w:hAnsi="Times New Roman" w:cs="Times New Roman"/>
          <w:sz w:val="28"/>
          <w:szCs w:val="28"/>
        </w:rPr>
        <w:t>достигнуты. Уточнен и закреплен словарь по теме «Мебель», отработаны об</w:t>
      </w:r>
      <w:r>
        <w:rPr>
          <w:rFonts w:ascii="Times New Roman" w:hAnsi="Times New Roman" w:cs="Times New Roman"/>
          <w:sz w:val="28"/>
          <w:szCs w:val="28"/>
        </w:rPr>
        <w:t xml:space="preserve">общающие понятия. Прослеживалась </w:t>
      </w:r>
      <w:r w:rsidR="005D3E7C" w:rsidRPr="005D3E7C">
        <w:rPr>
          <w:rFonts w:ascii="Times New Roman" w:hAnsi="Times New Roman" w:cs="Times New Roman"/>
          <w:sz w:val="28"/>
          <w:szCs w:val="28"/>
        </w:rPr>
        <w:t xml:space="preserve"> положительная динамика в развитии мыслительных операций (анализ, синтез) именно в рамках индивидуальной работы. Созданы условия для развития зрительного </w:t>
      </w:r>
      <w:proofErr w:type="spellStart"/>
      <w:r w:rsidR="005D3E7C" w:rsidRPr="005D3E7C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="005D3E7C" w:rsidRPr="005D3E7C">
        <w:rPr>
          <w:rFonts w:ascii="Times New Roman" w:hAnsi="Times New Roman" w:cs="Times New Roman"/>
          <w:sz w:val="28"/>
          <w:szCs w:val="28"/>
        </w:rPr>
        <w:t xml:space="preserve"> и пространственных представлений.</w:t>
      </w:r>
    </w:p>
    <w:p w:rsidR="005D3E7C" w:rsidRPr="005D3E7C" w:rsidRDefault="005D3E7C" w:rsidP="00CE4F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E7C">
        <w:rPr>
          <w:rFonts w:ascii="Times New Roman" w:hAnsi="Times New Roman" w:cs="Times New Roman"/>
          <w:sz w:val="28"/>
          <w:szCs w:val="28"/>
        </w:rPr>
        <w:t>Индивидуальное занятие учителя-дефектолога проведено на высоком методическом уровне, соответствует индивидуальным особенностям и возможностям ребенка. Направленность занятия на коррекцию познавательного развития соответствует поставленным задачам. Индивидуальная работа организована эффективно.</w:t>
      </w:r>
    </w:p>
    <w:p w:rsidR="005D3E7C" w:rsidRPr="005D3E7C" w:rsidRDefault="005D3E7C" w:rsidP="005D3E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E7C" w:rsidRPr="00F172F6" w:rsidRDefault="005D3E7C" w:rsidP="005D3E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D3E7C" w:rsidRPr="00F172F6" w:rsidSect="00F172F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5515A"/>
    <w:multiLevelType w:val="hybridMultilevel"/>
    <w:tmpl w:val="57523C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0E690B"/>
    <w:multiLevelType w:val="hybridMultilevel"/>
    <w:tmpl w:val="398AE7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D30F80"/>
    <w:multiLevelType w:val="hybridMultilevel"/>
    <w:tmpl w:val="9664F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339D0"/>
    <w:multiLevelType w:val="hybridMultilevel"/>
    <w:tmpl w:val="21B20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E2A71"/>
    <w:multiLevelType w:val="hybridMultilevel"/>
    <w:tmpl w:val="B72ED1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58E"/>
    <w:rsid w:val="00061DC7"/>
    <w:rsid w:val="0022658E"/>
    <w:rsid w:val="002E73F8"/>
    <w:rsid w:val="002F6E53"/>
    <w:rsid w:val="00427691"/>
    <w:rsid w:val="00493436"/>
    <w:rsid w:val="0052357B"/>
    <w:rsid w:val="00593CEC"/>
    <w:rsid w:val="005A2315"/>
    <w:rsid w:val="005D3E7C"/>
    <w:rsid w:val="00725715"/>
    <w:rsid w:val="00734E25"/>
    <w:rsid w:val="009F3C97"/>
    <w:rsid w:val="00AE327E"/>
    <w:rsid w:val="00C012C2"/>
    <w:rsid w:val="00CE4FF4"/>
    <w:rsid w:val="00CF2425"/>
    <w:rsid w:val="00DA3795"/>
    <w:rsid w:val="00EB19CF"/>
    <w:rsid w:val="00F1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658E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4934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DA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2315"/>
    <w:pPr>
      <w:ind w:left="720"/>
      <w:contextualSpacing/>
    </w:pPr>
  </w:style>
  <w:style w:type="character" w:styleId="a6">
    <w:name w:val="Strong"/>
    <w:basedOn w:val="a0"/>
    <w:uiPriority w:val="22"/>
    <w:qFormat/>
    <w:rsid w:val="009F3C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Светлана</cp:lastModifiedBy>
  <cp:revision>4</cp:revision>
  <dcterms:created xsi:type="dcterms:W3CDTF">2024-09-29T16:38:00Z</dcterms:created>
  <dcterms:modified xsi:type="dcterms:W3CDTF">2026-02-24T16:11:00Z</dcterms:modified>
</cp:coreProperties>
</file>