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598F" w14:textId="2B540EF3" w:rsidR="00A2683B" w:rsidRPr="007857DD" w:rsidRDefault="00A2683B" w:rsidP="007857DD">
      <w:pPr>
        <w:jc w:val="center"/>
        <w:rPr>
          <w:b/>
          <w:bCs/>
          <w:i/>
        </w:rPr>
      </w:pPr>
      <w:r w:rsidRPr="007857DD">
        <w:rPr>
          <w:b/>
          <w:bCs/>
          <w:i/>
        </w:rPr>
        <w:t>Анкета для родителей</w:t>
      </w:r>
      <w:r w:rsidR="007857DD">
        <w:rPr>
          <w:b/>
          <w:bCs/>
          <w:i/>
        </w:rPr>
        <w:t xml:space="preserve"> </w:t>
      </w:r>
      <w:r w:rsidRPr="007857DD">
        <w:rPr>
          <w:b/>
          <w:bCs/>
          <w:i/>
        </w:rPr>
        <w:t>«Оценка взаимодействия с педагогами ДОУ»</w:t>
      </w:r>
    </w:p>
    <w:p w14:paraId="53362A92" w14:textId="3D8EDE3F" w:rsidR="00A2683B" w:rsidRPr="002D67E6" w:rsidRDefault="00A2683B" w:rsidP="007857DD">
      <w:pPr>
        <w:jc w:val="center"/>
        <w:rPr>
          <w:i/>
        </w:rPr>
      </w:pPr>
      <w:r w:rsidRPr="002D67E6">
        <w:rPr>
          <w:i/>
        </w:rPr>
        <w:t>Уважаемые родители!</w:t>
      </w:r>
    </w:p>
    <w:p w14:paraId="3F185A8F" w14:textId="6A578DE2" w:rsidR="00A2683B" w:rsidRPr="002D67E6" w:rsidRDefault="00A2683B" w:rsidP="00A2683B">
      <w:pPr>
        <w:jc w:val="both"/>
        <w:rPr>
          <w:color w:val="000000" w:themeColor="text1"/>
        </w:rPr>
      </w:pPr>
      <w:r w:rsidRPr="00CC4B4E">
        <w:tab/>
        <w:t xml:space="preserve">Просим Вас принять участие в исследовании, цель которого – определить, </w:t>
      </w:r>
      <w:r w:rsidRPr="007857DD">
        <w:rPr>
          <w:color w:val="000000" w:themeColor="text1"/>
        </w:rPr>
        <w:t>эффективно</w:t>
      </w:r>
      <w:r w:rsidR="008F271E" w:rsidRPr="007857DD">
        <w:rPr>
          <w:color w:val="000000" w:themeColor="text1"/>
        </w:rPr>
        <w:t xml:space="preserve">сть взаимодействия </w:t>
      </w:r>
      <w:r w:rsidR="007857DD" w:rsidRPr="007857DD">
        <w:rPr>
          <w:color w:val="000000" w:themeColor="text1"/>
        </w:rPr>
        <w:t xml:space="preserve">педагогов </w:t>
      </w:r>
      <w:r w:rsidR="008F271E" w:rsidRPr="007857DD">
        <w:rPr>
          <w:color w:val="000000" w:themeColor="text1"/>
        </w:rPr>
        <w:t>образовательного</w:t>
      </w:r>
      <w:r w:rsidRPr="007857DD">
        <w:rPr>
          <w:color w:val="000000" w:themeColor="text1"/>
        </w:rPr>
        <w:t xml:space="preserve"> </w:t>
      </w:r>
      <w:r w:rsidR="008F271E" w:rsidRPr="007857DD">
        <w:rPr>
          <w:color w:val="000000" w:themeColor="text1"/>
        </w:rPr>
        <w:t xml:space="preserve">учреждения </w:t>
      </w:r>
      <w:r w:rsidR="00D31530" w:rsidRPr="007857DD">
        <w:rPr>
          <w:color w:val="000000" w:themeColor="text1"/>
        </w:rPr>
        <w:t>с родителями воспитанников</w:t>
      </w:r>
      <w:r w:rsidRPr="007857DD">
        <w:rPr>
          <w:color w:val="000000" w:themeColor="text1"/>
        </w:rPr>
        <w:t>.</w:t>
      </w:r>
      <w:r w:rsidR="007857DD">
        <w:rPr>
          <w:color w:val="000000" w:themeColor="text1"/>
        </w:rPr>
        <w:t xml:space="preserve"> </w:t>
      </w:r>
      <w:r w:rsidRPr="00CC4B4E">
        <w:t>Для этого</w:t>
      </w:r>
      <w:r w:rsidR="008F271E">
        <w:t xml:space="preserve"> п</w:t>
      </w:r>
      <w:r w:rsidRPr="00CC4B4E">
        <w:t>ри ответе на вопросы анкеты подчеркните тот вариант, с которым Вы полностью или в большей степени согласны.</w:t>
      </w:r>
      <w:r w:rsidR="002D67E6">
        <w:rPr>
          <w:color w:val="000000" w:themeColor="text1"/>
        </w:rPr>
        <w:t xml:space="preserve"> </w:t>
      </w:r>
      <w:r w:rsidR="0039472A">
        <w:t>А</w:t>
      </w:r>
      <w:r w:rsidRPr="00CC4B4E">
        <w:t>нкет</w:t>
      </w:r>
      <w:r w:rsidR="0039472A">
        <w:t xml:space="preserve">а носит анонимный характер, </w:t>
      </w:r>
      <w:r w:rsidRPr="00CC4B4E">
        <w:t xml:space="preserve">а </w:t>
      </w:r>
      <w:r w:rsidR="0039472A">
        <w:t xml:space="preserve">Ваши </w:t>
      </w:r>
      <w:r w:rsidRPr="00CC4B4E">
        <w:t>искренние ответы помогут сделать сотрудничество более качественным.</w:t>
      </w:r>
      <w:r w:rsidR="002D67E6">
        <w:t xml:space="preserve"> </w:t>
      </w:r>
      <w:r w:rsidR="00504B65" w:rsidRPr="002D67E6">
        <w:rPr>
          <w:u w:val="single"/>
        </w:rPr>
        <w:t>Анкеты с ответами опустите в «Ящик обратной связи» на центральном входе.</w:t>
      </w:r>
    </w:p>
    <w:p w14:paraId="56C4208E" w14:textId="77777777" w:rsidR="00A2683B" w:rsidRPr="00CC4B4E" w:rsidRDefault="00A2683B" w:rsidP="002D67E6"/>
    <w:tbl>
      <w:tblPr>
        <w:tblW w:w="114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827"/>
        <w:gridCol w:w="3828"/>
      </w:tblGrid>
      <w:tr w:rsidR="007857DD" w:rsidRPr="00CC4B4E" w14:paraId="6D1918C2" w14:textId="55831D06" w:rsidTr="007857DD">
        <w:tc>
          <w:tcPr>
            <w:tcW w:w="3791" w:type="dxa"/>
          </w:tcPr>
          <w:p w14:paraId="3D21D309" w14:textId="2E34732E" w:rsidR="007857DD" w:rsidRPr="004A6E8A" w:rsidRDefault="00AE2023" w:rsidP="00186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  <w:r w:rsidR="002D67E6" w:rsidRPr="004A6E8A">
              <w:rPr>
                <w:b/>
                <w:bCs/>
              </w:rPr>
              <w:t>, воспитатель</w:t>
            </w:r>
          </w:p>
        </w:tc>
        <w:tc>
          <w:tcPr>
            <w:tcW w:w="3827" w:type="dxa"/>
          </w:tcPr>
          <w:p w14:paraId="55A9C5E0" w14:textId="4077C82F" w:rsidR="007857DD" w:rsidRPr="004A6E8A" w:rsidRDefault="00AE2023" w:rsidP="002C46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  <w:r w:rsidR="002D67E6" w:rsidRPr="004A6E8A">
              <w:rPr>
                <w:b/>
                <w:bCs/>
              </w:rPr>
              <w:t>, воспитатель</w:t>
            </w:r>
          </w:p>
        </w:tc>
        <w:tc>
          <w:tcPr>
            <w:tcW w:w="3828" w:type="dxa"/>
          </w:tcPr>
          <w:p w14:paraId="21FD55AF" w14:textId="03166353" w:rsidR="007857DD" w:rsidRPr="004A6E8A" w:rsidRDefault="00AE2023" w:rsidP="005773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  <w:r w:rsidR="004A6E8A" w:rsidRPr="004A6E8A">
              <w:rPr>
                <w:b/>
                <w:bCs/>
              </w:rPr>
              <w:t>, уч.-дефектолог</w:t>
            </w:r>
          </w:p>
        </w:tc>
      </w:tr>
      <w:tr w:rsidR="007857DD" w:rsidRPr="00CC4B4E" w14:paraId="5AA05DDF" w14:textId="0ECCE0A3" w:rsidTr="007857DD">
        <w:tc>
          <w:tcPr>
            <w:tcW w:w="3791" w:type="dxa"/>
          </w:tcPr>
          <w:p w14:paraId="76D7CA60" w14:textId="77777777" w:rsidR="007857DD" w:rsidRPr="00CC4B4E" w:rsidRDefault="007857DD" w:rsidP="00577329">
            <w:pPr>
              <w:jc w:val="center"/>
            </w:pPr>
            <w:r w:rsidRPr="00CC4B4E">
              <w:t>1</w:t>
            </w:r>
          </w:p>
        </w:tc>
        <w:tc>
          <w:tcPr>
            <w:tcW w:w="3827" w:type="dxa"/>
          </w:tcPr>
          <w:p w14:paraId="4F7BC779" w14:textId="77777777" w:rsidR="007857DD" w:rsidRPr="00CC4B4E" w:rsidRDefault="007857DD" w:rsidP="00577329">
            <w:pPr>
              <w:jc w:val="center"/>
            </w:pPr>
            <w:r w:rsidRPr="00CC4B4E">
              <w:t>2</w:t>
            </w:r>
          </w:p>
        </w:tc>
        <w:tc>
          <w:tcPr>
            <w:tcW w:w="3828" w:type="dxa"/>
          </w:tcPr>
          <w:p w14:paraId="64D27A52" w14:textId="56FA27D4" w:rsidR="007857DD" w:rsidRPr="00CC4B4E" w:rsidRDefault="002D67E6" w:rsidP="00577329">
            <w:pPr>
              <w:jc w:val="center"/>
            </w:pPr>
            <w:r>
              <w:t>3</w:t>
            </w:r>
          </w:p>
        </w:tc>
      </w:tr>
      <w:tr w:rsidR="007857DD" w:rsidRPr="00CC4B4E" w14:paraId="3E262C5A" w14:textId="79AB82F6" w:rsidTr="007857DD">
        <w:tc>
          <w:tcPr>
            <w:tcW w:w="11446" w:type="dxa"/>
            <w:gridSpan w:val="3"/>
          </w:tcPr>
          <w:p w14:paraId="43CC1C24" w14:textId="215A1B84" w:rsidR="007857DD" w:rsidRPr="007857DD" w:rsidRDefault="007857DD" w:rsidP="007857DD">
            <w:pPr>
              <w:jc w:val="center"/>
              <w:rPr>
                <w:b/>
                <w:bCs/>
                <w:color w:val="111111"/>
              </w:rPr>
            </w:pPr>
            <w:r w:rsidRPr="007857DD">
              <w:rPr>
                <w:b/>
                <w:bCs/>
                <w:color w:val="111111"/>
              </w:rPr>
              <w:t>1. Как Вы оцениваете защищенность ребенка в период пребывания в детском саду?</w:t>
            </w:r>
          </w:p>
        </w:tc>
      </w:tr>
      <w:tr w:rsidR="007857DD" w:rsidRPr="00CC4B4E" w14:paraId="7DC2CF0C" w14:textId="086065D3" w:rsidTr="007857DD">
        <w:tc>
          <w:tcPr>
            <w:tcW w:w="3791" w:type="dxa"/>
          </w:tcPr>
          <w:p w14:paraId="04630CFA" w14:textId="77777777" w:rsidR="007857DD" w:rsidRPr="00CC4B4E" w:rsidRDefault="007857DD" w:rsidP="0012599D">
            <w:r w:rsidRPr="00CC4B4E">
              <w:t xml:space="preserve">а) </w:t>
            </w:r>
            <w:r>
              <w:t>высокая защищённость</w:t>
            </w:r>
            <w:r w:rsidRPr="00CC4B4E">
              <w:t>;</w:t>
            </w:r>
          </w:p>
          <w:p w14:paraId="66F582D9" w14:textId="77777777" w:rsidR="007857DD" w:rsidRPr="00CC4B4E" w:rsidRDefault="007857DD" w:rsidP="0012599D">
            <w:r w:rsidRPr="00CC4B4E">
              <w:t xml:space="preserve">б) </w:t>
            </w:r>
            <w:r>
              <w:t>средняя</w:t>
            </w:r>
            <w:r w:rsidRPr="00CC4B4E">
              <w:t>;</w:t>
            </w:r>
          </w:p>
          <w:p w14:paraId="53136137" w14:textId="73A9A93A" w:rsidR="007857DD" w:rsidRPr="00CC4B4E" w:rsidRDefault="007857DD" w:rsidP="0012599D">
            <w:r w:rsidRPr="00CC4B4E">
              <w:t>в)</w:t>
            </w:r>
            <w:r>
              <w:t xml:space="preserve"> низкая</w:t>
            </w:r>
          </w:p>
        </w:tc>
        <w:tc>
          <w:tcPr>
            <w:tcW w:w="3827" w:type="dxa"/>
          </w:tcPr>
          <w:p w14:paraId="4ECE1393" w14:textId="77777777" w:rsidR="007857DD" w:rsidRPr="00CC4B4E" w:rsidRDefault="007857DD" w:rsidP="0012599D">
            <w:pPr>
              <w:jc w:val="both"/>
            </w:pPr>
            <w:r w:rsidRPr="00CC4B4E">
              <w:t xml:space="preserve">а) </w:t>
            </w:r>
            <w:r>
              <w:t>высокая защищённость</w:t>
            </w:r>
            <w:r w:rsidRPr="00CC4B4E">
              <w:t>;</w:t>
            </w:r>
          </w:p>
          <w:p w14:paraId="52D1D1D5" w14:textId="77777777" w:rsidR="007857DD" w:rsidRPr="00CC4B4E" w:rsidRDefault="007857DD" w:rsidP="0012599D">
            <w:pPr>
              <w:jc w:val="both"/>
            </w:pPr>
            <w:r w:rsidRPr="00CC4B4E">
              <w:t xml:space="preserve">б) </w:t>
            </w:r>
            <w:r>
              <w:t>средняя</w:t>
            </w:r>
            <w:r w:rsidRPr="00CC4B4E">
              <w:t>;</w:t>
            </w:r>
          </w:p>
          <w:p w14:paraId="298566BB" w14:textId="566BB3A4" w:rsidR="007857DD" w:rsidRPr="00CC4B4E" w:rsidRDefault="007857DD" w:rsidP="0012599D">
            <w:r w:rsidRPr="00CC4B4E">
              <w:t>в)</w:t>
            </w:r>
            <w:r>
              <w:t xml:space="preserve"> низкая</w:t>
            </w:r>
          </w:p>
        </w:tc>
        <w:tc>
          <w:tcPr>
            <w:tcW w:w="3828" w:type="dxa"/>
          </w:tcPr>
          <w:p w14:paraId="62B1CAA6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высокая защищённость</w:t>
            </w:r>
            <w:r w:rsidRPr="00CC4B4E">
              <w:t>;</w:t>
            </w:r>
          </w:p>
          <w:p w14:paraId="59B8243C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>средняя</w:t>
            </w:r>
            <w:r w:rsidRPr="00CC4B4E">
              <w:t>;</w:t>
            </w:r>
          </w:p>
          <w:p w14:paraId="752F13D6" w14:textId="0852FB26" w:rsidR="007857DD" w:rsidRPr="00CC4B4E" w:rsidRDefault="007857DD" w:rsidP="007857DD">
            <w:pPr>
              <w:jc w:val="both"/>
            </w:pPr>
            <w:r w:rsidRPr="00CC4B4E">
              <w:t>в)</w:t>
            </w:r>
            <w:r>
              <w:t xml:space="preserve"> низкая</w:t>
            </w:r>
          </w:p>
        </w:tc>
      </w:tr>
      <w:tr w:rsidR="007857DD" w:rsidRPr="00CC4B4E" w14:paraId="2F9AEA05" w14:textId="2A18DDD2" w:rsidTr="007857DD">
        <w:tc>
          <w:tcPr>
            <w:tcW w:w="11446" w:type="dxa"/>
            <w:gridSpan w:val="3"/>
          </w:tcPr>
          <w:p w14:paraId="17029C7B" w14:textId="0098EE3D" w:rsidR="007857DD" w:rsidRPr="002D67E6" w:rsidRDefault="002D67E6" w:rsidP="002D67E6">
            <w:pPr>
              <w:jc w:val="center"/>
              <w:rPr>
                <w:b/>
                <w:bCs/>
                <w:color w:val="000000"/>
              </w:rPr>
            </w:pPr>
            <w:r w:rsidRPr="002D67E6">
              <w:rPr>
                <w:b/>
                <w:bCs/>
                <w:color w:val="000000"/>
              </w:rPr>
              <w:t xml:space="preserve">2. </w:t>
            </w:r>
            <w:r w:rsidR="004A6E8A">
              <w:rPr>
                <w:b/>
                <w:bCs/>
                <w:color w:val="000000"/>
              </w:rPr>
              <w:t>Педагог</w:t>
            </w:r>
            <w:r w:rsidR="007857DD" w:rsidRPr="002D67E6">
              <w:rPr>
                <w:b/>
                <w:bCs/>
                <w:color w:val="000000"/>
              </w:rPr>
              <w:t xml:space="preserve"> учитывает индивидуальные особенности Вашего ребенка?</w:t>
            </w:r>
          </w:p>
        </w:tc>
      </w:tr>
      <w:tr w:rsidR="007857DD" w:rsidRPr="00CC4B4E" w14:paraId="0E8529FC" w14:textId="5A39D055" w:rsidTr="007857DD">
        <w:tc>
          <w:tcPr>
            <w:tcW w:w="3791" w:type="dxa"/>
          </w:tcPr>
          <w:p w14:paraId="447A2712" w14:textId="77777777" w:rsidR="007857DD" w:rsidRPr="00CC4B4E" w:rsidRDefault="007857DD" w:rsidP="0012599D">
            <w:pPr>
              <w:jc w:val="both"/>
            </w:pPr>
            <w:r w:rsidRPr="00CC4B4E">
              <w:t xml:space="preserve">а) </w:t>
            </w:r>
            <w:r>
              <w:t>всегда</w:t>
            </w:r>
            <w:r w:rsidRPr="00CC4B4E">
              <w:t>;</w:t>
            </w:r>
          </w:p>
          <w:p w14:paraId="1D39C8FD" w14:textId="77777777" w:rsidR="007857DD" w:rsidRPr="0012599D" w:rsidRDefault="007857DD" w:rsidP="0012599D">
            <w:pPr>
              <w:jc w:val="both"/>
              <w:rPr>
                <w:color w:val="000000" w:themeColor="text1"/>
              </w:rPr>
            </w:pPr>
            <w:r w:rsidRPr="0012599D">
              <w:rPr>
                <w:color w:val="000000" w:themeColor="text1"/>
              </w:rPr>
              <w:t>б) иногда;</w:t>
            </w:r>
          </w:p>
          <w:p w14:paraId="3C6F4F60" w14:textId="4CE05785" w:rsidR="007857DD" w:rsidRPr="00CC4B4E" w:rsidRDefault="007857DD" w:rsidP="0012599D">
            <w:r w:rsidRPr="00CC4B4E">
              <w:t xml:space="preserve">в) </w:t>
            </w:r>
            <w:r>
              <w:t>не учитывает</w:t>
            </w:r>
          </w:p>
        </w:tc>
        <w:tc>
          <w:tcPr>
            <w:tcW w:w="3827" w:type="dxa"/>
          </w:tcPr>
          <w:p w14:paraId="558A5957" w14:textId="77777777" w:rsidR="007857DD" w:rsidRPr="00CC4B4E" w:rsidRDefault="007857DD" w:rsidP="0012599D">
            <w:pPr>
              <w:jc w:val="both"/>
            </w:pPr>
            <w:r w:rsidRPr="00CC4B4E">
              <w:t xml:space="preserve">а) </w:t>
            </w:r>
            <w:r>
              <w:t>всегда</w:t>
            </w:r>
            <w:r w:rsidRPr="00CC4B4E">
              <w:t>;</w:t>
            </w:r>
          </w:p>
          <w:p w14:paraId="37923825" w14:textId="77777777" w:rsidR="007857DD" w:rsidRPr="0012599D" w:rsidRDefault="007857DD" w:rsidP="0012599D">
            <w:pPr>
              <w:jc w:val="both"/>
              <w:rPr>
                <w:color w:val="000000" w:themeColor="text1"/>
              </w:rPr>
            </w:pPr>
            <w:r w:rsidRPr="0012599D">
              <w:rPr>
                <w:color w:val="000000" w:themeColor="text1"/>
              </w:rPr>
              <w:t>б) иногда;</w:t>
            </w:r>
          </w:p>
          <w:p w14:paraId="1544E155" w14:textId="7F80BF9A" w:rsidR="007857DD" w:rsidRPr="00CC4B4E" w:rsidRDefault="007857DD" w:rsidP="0012599D">
            <w:pPr>
              <w:jc w:val="both"/>
            </w:pPr>
            <w:r w:rsidRPr="00CC4B4E">
              <w:t xml:space="preserve">в) </w:t>
            </w:r>
            <w:r>
              <w:t>не учитывает</w:t>
            </w:r>
          </w:p>
        </w:tc>
        <w:tc>
          <w:tcPr>
            <w:tcW w:w="3828" w:type="dxa"/>
          </w:tcPr>
          <w:p w14:paraId="0DE13F45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всегда</w:t>
            </w:r>
            <w:r w:rsidRPr="00CC4B4E">
              <w:t>;</w:t>
            </w:r>
          </w:p>
          <w:p w14:paraId="1544FF01" w14:textId="77777777" w:rsidR="007857DD" w:rsidRPr="0012599D" w:rsidRDefault="007857DD" w:rsidP="007857DD">
            <w:pPr>
              <w:jc w:val="both"/>
              <w:rPr>
                <w:color w:val="000000" w:themeColor="text1"/>
              </w:rPr>
            </w:pPr>
            <w:r w:rsidRPr="0012599D">
              <w:rPr>
                <w:color w:val="000000" w:themeColor="text1"/>
              </w:rPr>
              <w:t>б) иногда;</w:t>
            </w:r>
          </w:p>
          <w:p w14:paraId="76FA28D0" w14:textId="12F7810A" w:rsidR="007857DD" w:rsidRPr="00CC4B4E" w:rsidRDefault="007857DD" w:rsidP="007857DD">
            <w:pPr>
              <w:jc w:val="both"/>
            </w:pPr>
            <w:r w:rsidRPr="00CC4B4E">
              <w:t xml:space="preserve">в) </w:t>
            </w:r>
            <w:r>
              <w:t>не учитывает</w:t>
            </w:r>
          </w:p>
        </w:tc>
      </w:tr>
      <w:tr w:rsidR="007857DD" w:rsidRPr="00CC4B4E" w14:paraId="5E2DE87D" w14:textId="75FCAEE4" w:rsidTr="007857DD">
        <w:tc>
          <w:tcPr>
            <w:tcW w:w="11446" w:type="dxa"/>
            <w:gridSpan w:val="3"/>
          </w:tcPr>
          <w:p w14:paraId="79CE606E" w14:textId="05C374CA" w:rsidR="007857DD" w:rsidRPr="0012599D" w:rsidRDefault="002D67E6" w:rsidP="007857DD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7857DD">
              <w:rPr>
                <w:b/>
                <w:bCs/>
                <w:color w:val="000000"/>
              </w:rPr>
              <w:t xml:space="preserve">. </w:t>
            </w:r>
            <w:r w:rsidR="007857DD" w:rsidRPr="0012599D">
              <w:rPr>
                <w:b/>
                <w:bCs/>
                <w:color w:val="000000"/>
              </w:rPr>
              <w:t>Как Вы оцениваете отношение педагога к</w:t>
            </w:r>
            <w:r w:rsidR="007857DD">
              <w:rPr>
                <w:b/>
                <w:bCs/>
                <w:color w:val="000000"/>
              </w:rPr>
              <w:t xml:space="preserve"> вашему</w:t>
            </w:r>
            <w:r w:rsidR="007857DD" w:rsidRPr="0012599D">
              <w:rPr>
                <w:b/>
                <w:bCs/>
                <w:color w:val="000000"/>
              </w:rPr>
              <w:t xml:space="preserve"> ребенку?</w:t>
            </w:r>
          </w:p>
        </w:tc>
      </w:tr>
      <w:tr w:rsidR="007857DD" w:rsidRPr="00CC4B4E" w14:paraId="528CCD99" w14:textId="7D5642AF" w:rsidTr="007857DD">
        <w:tc>
          <w:tcPr>
            <w:tcW w:w="3791" w:type="dxa"/>
          </w:tcPr>
          <w:p w14:paraId="6BC3ADBC" w14:textId="23A3E5D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доброжелательные</w:t>
            </w:r>
            <w:r w:rsidRPr="00CC4B4E">
              <w:t>;</w:t>
            </w:r>
          </w:p>
          <w:p w14:paraId="4CECF17E" w14:textId="77777777" w:rsidR="007857DD" w:rsidRPr="00CC4B4E" w:rsidRDefault="007857DD" w:rsidP="007857DD">
            <w:pPr>
              <w:jc w:val="both"/>
            </w:pPr>
            <w:r w:rsidRPr="00CC4B4E">
              <w:t>б) отстраненные;</w:t>
            </w:r>
          </w:p>
          <w:p w14:paraId="266DEA73" w14:textId="721DF2D5" w:rsidR="007857DD" w:rsidRPr="00CC4B4E" w:rsidRDefault="007857DD" w:rsidP="007857DD">
            <w:r w:rsidRPr="00CC4B4E">
              <w:t xml:space="preserve">в) </w:t>
            </w:r>
            <w:r>
              <w:t>негативные</w:t>
            </w:r>
          </w:p>
        </w:tc>
        <w:tc>
          <w:tcPr>
            <w:tcW w:w="3827" w:type="dxa"/>
          </w:tcPr>
          <w:p w14:paraId="574A641D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доброжелательные</w:t>
            </w:r>
            <w:r w:rsidRPr="00CC4B4E">
              <w:t>;</w:t>
            </w:r>
          </w:p>
          <w:p w14:paraId="5BEF81A7" w14:textId="77777777" w:rsidR="007857DD" w:rsidRPr="00CC4B4E" w:rsidRDefault="007857DD" w:rsidP="007857DD">
            <w:pPr>
              <w:jc w:val="both"/>
            </w:pPr>
            <w:r w:rsidRPr="00CC4B4E">
              <w:t>б) отстраненные;</w:t>
            </w:r>
          </w:p>
          <w:p w14:paraId="61C80C4D" w14:textId="0E4DCAB3" w:rsidR="007857DD" w:rsidRPr="00CC4B4E" w:rsidRDefault="007857DD" w:rsidP="007857DD">
            <w:r w:rsidRPr="00CC4B4E">
              <w:t xml:space="preserve">в) </w:t>
            </w:r>
            <w:r>
              <w:t>негативные</w:t>
            </w:r>
          </w:p>
        </w:tc>
        <w:tc>
          <w:tcPr>
            <w:tcW w:w="3828" w:type="dxa"/>
          </w:tcPr>
          <w:p w14:paraId="42FA5934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доброжелательные</w:t>
            </w:r>
            <w:r w:rsidRPr="00CC4B4E">
              <w:t>;</w:t>
            </w:r>
          </w:p>
          <w:p w14:paraId="193D08F1" w14:textId="77777777" w:rsidR="007857DD" w:rsidRPr="00CC4B4E" w:rsidRDefault="007857DD" w:rsidP="007857DD">
            <w:pPr>
              <w:jc w:val="both"/>
            </w:pPr>
            <w:r w:rsidRPr="00CC4B4E">
              <w:t>б) отстраненные;</w:t>
            </w:r>
          </w:p>
          <w:p w14:paraId="714934F9" w14:textId="558CD25A" w:rsidR="007857DD" w:rsidRPr="00CC4B4E" w:rsidRDefault="007857DD" w:rsidP="007857DD">
            <w:pPr>
              <w:jc w:val="both"/>
            </w:pPr>
            <w:r w:rsidRPr="00CC4B4E">
              <w:t xml:space="preserve">в) </w:t>
            </w:r>
            <w:r>
              <w:t>негативные</w:t>
            </w:r>
          </w:p>
        </w:tc>
      </w:tr>
      <w:tr w:rsidR="007857DD" w:rsidRPr="00CC4B4E" w14:paraId="28B0C86B" w14:textId="208228F9" w:rsidTr="007857DD">
        <w:tc>
          <w:tcPr>
            <w:tcW w:w="11446" w:type="dxa"/>
            <w:gridSpan w:val="3"/>
          </w:tcPr>
          <w:p w14:paraId="3C6A9D51" w14:textId="3C3AB87F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57DD">
              <w:rPr>
                <w:b/>
                <w:bCs/>
              </w:rPr>
              <w:t xml:space="preserve">. </w:t>
            </w:r>
            <w:r w:rsidR="007857DD" w:rsidRPr="007857DD">
              <w:rPr>
                <w:b/>
                <w:bCs/>
              </w:rPr>
              <w:t>Ваше взаимодействие с педагогом носит следующий характер:</w:t>
            </w:r>
          </w:p>
        </w:tc>
      </w:tr>
      <w:tr w:rsidR="007857DD" w:rsidRPr="00CC4B4E" w14:paraId="777B9AA6" w14:textId="6122037E" w:rsidTr="007857DD">
        <w:tc>
          <w:tcPr>
            <w:tcW w:w="3791" w:type="dxa"/>
          </w:tcPr>
          <w:p w14:paraId="509B8659" w14:textId="77777777" w:rsidR="007857DD" w:rsidRPr="00CC4B4E" w:rsidRDefault="007857DD" w:rsidP="007857DD">
            <w:pPr>
              <w:jc w:val="both"/>
            </w:pPr>
            <w:r w:rsidRPr="00CC4B4E">
              <w:t>а) доверительны</w:t>
            </w:r>
            <w:r>
              <w:t>й;</w:t>
            </w:r>
          </w:p>
          <w:p w14:paraId="797DDB2C" w14:textId="77777777" w:rsidR="007857DD" w:rsidRPr="00CC4B4E" w:rsidRDefault="007857DD" w:rsidP="007857DD">
            <w:pPr>
              <w:jc w:val="both"/>
            </w:pPr>
            <w:r w:rsidRPr="00CC4B4E">
              <w:t>б) отстраненны</w:t>
            </w:r>
            <w:r>
              <w:t>й</w:t>
            </w:r>
            <w:r w:rsidRPr="00CC4B4E">
              <w:t>;</w:t>
            </w:r>
          </w:p>
          <w:p w14:paraId="2050019A" w14:textId="6C4E14D4" w:rsidR="007857DD" w:rsidRPr="00CC4B4E" w:rsidRDefault="007857DD" w:rsidP="007857DD">
            <w:pPr>
              <w:jc w:val="both"/>
            </w:pPr>
            <w:r w:rsidRPr="00CC4B4E">
              <w:t>в) напряженны</w:t>
            </w:r>
            <w:r>
              <w:t>й</w:t>
            </w:r>
          </w:p>
        </w:tc>
        <w:tc>
          <w:tcPr>
            <w:tcW w:w="3827" w:type="dxa"/>
          </w:tcPr>
          <w:p w14:paraId="0A81EDF3" w14:textId="77777777" w:rsidR="007857DD" w:rsidRPr="00CC4B4E" w:rsidRDefault="007857DD" w:rsidP="007857DD">
            <w:pPr>
              <w:jc w:val="both"/>
            </w:pPr>
            <w:r w:rsidRPr="00CC4B4E">
              <w:t>а) доверительны</w:t>
            </w:r>
            <w:r>
              <w:t>й;</w:t>
            </w:r>
          </w:p>
          <w:p w14:paraId="35922A2B" w14:textId="77777777" w:rsidR="007857DD" w:rsidRPr="00CC4B4E" w:rsidRDefault="007857DD" w:rsidP="007857DD">
            <w:pPr>
              <w:jc w:val="both"/>
            </w:pPr>
            <w:r w:rsidRPr="00CC4B4E">
              <w:t>б) отстраненны</w:t>
            </w:r>
            <w:r>
              <w:t>й</w:t>
            </w:r>
            <w:r w:rsidRPr="00CC4B4E">
              <w:t>;</w:t>
            </w:r>
          </w:p>
          <w:p w14:paraId="385A33A2" w14:textId="43687183" w:rsidR="007857DD" w:rsidRPr="00CC4B4E" w:rsidRDefault="007857DD" w:rsidP="007857DD">
            <w:pPr>
              <w:jc w:val="both"/>
            </w:pPr>
            <w:r w:rsidRPr="00CC4B4E">
              <w:t>в) напряженны</w:t>
            </w:r>
            <w:r>
              <w:t>й</w:t>
            </w:r>
          </w:p>
        </w:tc>
        <w:tc>
          <w:tcPr>
            <w:tcW w:w="3828" w:type="dxa"/>
          </w:tcPr>
          <w:p w14:paraId="196A4E56" w14:textId="77777777" w:rsidR="007857DD" w:rsidRPr="00CC4B4E" w:rsidRDefault="007857DD" w:rsidP="007857DD">
            <w:pPr>
              <w:jc w:val="both"/>
            </w:pPr>
            <w:r w:rsidRPr="00CC4B4E">
              <w:t>а) доверительны</w:t>
            </w:r>
            <w:r>
              <w:t>й;</w:t>
            </w:r>
          </w:p>
          <w:p w14:paraId="1E4C02E6" w14:textId="77777777" w:rsidR="007857DD" w:rsidRPr="00CC4B4E" w:rsidRDefault="007857DD" w:rsidP="007857DD">
            <w:pPr>
              <w:jc w:val="both"/>
            </w:pPr>
            <w:r w:rsidRPr="00CC4B4E">
              <w:t>б) отстраненны</w:t>
            </w:r>
            <w:r>
              <w:t>й</w:t>
            </w:r>
            <w:r w:rsidRPr="00CC4B4E">
              <w:t>;</w:t>
            </w:r>
          </w:p>
          <w:p w14:paraId="70ECD528" w14:textId="6517FA3C" w:rsidR="007857DD" w:rsidRPr="00CC4B4E" w:rsidRDefault="007857DD" w:rsidP="007857DD">
            <w:pPr>
              <w:jc w:val="both"/>
            </w:pPr>
            <w:r w:rsidRPr="00CC4B4E">
              <w:t>в) напряженны</w:t>
            </w:r>
            <w:r>
              <w:t>й</w:t>
            </w:r>
          </w:p>
        </w:tc>
      </w:tr>
      <w:tr w:rsidR="007857DD" w:rsidRPr="00CC4B4E" w14:paraId="71F1C591" w14:textId="48BA5E4F" w:rsidTr="007857DD">
        <w:tc>
          <w:tcPr>
            <w:tcW w:w="11446" w:type="dxa"/>
            <w:gridSpan w:val="3"/>
          </w:tcPr>
          <w:p w14:paraId="30C0E36D" w14:textId="1C142986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857DD" w:rsidRPr="007857DD">
              <w:rPr>
                <w:b/>
                <w:bCs/>
              </w:rPr>
              <w:t>. Кем для вас является педагог в деле воспитания ребенка?</w:t>
            </w:r>
          </w:p>
        </w:tc>
      </w:tr>
      <w:tr w:rsidR="007857DD" w:rsidRPr="00CC4B4E" w14:paraId="7713FED8" w14:textId="72E1A78F" w:rsidTr="007857DD">
        <w:tc>
          <w:tcPr>
            <w:tcW w:w="3791" w:type="dxa"/>
          </w:tcPr>
          <w:p w14:paraId="633547E8" w14:textId="77777777" w:rsidR="007857DD" w:rsidRPr="00CC4B4E" w:rsidRDefault="007857DD" w:rsidP="007857DD">
            <w:pPr>
              <w:jc w:val="both"/>
            </w:pPr>
            <w:r w:rsidRPr="00CC4B4E">
              <w:t>а) помощником;</w:t>
            </w:r>
          </w:p>
          <w:p w14:paraId="0E146F6B" w14:textId="439CF66A" w:rsidR="007857DD" w:rsidRPr="00CC4B4E" w:rsidRDefault="007857DD" w:rsidP="007857DD">
            <w:pPr>
              <w:jc w:val="both"/>
            </w:pPr>
            <w:r w:rsidRPr="00CC4B4E">
              <w:t>б)</w:t>
            </w:r>
            <w:r w:rsidR="004A6E8A">
              <w:t xml:space="preserve"> </w:t>
            </w:r>
            <w:r w:rsidRPr="00CC4B4E">
              <w:t>руководителем</w:t>
            </w:r>
            <w:r w:rsidR="002D67E6">
              <w:t xml:space="preserve"> </w:t>
            </w:r>
            <w:r w:rsidRPr="00CC4B4E">
              <w:t>или</w:t>
            </w:r>
            <w:r w:rsidR="002D67E6">
              <w:t xml:space="preserve"> </w:t>
            </w:r>
            <w:r w:rsidRPr="00CC4B4E">
              <w:t>наблюдателем;</w:t>
            </w:r>
          </w:p>
          <w:p w14:paraId="41031112" w14:textId="77777777" w:rsidR="007857DD" w:rsidRPr="00CC4B4E" w:rsidRDefault="007857DD" w:rsidP="007857DD">
            <w:pPr>
              <w:jc w:val="both"/>
            </w:pPr>
            <w:r w:rsidRPr="00CC4B4E">
              <w:t>в) помехой в деле воспитания</w:t>
            </w:r>
          </w:p>
        </w:tc>
        <w:tc>
          <w:tcPr>
            <w:tcW w:w="3827" w:type="dxa"/>
          </w:tcPr>
          <w:p w14:paraId="2DB2B808" w14:textId="77777777" w:rsidR="007857DD" w:rsidRPr="00CC4B4E" w:rsidRDefault="007857DD" w:rsidP="007857DD">
            <w:pPr>
              <w:jc w:val="both"/>
            </w:pPr>
            <w:r w:rsidRPr="00CC4B4E">
              <w:t>а) помощником;</w:t>
            </w:r>
          </w:p>
          <w:p w14:paraId="3C4AD23D" w14:textId="77777777" w:rsidR="007857DD" w:rsidRPr="00CC4B4E" w:rsidRDefault="007857DD" w:rsidP="007857DD">
            <w:pPr>
              <w:jc w:val="both"/>
            </w:pPr>
            <w:r w:rsidRPr="00CC4B4E">
              <w:t>б) руководителем или наблюдателем;</w:t>
            </w:r>
          </w:p>
          <w:p w14:paraId="1D704501" w14:textId="77777777" w:rsidR="007857DD" w:rsidRPr="00CC4B4E" w:rsidRDefault="007857DD" w:rsidP="007857DD">
            <w:pPr>
              <w:jc w:val="both"/>
            </w:pPr>
            <w:r w:rsidRPr="00CC4B4E">
              <w:t>в) помехой в деле воспитания</w:t>
            </w:r>
          </w:p>
        </w:tc>
        <w:tc>
          <w:tcPr>
            <w:tcW w:w="3828" w:type="dxa"/>
          </w:tcPr>
          <w:p w14:paraId="544CECF1" w14:textId="77777777" w:rsidR="007857DD" w:rsidRPr="00CC4B4E" w:rsidRDefault="007857DD" w:rsidP="007857DD">
            <w:pPr>
              <w:jc w:val="both"/>
            </w:pPr>
            <w:r w:rsidRPr="00CC4B4E">
              <w:t>а) помощником;</w:t>
            </w:r>
          </w:p>
          <w:p w14:paraId="262AB4D1" w14:textId="77777777" w:rsidR="007857DD" w:rsidRPr="00CC4B4E" w:rsidRDefault="007857DD" w:rsidP="007857DD">
            <w:pPr>
              <w:jc w:val="both"/>
            </w:pPr>
            <w:r w:rsidRPr="00CC4B4E">
              <w:t>б) руководителем или наблюдателем;</w:t>
            </w:r>
          </w:p>
          <w:p w14:paraId="55E6066B" w14:textId="4F67728B" w:rsidR="007857DD" w:rsidRPr="00CC4B4E" w:rsidRDefault="007857DD" w:rsidP="007857DD">
            <w:pPr>
              <w:jc w:val="both"/>
            </w:pPr>
            <w:r w:rsidRPr="00CC4B4E">
              <w:t>в) помехой в деле воспитания</w:t>
            </w:r>
          </w:p>
        </w:tc>
      </w:tr>
      <w:tr w:rsidR="007857DD" w:rsidRPr="009264E3" w14:paraId="494B19CE" w14:textId="74911F3E" w:rsidTr="007857DD">
        <w:tc>
          <w:tcPr>
            <w:tcW w:w="11446" w:type="dxa"/>
            <w:gridSpan w:val="3"/>
          </w:tcPr>
          <w:p w14:paraId="7E688EB2" w14:textId="58A50AA0" w:rsidR="007857DD" w:rsidRPr="007857DD" w:rsidRDefault="002D67E6" w:rsidP="007857DD">
            <w:pPr>
              <w:pStyle w:val="ac"/>
              <w:spacing w:before="0" w:beforeAutospacing="0" w:after="15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7857DD" w:rsidRPr="007857DD">
              <w:rPr>
                <w:b/>
                <w:bCs/>
                <w:color w:val="000000" w:themeColor="text1"/>
              </w:rPr>
              <w:t>. Как Вы оцениваете поддержку и помощь, оказываемую педагогом семье ребенка?</w:t>
            </w:r>
          </w:p>
        </w:tc>
      </w:tr>
      <w:tr w:rsidR="007857DD" w:rsidRPr="00CC4B4E" w14:paraId="56932217" w14:textId="0C374890" w:rsidTr="007857DD">
        <w:tc>
          <w:tcPr>
            <w:tcW w:w="3791" w:type="dxa"/>
          </w:tcPr>
          <w:p w14:paraId="6129C7D4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большая поддержка и помощь</w:t>
            </w:r>
            <w:r w:rsidRPr="00CC4B4E">
              <w:t>;</w:t>
            </w:r>
          </w:p>
          <w:p w14:paraId="1AE4019C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>частичная поддержка и помощь</w:t>
            </w:r>
            <w:r w:rsidRPr="00CC4B4E">
              <w:t>;</w:t>
            </w:r>
          </w:p>
          <w:p w14:paraId="381E7F3C" w14:textId="77777777" w:rsidR="007857DD" w:rsidRPr="00CC4B4E" w:rsidRDefault="007857DD" w:rsidP="007857DD">
            <w:pPr>
              <w:jc w:val="both"/>
            </w:pPr>
            <w:r w:rsidRPr="00CC4B4E">
              <w:t xml:space="preserve">в) </w:t>
            </w:r>
            <w:r>
              <w:t>никакой помощи</w:t>
            </w:r>
          </w:p>
        </w:tc>
        <w:tc>
          <w:tcPr>
            <w:tcW w:w="3827" w:type="dxa"/>
          </w:tcPr>
          <w:p w14:paraId="0503F82B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большая поддержка и помощь</w:t>
            </w:r>
            <w:r w:rsidRPr="00CC4B4E">
              <w:t>;</w:t>
            </w:r>
          </w:p>
          <w:p w14:paraId="04543529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>частичная поддержка и помощь</w:t>
            </w:r>
            <w:r w:rsidRPr="00CC4B4E">
              <w:t>;</w:t>
            </w:r>
          </w:p>
          <w:p w14:paraId="2D880777" w14:textId="77777777" w:rsidR="007857DD" w:rsidRPr="00CC4B4E" w:rsidRDefault="007857DD" w:rsidP="007857DD">
            <w:pPr>
              <w:jc w:val="both"/>
            </w:pPr>
            <w:r w:rsidRPr="00CC4B4E">
              <w:t xml:space="preserve">в) </w:t>
            </w:r>
            <w:r>
              <w:t>никакой помощи</w:t>
            </w:r>
          </w:p>
        </w:tc>
        <w:tc>
          <w:tcPr>
            <w:tcW w:w="3828" w:type="dxa"/>
          </w:tcPr>
          <w:p w14:paraId="5D2A1A10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>большая поддержка и помощь</w:t>
            </w:r>
            <w:r w:rsidRPr="00CC4B4E">
              <w:t>;</w:t>
            </w:r>
          </w:p>
          <w:p w14:paraId="3336C270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>частичная поддержка и помощь</w:t>
            </w:r>
            <w:r w:rsidRPr="00CC4B4E">
              <w:t>;</w:t>
            </w:r>
          </w:p>
          <w:p w14:paraId="3FE78691" w14:textId="56CE085F" w:rsidR="007857DD" w:rsidRPr="00CC4B4E" w:rsidRDefault="007857DD" w:rsidP="007857DD">
            <w:pPr>
              <w:jc w:val="both"/>
            </w:pPr>
            <w:r w:rsidRPr="00CC4B4E">
              <w:t xml:space="preserve">в) </w:t>
            </w:r>
            <w:r>
              <w:t>никакой помощи</w:t>
            </w:r>
          </w:p>
        </w:tc>
      </w:tr>
      <w:tr w:rsidR="007857DD" w:rsidRPr="00CC4B4E" w14:paraId="625F798E" w14:textId="302242BE" w:rsidTr="000F4846">
        <w:tc>
          <w:tcPr>
            <w:tcW w:w="11446" w:type="dxa"/>
            <w:gridSpan w:val="3"/>
          </w:tcPr>
          <w:p w14:paraId="2D67333D" w14:textId="57D56B26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857DD" w:rsidRPr="007857DD">
              <w:rPr>
                <w:b/>
                <w:bCs/>
              </w:rPr>
              <w:t>. Какую эмоциональную окраску (манера, настроение, характер и т.п.) несет информация, сообщаемая педагогом о ребенке?</w:t>
            </w:r>
          </w:p>
        </w:tc>
      </w:tr>
      <w:tr w:rsidR="007857DD" w:rsidRPr="00CC4B4E" w14:paraId="7506766C" w14:textId="6B25782F" w:rsidTr="007857DD">
        <w:tc>
          <w:tcPr>
            <w:tcW w:w="3791" w:type="dxa"/>
          </w:tcPr>
          <w:p w14:paraId="2D4C3922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 xml:space="preserve">чаще </w:t>
            </w:r>
            <w:r w:rsidRPr="00CC4B4E">
              <w:t>положительную;</w:t>
            </w:r>
          </w:p>
          <w:p w14:paraId="6038A8D6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 xml:space="preserve">чаще </w:t>
            </w:r>
            <w:r w:rsidRPr="00CC4B4E">
              <w:t>отрицательную;</w:t>
            </w:r>
          </w:p>
          <w:p w14:paraId="4B8CE729" w14:textId="78B211A0" w:rsidR="007857DD" w:rsidRPr="00CC4B4E" w:rsidRDefault="007857DD" w:rsidP="007857DD">
            <w:pPr>
              <w:jc w:val="both"/>
            </w:pPr>
            <w:r w:rsidRPr="00CC4B4E">
              <w:t>в)</w:t>
            </w:r>
            <w:r>
              <w:t xml:space="preserve"> затрудняюсь ответить</w:t>
            </w:r>
          </w:p>
        </w:tc>
        <w:tc>
          <w:tcPr>
            <w:tcW w:w="3827" w:type="dxa"/>
          </w:tcPr>
          <w:p w14:paraId="625B18F0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 xml:space="preserve">чаще </w:t>
            </w:r>
            <w:r w:rsidRPr="00CC4B4E">
              <w:t>положительную;</w:t>
            </w:r>
          </w:p>
          <w:p w14:paraId="5BD8AC17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 xml:space="preserve">чаще </w:t>
            </w:r>
            <w:r w:rsidRPr="00CC4B4E">
              <w:t>отрицательную;</w:t>
            </w:r>
          </w:p>
          <w:p w14:paraId="778CF100" w14:textId="224EE6B1" w:rsidR="007857DD" w:rsidRPr="00CC4B4E" w:rsidRDefault="007857DD" w:rsidP="007857DD">
            <w:pPr>
              <w:jc w:val="both"/>
            </w:pPr>
            <w:r w:rsidRPr="00CC4B4E">
              <w:t>в)</w:t>
            </w:r>
            <w:r>
              <w:t xml:space="preserve"> затрудняюсь ответить</w:t>
            </w:r>
          </w:p>
        </w:tc>
        <w:tc>
          <w:tcPr>
            <w:tcW w:w="3828" w:type="dxa"/>
          </w:tcPr>
          <w:p w14:paraId="048C0F91" w14:textId="77777777" w:rsidR="007857DD" w:rsidRPr="00CC4B4E" w:rsidRDefault="007857DD" w:rsidP="007857DD">
            <w:pPr>
              <w:jc w:val="both"/>
            </w:pPr>
            <w:r w:rsidRPr="00CC4B4E">
              <w:t xml:space="preserve">а) </w:t>
            </w:r>
            <w:r>
              <w:t xml:space="preserve">чаще </w:t>
            </w:r>
            <w:r w:rsidRPr="00CC4B4E">
              <w:t>положительную;</w:t>
            </w:r>
          </w:p>
          <w:p w14:paraId="0C3DF11D" w14:textId="77777777" w:rsidR="007857DD" w:rsidRPr="00CC4B4E" w:rsidRDefault="007857DD" w:rsidP="007857DD">
            <w:pPr>
              <w:jc w:val="both"/>
            </w:pPr>
            <w:r w:rsidRPr="00CC4B4E">
              <w:t xml:space="preserve">б) </w:t>
            </w:r>
            <w:r>
              <w:t xml:space="preserve">чаще </w:t>
            </w:r>
            <w:r w:rsidRPr="00CC4B4E">
              <w:t>отрицательную;</w:t>
            </w:r>
          </w:p>
          <w:p w14:paraId="178098CA" w14:textId="3F57AB4B" w:rsidR="007857DD" w:rsidRPr="00CC4B4E" w:rsidRDefault="007857DD" w:rsidP="007857DD">
            <w:pPr>
              <w:jc w:val="both"/>
            </w:pPr>
            <w:r w:rsidRPr="00CC4B4E">
              <w:t>в)</w:t>
            </w:r>
            <w:r>
              <w:t xml:space="preserve"> затрудняюсь ответить</w:t>
            </w:r>
          </w:p>
        </w:tc>
      </w:tr>
      <w:tr w:rsidR="007857DD" w:rsidRPr="00CC4B4E" w14:paraId="39594AA9" w14:textId="3B723EA5" w:rsidTr="009D5987">
        <w:tc>
          <w:tcPr>
            <w:tcW w:w="11446" w:type="dxa"/>
            <w:gridSpan w:val="3"/>
          </w:tcPr>
          <w:p w14:paraId="28DA21CD" w14:textId="0E24134C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857DD" w:rsidRPr="007857DD">
              <w:rPr>
                <w:b/>
                <w:bCs/>
              </w:rPr>
              <w:t xml:space="preserve">. Какую позицию занимаете Вы по отношению к </w:t>
            </w:r>
            <w:r w:rsidR="004A6E8A">
              <w:rPr>
                <w:b/>
                <w:bCs/>
              </w:rPr>
              <w:t>педагогу</w:t>
            </w:r>
            <w:r w:rsidR="007857DD" w:rsidRPr="007857DD">
              <w:rPr>
                <w:b/>
                <w:bCs/>
              </w:rPr>
              <w:t>?</w:t>
            </w:r>
          </w:p>
        </w:tc>
      </w:tr>
      <w:tr w:rsidR="007857DD" w:rsidRPr="00CC4B4E" w14:paraId="696C3D12" w14:textId="534F717D" w:rsidTr="007857DD">
        <w:tc>
          <w:tcPr>
            <w:tcW w:w="3791" w:type="dxa"/>
          </w:tcPr>
          <w:p w14:paraId="31920B57" w14:textId="77777777" w:rsidR="007857DD" w:rsidRPr="00CC4B4E" w:rsidRDefault="007857DD" w:rsidP="007857DD">
            <w:pPr>
              <w:jc w:val="both"/>
            </w:pPr>
            <w:r w:rsidRPr="00CC4B4E">
              <w:t>а) помощника;</w:t>
            </w:r>
          </w:p>
          <w:p w14:paraId="4AC9C931" w14:textId="77777777" w:rsidR="007857DD" w:rsidRPr="00CC4B4E" w:rsidRDefault="007857DD" w:rsidP="007857DD">
            <w:pPr>
              <w:jc w:val="both"/>
            </w:pPr>
            <w:r w:rsidRPr="00CC4B4E">
              <w:t>б) наблюдателя;</w:t>
            </w:r>
          </w:p>
          <w:p w14:paraId="3A384CAB" w14:textId="77777777" w:rsidR="007857DD" w:rsidRPr="00CC4B4E" w:rsidRDefault="007857DD" w:rsidP="007857DD">
            <w:pPr>
              <w:tabs>
                <w:tab w:val="center" w:pos="2284"/>
              </w:tabs>
              <w:jc w:val="both"/>
            </w:pPr>
            <w:r w:rsidRPr="00CC4B4E">
              <w:t>в) оппонента</w:t>
            </w:r>
            <w:r w:rsidRPr="00CC4B4E">
              <w:tab/>
            </w:r>
          </w:p>
        </w:tc>
        <w:tc>
          <w:tcPr>
            <w:tcW w:w="3827" w:type="dxa"/>
          </w:tcPr>
          <w:p w14:paraId="1CE21D3B" w14:textId="77777777" w:rsidR="007857DD" w:rsidRPr="00CC4B4E" w:rsidRDefault="007857DD" w:rsidP="007857DD">
            <w:pPr>
              <w:jc w:val="both"/>
            </w:pPr>
            <w:r w:rsidRPr="00CC4B4E">
              <w:t>а) помощника;</w:t>
            </w:r>
          </w:p>
          <w:p w14:paraId="2988237F" w14:textId="77777777" w:rsidR="007857DD" w:rsidRPr="00CC4B4E" w:rsidRDefault="007857DD" w:rsidP="007857DD">
            <w:pPr>
              <w:jc w:val="both"/>
            </w:pPr>
            <w:r w:rsidRPr="00CC4B4E">
              <w:t>б) наблюдателя;</w:t>
            </w:r>
          </w:p>
          <w:p w14:paraId="66C6886A" w14:textId="77777777" w:rsidR="007857DD" w:rsidRPr="00CC4B4E" w:rsidRDefault="007857DD" w:rsidP="007857DD">
            <w:pPr>
              <w:jc w:val="both"/>
            </w:pPr>
            <w:r w:rsidRPr="00CC4B4E">
              <w:t>в) оппонента</w:t>
            </w:r>
            <w:r w:rsidRPr="00CC4B4E">
              <w:tab/>
            </w:r>
          </w:p>
        </w:tc>
        <w:tc>
          <w:tcPr>
            <w:tcW w:w="3828" w:type="dxa"/>
          </w:tcPr>
          <w:p w14:paraId="3EDBED51" w14:textId="77777777" w:rsidR="007857DD" w:rsidRPr="00CC4B4E" w:rsidRDefault="007857DD" w:rsidP="007857DD">
            <w:pPr>
              <w:jc w:val="both"/>
            </w:pPr>
            <w:r w:rsidRPr="00CC4B4E">
              <w:t>а) помощника;</w:t>
            </w:r>
          </w:p>
          <w:p w14:paraId="162C23E8" w14:textId="77777777" w:rsidR="007857DD" w:rsidRPr="00CC4B4E" w:rsidRDefault="007857DD" w:rsidP="007857DD">
            <w:pPr>
              <w:jc w:val="both"/>
            </w:pPr>
            <w:r w:rsidRPr="00CC4B4E">
              <w:t>б) наблюдателя;</w:t>
            </w:r>
          </w:p>
          <w:p w14:paraId="29C1B535" w14:textId="366A28D7" w:rsidR="007857DD" w:rsidRPr="00CC4B4E" w:rsidRDefault="007857DD" w:rsidP="007857DD">
            <w:pPr>
              <w:jc w:val="both"/>
            </w:pPr>
            <w:r w:rsidRPr="00CC4B4E">
              <w:t>в) оппонента</w:t>
            </w:r>
            <w:r w:rsidRPr="00CC4B4E">
              <w:tab/>
            </w:r>
          </w:p>
        </w:tc>
      </w:tr>
      <w:tr w:rsidR="007857DD" w:rsidRPr="00CC4B4E" w14:paraId="1E709558" w14:textId="07518235" w:rsidTr="00E941E6">
        <w:tc>
          <w:tcPr>
            <w:tcW w:w="11446" w:type="dxa"/>
            <w:gridSpan w:val="3"/>
          </w:tcPr>
          <w:p w14:paraId="5CFCD776" w14:textId="5FFE4B88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857DD" w:rsidRPr="007857DD">
              <w:rPr>
                <w:b/>
                <w:bCs/>
              </w:rPr>
              <w:t>. Учитывает ли педагог Ваши интересы, пожелания и опыт семейного воспитания при организации педагогической работы с детьми?</w:t>
            </w:r>
          </w:p>
        </w:tc>
      </w:tr>
      <w:tr w:rsidR="007857DD" w:rsidRPr="00CC4B4E" w14:paraId="45518E81" w14:textId="6AE2AA26" w:rsidTr="007857DD">
        <w:tc>
          <w:tcPr>
            <w:tcW w:w="3791" w:type="dxa"/>
          </w:tcPr>
          <w:p w14:paraId="601E1753" w14:textId="77777777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7D71BA7E" w14:textId="77777777" w:rsidR="007857DD" w:rsidRPr="00CC4B4E" w:rsidRDefault="007857DD" w:rsidP="007857DD">
            <w:pPr>
              <w:jc w:val="both"/>
            </w:pPr>
            <w:r w:rsidRPr="00CC4B4E">
              <w:t>б) иногда;</w:t>
            </w:r>
          </w:p>
          <w:p w14:paraId="0F0C70D5" w14:textId="77777777" w:rsidR="007857DD" w:rsidRPr="00CC4B4E" w:rsidRDefault="007857DD" w:rsidP="007857DD">
            <w:pPr>
              <w:jc w:val="both"/>
            </w:pPr>
            <w:r w:rsidRPr="00CC4B4E">
              <w:t>в) не учитывает</w:t>
            </w:r>
          </w:p>
        </w:tc>
        <w:tc>
          <w:tcPr>
            <w:tcW w:w="3827" w:type="dxa"/>
          </w:tcPr>
          <w:p w14:paraId="6B5154FF" w14:textId="77777777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2A36AEA1" w14:textId="77777777" w:rsidR="007857DD" w:rsidRPr="00CC4B4E" w:rsidRDefault="007857DD" w:rsidP="007857DD">
            <w:pPr>
              <w:jc w:val="both"/>
            </w:pPr>
            <w:r w:rsidRPr="00CC4B4E">
              <w:t>б) иногда;</w:t>
            </w:r>
          </w:p>
          <w:p w14:paraId="0ED610DC" w14:textId="77777777" w:rsidR="007857DD" w:rsidRPr="00CC4B4E" w:rsidRDefault="007857DD" w:rsidP="007857DD">
            <w:pPr>
              <w:jc w:val="both"/>
            </w:pPr>
            <w:r w:rsidRPr="00CC4B4E">
              <w:t>в) не учитывает</w:t>
            </w:r>
          </w:p>
        </w:tc>
        <w:tc>
          <w:tcPr>
            <w:tcW w:w="3828" w:type="dxa"/>
          </w:tcPr>
          <w:p w14:paraId="63B0B283" w14:textId="77777777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4F7F5DE9" w14:textId="77777777" w:rsidR="007857DD" w:rsidRDefault="007857DD" w:rsidP="007857DD">
            <w:pPr>
              <w:jc w:val="both"/>
            </w:pPr>
            <w:r w:rsidRPr="00CC4B4E">
              <w:t>б) иногда</w:t>
            </w:r>
            <w:r>
              <w:t>;</w:t>
            </w:r>
          </w:p>
          <w:p w14:paraId="14A65D4F" w14:textId="64429679" w:rsidR="007857DD" w:rsidRPr="00CC4B4E" w:rsidRDefault="007857DD" w:rsidP="007857DD">
            <w:pPr>
              <w:jc w:val="both"/>
            </w:pPr>
            <w:r w:rsidRPr="00CC4B4E">
              <w:t>в) не учитывает</w:t>
            </w:r>
          </w:p>
        </w:tc>
      </w:tr>
      <w:tr w:rsidR="007857DD" w:rsidRPr="00CC4B4E" w14:paraId="11E620E5" w14:textId="4D564995" w:rsidTr="006742ED">
        <w:tc>
          <w:tcPr>
            <w:tcW w:w="11446" w:type="dxa"/>
            <w:gridSpan w:val="3"/>
          </w:tcPr>
          <w:p w14:paraId="0251C794" w14:textId="611DA03D" w:rsidR="007857DD" w:rsidRPr="007857DD" w:rsidRDefault="002D67E6" w:rsidP="00785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857DD" w:rsidRPr="007857DD">
              <w:rPr>
                <w:b/>
                <w:bCs/>
              </w:rPr>
              <w:t xml:space="preserve">. Охотно ли Вы идете в детский сад на родительские собрания и другие коллективные мероприятия, проводимые </w:t>
            </w:r>
            <w:r w:rsidR="004A6E8A">
              <w:rPr>
                <w:b/>
                <w:bCs/>
              </w:rPr>
              <w:t>педагогом</w:t>
            </w:r>
            <w:r w:rsidR="007857DD" w:rsidRPr="007857DD">
              <w:rPr>
                <w:b/>
                <w:bCs/>
              </w:rPr>
              <w:t xml:space="preserve">?  </w:t>
            </w:r>
          </w:p>
        </w:tc>
      </w:tr>
      <w:tr w:rsidR="007857DD" w:rsidRPr="00CC4B4E" w14:paraId="2FF4F542" w14:textId="16622234" w:rsidTr="007857DD">
        <w:tc>
          <w:tcPr>
            <w:tcW w:w="3791" w:type="dxa"/>
          </w:tcPr>
          <w:p w14:paraId="4488B839" w14:textId="5360F685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4C10440A" w14:textId="49DE3A16" w:rsidR="007857DD" w:rsidRPr="00CC4B4E" w:rsidRDefault="007857DD" w:rsidP="007857DD">
            <w:pPr>
              <w:jc w:val="both"/>
            </w:pPr>
            <w:r w:rsidRPr="00CC4B4E">
              <w:t>б) не всегда;</w:t>
            </w:r>
          </w:p>
          <w:p w14:paraId="270F0B9A" w14:textId="2C6E1133" w:rsidR="007857DD" w:rsidRPr="00CC4B4E" w:rsidRDefault="007857DD" w:rsidP="007857DD">
            <w:pPr>
              <w:jc w:val="both"/>
            </w:pPr>
            <w:r w:rsidRPr="00CC4B4E">
              <w:t>в) не</w:t>
            </w:r>
            <w:r>
              <w:t>т</w:t>
            </w:r>
          </w:p>
        </w:tc>
        <w:tc>
          <w:tcPr>
            <w:tcW w:w="3827" w:type="dxa"/>
          </w:tcPr>
          <w:p w14:paraId="07C78CCA" w14:textId="77777777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0D70CCC5" w14:textId="77777777" w:rsidR="007857DD" w:rsidRPr="00CC4B4E" w:rsidRDefault="007857DD" w:rsidP="007857DD">
            <w:pPr>
              <w:jc w:val="both"/>
            </w:pPr>
            <w:r w:rsidRPr="00CC4B4E">
              <w:t>б) не всегда;</w:t>
            </w:r>
          </w:p>
          <w:p w14:paraId="504631E5" w14:textId="3B6C5B90" w:rsidR="007857DD" w:rsidRPr="00CC4B4E" w:rsidRDefault="007857DD" w:rsidP="007857DD">
            <w:pPr>
              <w:jc w:val="both"/>
            </w:pPr>
            <w:r w:rsidRPr="00CC4B4E">
              <w:t>в) не</w:t>
            </w:r>
            <w:r>
              <w:t>т</w:t>
            </w:r>
          </w:p>
        </w:tc>
        <w:tc>
          <w:tcPr>
            <w:tcW w:w="3828" w:type="dxa"/>
          </w:tcPr>
          <w:p w14:paraId="291245B3" w14:textId="77777777" w:rsidR="007857DD" w:rsidRPr="00CC4B4E" w:rsidRDefault="007857DD" w:rsidP="007857DD">
            <w:pPr>
              <w:jc w:val="both"/>
            </w:pPr>
            <w:r w:rsidRPr="00CC4B4E">
              <w:t>а) всегда;</w:t>
            </w:r>
          </w:p>
          <w:p w14:paraId="3D08A896" w14:textId="77777777" w:rsidR="007857DD" w:rsidRPr="00CC4B4E" w:rsidRDefault="007857DD" w:rsidP="007857DD">
            <w:pPr>
              <w:jc w:val="both"/>
            </w:pPr>
            <w:r w:rsidRPr="00CC4B4E">
              <w:t>б) не всегда;</w:t>
            </w:r>
          </w:p>
          <w:p w14:paraId="4DC6E987" w14:textId="1038640D" w:rsidR="007857DD" w:rsidRPr="00CC4B4E" w:rsidRDefault="007857DD" w:rsidP="007857DD">
            <w:pPr>
              <w:jc w:val="both"/>
            </w:pPr>
            <w:r w:rsidRPr="00CC4B4E">
              <w:t>в) не</w:t>
            </w:r>
            <w:r>
              <w:t>т</w:t>
            </w:r>
          </w:p>
        </w:tc>
      </w:tr>
    </w:tbl>
    <w:p w14:paraId="7A49FDE1" w14:textId="0CED1623" w:rsidR="001868AD" w:rsidRPr="00AE2023" w:rsidRDefault="002D67E6" w:rsidP="002D67E6">
      <w:pPr>
        <w:jc w:val="both"/>
        <w:rPr>
          <w:b/>
          <w:bCs/>
          <w:i/>
          <w:sz w:val="28"/>
          <w:szCs w:val="28"/>
        </w:rPr>
      </w:pPr>
      <w:r w:rsidRPr="00CC4B4E">
        <w:t>Ваш возраст _____________ лет, пол М/Ж</w:t>
      </w:r>
      <w:r>
        <w:t xml:space="preserve"> (</w:t>
      </w:r>
      <w:proofErr w:type="gramStart"/>
      <w:r>
        <w:t>подчеркнуть)</w:t>
      </w:r>
      <w:r w:rsidRPr="002D67E6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</w:t>
      </w:r>
      <w:r w:rsidRPr="002D67E6">
        <w:rPr>
          <w:b/>
          <w:bCs/>
          <w:i/>
          <w:sz w:val="28"/>
          <w:szCs w:val="28"/>
        </w:rPr>
        <w:t>Спасибо за сотрудничество!</w:t>
      </w:r>
    </w:p>
    <w:sectPr w:rsidR="001868AD" w:rsidRPr="00AE2023" w:rsidSect="007857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D3"/>
    <w:multiLevelType w:val="hybridMultilevel"/>
    <w:tmpl w:val="8D043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4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03"/>
    <w:rsid w:val="00096807"/>
    <w:rsid w:val="000C365B"/>
    <w:rsid w:val="0012599D"/>
    <w:rsid w:val="001868AD"/>
    <w:rsid w:val="002C4667"/>
    <w:rsid w:val="002D67E6"/>
    <w:rsid w:val="0039472A"/>
    <w:rsid w:val="003B4321"/>
    <w:rsid w:val="00467EF1"/>
    <w:rsid w:val="00495025"/>
    <w:rsid w:val="004A6E8A"/>
    <w:rsid w:val="00504B65"/>
    <w:rsid w:val="005525FD"/>
    <w:rsid w:val="00641665"/>
    <w:rsid w:val="007857DD"/>
    <w:rsid w:val="00882F60"/>
    <w:rsid w:val="008B7166"/>
    <w:rsid w:val="008F271E"/>
    <w:rsid w:val="009264E3"/>
    <w:rsid w:val="00A2683B"/>
    <w:rsid w:val="00A31E09"/>
    <w:rsid w:val="00A9557D"/>
    <w:rsid w:val="00AE2023"/>
    <w:rsid w:val="00B36895"/>
    <w:rsid w:val="00C00A28"/>
    <w:rsid w:val="00CE132B"/>
    <w:rsid w:val="00D000AC"/>
    <w:rsid w:val="00D31530"/>
    <w:rsid w:val="00D91079"/>
    <w:rsid w:val="00DA04A6"/>
    <w:rsid w:val="00DF1A70"/>
    <w:rsid w:val="00E67795"/>
    <w:rsid w:val="00EA7C3C"/>
    <w:rsid w:val="00F31403"/>
    <w:rsid w:val="00F6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46C7"/>
  <w15:chartTrackingRefBased/>
  <w15:docId w15:val="{55700F9B-9A19-492A-AA61-7980A6A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14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4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4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4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4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4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4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4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4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4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4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4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4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14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14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14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4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41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14</cp:revision>
  <cp:lastPrinted>2025-10-06T08:15:00Z</cp:lastPrinted>
  <dcterms:created xsi:type="dcterms:W3CDTF">2025-09-22T08:15:00Z</dcterms:created>
  <dcterms:modified xsi:type="dcterms:W3CDTF">2025-10-09T07:10:00Z</dcterms:modified>
</cp:coreProperties>
</file>