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5C5" w:rsidRDefault="000165C5" w:rsidP="000165C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5C5">
        <w:rPr>
          <w:rFonts w:ascii="Times New Roman" w:hAnsi="Times New Roman" w:cs="Times New Roman"/>
          <w:b/>
          <w:sz w:val="24"/>
          <w:szCs w:val="24"/>
          <w:lang w:eastAsia="ru-RU"/>
        </w:rPr>
        <w:t>Календарный план</w:t>
      </w:r>
    </w:p>
    <w:p w:rsidR="000165C5" w:rsidRDefault="000165C5" w:rsidP="000165C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5C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детей 3–4 лет</w:t>
      </w:r>
    </w:p>
    <w:p w:rsidR="000165C5" w:rsidRPr="000165C5" w:rsidRDefault="000165C5" w:rsidP="000165C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65C5" w:rsidRPr="000165C5" w:rsidRDefault="000165C5" w:rsidP="000165C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5C5">
        <w:rPr>
          <w:rFonts w:ascii="Times New Roman" w:hAnsi="Times New Roman" w:cs="Times New Roman"/>
          <w:b/>
          <w:sz w:val="24"/>
          <w:szCs w:val="24"/>
          <w:lang w:eastAsia="ru-RU"/>
        </w:rPr>
        <w:t>Сентябрь (адаптация)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3442"/>
        <w:gridCol w:w="2014"/>
        <w:gridCol w:w="2771"/>
      </w:tblGrid>
      <w:tr w:rsidR="000165C5" w:rsidRPr="000165C5" w:rsidTr="000165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Закличка</w:t>
            </w:r>
            <w:proofErr w:type="spellEnd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+ «Имена» (в кругу, сидя)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165" w:right="1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движения, просто назвать и повторить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Закличка</w:t>
            </w:r>
            <w:proofErr w:type="spellEnd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«Имена», «Каравай» (взрослый в центре)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165" w:right="1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просто ходят по кругу, не сужаются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Закличка</w:t>
            </w:r>
            <w:proofErr w:type="spellEnd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«Имена», «Каравай» (ребенок в центре по желанию)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165" w:right="1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хочет – выходит, не заставлять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Закличка</w:t>
            </w:r>
            <w:proofErr w:type="spellEnd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«Имена», «Каравай», «Курочка» (курочка + уточка)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165" w:right="1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Два животных, хором</w:t>
            </w:r>
          </w:p>
        </w:tc>
      </w:tr>
    </w:tbl>
    <w:p w:rsidR="000165C5" w:rsidRDefault="000165C5" w:rsidP="000165C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5C5" w:rsidRPr="000165C5" w:rsidRDefault="000165C5" w:rsidP="000165C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5C5">
        <w:rPr>
          <w:rFonts w:ascii="Times New Roman" w:hAnsi="Times New Roman" w:cs="Times New Roman"/>
          <w:b/>
          <w:sz w:val="24"/>
          <w:szCs w:val="24"/>
          <w:lang w:eastAsia="ru-RU"/>
        </w:rPr>
        <w:t>Октябрь – ноябрь (освоение)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7862"/>
      </w:tblGrid>
      <w:tr w:rsidR="000165C5" w:rsidRPr="000165C5" w:rsidTr="000165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78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1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«Каравай», «Коза» (ведущий – Коза)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1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«Коза» (ребенок-Коза), «Курочка» (3 животных)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1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«Каравай», «Курочка» (4 животных), хлопки в конце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1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Тетёра</w:t>
            </w:r>
            <w:proofErr w:type="spellEnd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(упрощенно: взрослый – </w:t>
            </w:r>
            <w:proofErr w:type="spellStart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Тетёра</w:t>
            </w:r>
            <w:proofErr w:type="spellEnd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ворота – воспитатели)</w:t>
            </w:r>
          </w:p>
        </w:tc>
      </w:tr>
    </w:tbl>
    <w:p w:rsidR="000165C5" w:rsidRPr="000165C5" w:rsidRDefault="000165C5" w:rsidP="000165C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5C5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В ноябре – «</w:t>
      </w:r>
      <w:proofErr w:type="spellStart"/>
      <w:r w:rsidRPr="000165C5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Тетёра</w:t>
      </w:r>
      <w:proofErr w:type="spellEnd"/>
      <w:r w:rsidRPr="000165C5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» только 1 раз, затем возврат к «Козе».</w:t>
      </w:r>
    </w:p>
    <w:p w:rsidR="000165C5" w:rsidRDefault="000165C5" w:rsidP="000165C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5C5" w:rsidRPr="000165C5" w:rsidRDefault="000165C5" w:rsidP="000165C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5C5">
        <w:rPr>
          <w:rFonts w:ascii="Times New Roman" w:hAnsi="Times New Roman" w:cs="Times New Roman"/>
          <w:b/>
          <w:sz w:val="24"/>
          <w:szCs w:val="24"/>
          <w:lang w:eastAsia="ru-RU"/>
        </w:rPr>
        <w:t>Декабрь (повторение)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796"/>
      </w:tblGrid>
      <w:tr w:rsidR="000165C5" w:rsidRPr="000165C5" w:rsidTr="000165C5">
        <w:trPr>
          <w:tblHeader/>
        </w:trPr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</w:tr>
      <w:tr w:rsidR="000165C5" w:rsidRPr="000165C5" w:rsidTr="000165C5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«Каравай», «Коза» (дети сами выбирают)</w:t>
            </w:r>
          </w:p>
        </w:tc>
      </w:tr>
      <w:tr w:rsidR="000165C5" w:rsidRPr="000165C5" w:rsidTr="000165C5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«Курочка» (полная – 5 животных)</w:t>
            </w:r>
          </w:p>
        </w:tc>
      </w:tr>
      <w:tr w:rsidR="000165C5" w:rsidRPr="000165C5" w:rsidTr="000165C5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«Колпачок» (взрослый в центре, дети сходятся аккуратно)</w:t>
            </w:r>
          </w:p>
        </w:tc>
      </w:tr>
    </w:tbl>
    <w:p w:rsidR="000165C5" w:rsidRDefault="000165C5" w:rsidP="000165C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5C5" w:rsidRPr="000165C5" w:rsidRDefault="000165C5" w:rsidP="000165C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5C5">
        <w:rPr>
          <w:rFonts w:ascii="Times New Roman" w:hAnsi="Times New Roman" w:cs="Times New Roman"/>
          <w:b/>
          <w:sz w:val="24"/>
          <w:szCs w:val="24"/>
          <w:lang w:eastAsia="ru-RU"/>
        </w:rPr>
        <w:t>Январь (спокойные игры)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796"/>
      </w:tblGrid>
      <w:tr w:rsidR="000165C5" w:rsidRPr="000165C5" w:rsidTr="000165C5">
        <w:trPr>
          <w:trHeight w:val="240"/>
          <w:tblHeader/>
        </w:trPr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</w:tr>
      <w:tr w:rsidR="000165C5" w:rsidRPr="000165C5" w:rsidTr="000165C5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«Имена» (с хлопками), «Каравай»</w:t>
            </w:r>
          </w:p>
        </w:tc>
      </w:tr>
      <w:tr w:rsidR="000165C5" w:rsidRPr="000165C5" w:rsidTr="000165C5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«Коза» (только прыжки и </w:t>
            </w:r>
            <w:proofErr w:type="spellStart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топание</w:t>
            </w:r>
            <w:proofErr w:type="spellEnd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без выбора)</w:t>
            </w:r>
          </w:p>
        </w:tc>
      </w:tr>
      <w:tr w:rsidR="000165C5" w:rsidRPr="000165C5" w:rsidTr="000165C5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«Курочка» (с добавлением собачки)</w:t>
            </w:r>
          </w:p>
        </w:tc>
      </w:tr>
    </w:tbl>
    <w:p w:rsidR="000165C5" w:rsidRDefault="000165C5" w:rsidP="000165C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5C5" w:rsidRPr="000165C5" w:rsidRDefault="000165C5" w:rsidP="000165C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5C5">
        <w:rPr>
          <w:rFonts w:ascii="Times New Roman" w:hAnsi="Times New Roman" w:cs="Times New Roman"/>
          <w:b/>
          <w:sz w:val="24"/>
          <w:szCs w:val="24"/>
          <w:lang w:eastAsia="ru-RU"/>
        </w:rPr>
        <w:t>Февраль – март (поддержание)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7802"/>
      </w:tblGrid>
      <w:tr w:rsidR="000165C5" w:rsidRPr="000165C5" w:rsidTr="000165C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7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«Каравай», «Курочка» (все животные)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«Коза», «</w:t>
            </w:r>
            <w:proofErr w:type="spellStart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Тетёра</w:t>
            </w:r>
            <w:proofErr w:type="spellEnd"/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(если группа готова)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«Колпачок» (ребенок в центре)</w:t>
            </w:r>
          </w:p>
        </w:tc>
      </w:tr>
      <w:tr w:rsidR="000165C5" w:rsidRPr="000165C5" w:rsidTr="000165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18–20</w:t>
            </w:r>
          </w:p>
        </w:tc>
        <w:tc>
          <w:tcPr>
            <w:tcW w:w="78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Свободный выбор детьми из освоенных игр (под контролем)</w:t>
            </w:r>
          </w:p>
        </w:tc>
      </w:tr>
    </w:tbl>
    <w:p w:rsidR="000165C5" w:rsidRDefault="000165C5" w:rsidP="000165C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5C5" w:rsidRPr="000165C5" w:rsidRDefault="000165C5" w:rsidP="000165C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65C5">
        <w:rPr>
          <w:rFonts w:ascii="Times New Roman" w:hAnsi="Times New Roman" w:cs="Times New Roman"/>
          <w:b/>
          <w:sz w:val="24"/>
          <w:szCs w:val="24"/>
          <w:lang w:eastAsia="ru-RU"/>
        </w:rPr>
        <w:t>Апрель – май (завершение)</w:t>
      </w: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969"/>
        <w:gridCol w:w="3871"/>
      </w:tblGrid>
      <w:tr w:rsidR="000165C5" w:rsidRPr="00D264E0" w:rsidTr="00D264E0">
        <w:trPr>
          <w:tblHeader/>
        </w:trPr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D264E0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4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D264E0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4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87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D264E0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4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0165C5" w:rsidRPr="000165C5" w:rsidTr="00D264E0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21–23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D264E0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«Каравай», «Коза», «Курочка»</w:t>
            </w:r>
          </w:p>
        </w:tc>
        <w:tc>
          <w:tcPr>
            <w:tcW w:w="38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D264E0">
            <w:pPr>
              <w:pStyle w:val="a5"/>
              <w:ind w:left="-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Учения (антитеррор) – дети реагируют на голос педагога</w:t>
            </w:r>
          </w:p>
        </w:tc>
      </w:tr>
      <w:tr w:rsidR="000165C5" w:rsidRPr="000165C5" w:rsidTr="00D264E0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0165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65C5" w:rsidRPr="000165C5" w:rsidRDefault="000165C5" w:rsidP="00D264E0">
            <w:pPr>
              <w:pStyle w:val="a5"/>
              <w:ind w:left="-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занятие-праздник</w:t>
            </w:r>
          </w:p>
        </w:tc>
        <w:tc>
          <w:tcPr>
            <w:tcW w:w="387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65C5" w:rsidRPr="000165C5" w:rsidRDefault="000165C5" w:rsidP="00D264E0">
            <w:pPr>
              <w:pStyle w:val="a5"/>
              <w:ind w:left="-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игры по желанию, чаепитие с «караваем»</w:t>
            </w:r>
          </w:p>
        </w:tc>
      </w:tr>
    </w:tbl>
    <w:p w:rsidR="00D264E0" w:rsidRDefault="00D264E0" w:rsidP="000165C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65C5" w:rsidRPr="00D264E0" w:rsidRDefault="000165C5" w:rsidP="00D264E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264E0">
        <w:rPr>
          <w:rFonts w:ascii="Times New Roman" w:hAnsi="Times New Roman" w:cs="Times New Roman"/>
          <w:b/>
          <w:sz w:val="24"/>
          <w:szCs w:val="24"/>
          <w:lang w:eastAsia="ru-RU"/>
        </w:rPr>
        <w:t>Для 3–4 лет</w:t>
      </w:r>
      <w:r w:rsidR="00D264E0" w:rsidRPr="00D264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64E0">
        <w:rPr>
          <w:rFonts w:ascii="Times New Roman" w:hAnsi="Times New Roman" w:cs="Times New Roman"/>
          <w:b/>
          <w:sz w:val="24"/>
          <w:szCs w:val="24"/>
          <w:lang w:eastAsia="ru-RU"/>
        </w:rPr>
        <w:t>исключены: «Коршун», «Ворон Иван Петрович», «Змея» (кроме единичных проб)</w:t>
      </w:r>
    </w:p>
    <w:p w:rsidR="00637B30" w:rsidRPr="000165C5" w:rsidRDefault="00637B30" w:rsidP="000165C5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37B30" w:rsidRPr="0001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C5"/>
    <w:rsid w:val="000165C5"/>
    <w:rsid w:val="00637B30"/>
    <w:rsid w:val="00D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0CD7"/>
  <w15:chartTrackingRefBased/>
  <w15:docId w15:val="{2FB0EB6A-EC7C-4011-B98A-673BA336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6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6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5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65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1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165C5"/>
    <w:rPr>
      <w:i/>
      <w:iCs/>
    </w:rPr>
  </w:style>
  <w:style w:type="character" w:styleId="a4">
    <w:name w:val="Strong"/>
    <w:basedOn w:val="a0"/>
    <w:uiPriority w:val="22"/>
    <w:qFormat/>
    <w:rsid w:val="000165C5"/>
    <w:rPr>
      <w:b/>
      <w:bCs/>
    </w:rPr>
  </w:style>
  <w:style w:type="paragraph" w:styleId="a5">
    <w:name w:val="No Spacing"/>
    <w:uiPriority w:val="1"/>
    <w:qFormat/>
    <w:rsid w:val="0001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38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2026-05-12T07:17:00Z</dcterms:created>
  <dcterms:modified xsi:type="dcterms:W3CDTF">2026-05-12T07:29:00Z</dcterms:modified>
</cp:coreProperties>
</file>