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7508" w14:textId="77777777"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179788A" w14:textId="77777777" w:rsidR="00B1338D" w:rsidRDefault="00B1338D" w:rsidP="00B1338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 w:rsidR="00496262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                                         </w:t>
      </w:r>
    </w:p>
    <w:p w14:paraId="0C122EA9" w14:textId="77777777" w:rsidR="00496262" w:rsidRDefault="00B1338D" w:rsidP="00B1338D">
      <w:pPr>
        <w:tabs>
          <w:tab w:val="left" w:pos="33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НМЦ                                                                   </w:t>
      </w:r>
      <w:r w:rsidR="00496262" w:rsidRPr="00105594">
        <w:rPr>
          <w:rFonts w:ascii="Times New Roman" w:hAnsi="Times New Roman" w:cs="Times New Roman"/>
          <w:sz w:val="28"/>
          <w:szCs w:val="28"/>
        </w:rPr>
        <w:t xml:space="preserve">Начальник УО </w:t>
      </w:r>
      <w:r w:rsidR="00496262">
        <w:rPr>
          <w:rFonts w:ascii="Times New Roman" w:hAnsi="Times New Roman" w:cs="Times New Roman"/>
          <w:sz w:val="28"/>
          <w:szCs w:val="28"/>
        </w:rPr>
        <w:t xml:space="preserve">г. Орска </w:t>
      </w:r>
    </w:p>
    <w:p w14:paraId="3094CBC8" w14:textId="4598430C" w:rsidR="00496262" w:rsidRDefault="00EF0A1F" w:rsidP="00B1338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3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6262">
        <w:rPr>
          <w:rFonts w:ascii="Times New Roman" w:hAnsi="Times New Roman" w:cs="Times New Roman"/>
          <w:sz w:val="28"/>
          <w:szCs w:val="28"/>
        </w:rPr>
        <w:t>________________Маслова С.В.</w:t>
      </w:r>
    </w:p>
    <w:p w14:paraId="575A8EF2" w14:textId="2639A8C5" w:rsidR="00496262" w:rsidRPr="00105594" w:rsidRDefault="00B1338D" w:rsidP="00B1338D">
      <w:pPr>
        <w:tabs>
          <w:tab w:val="left" w:pos="8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_________О.В. Горшенина</w:t>
      </w:r>
      <w:r>
        <w:rPr>
          <w:rFonts w:ascii="Times New Roman" w:hAnsi="Times New Roman" w:cs="Times New Roman"/>
          <w:sz w:val="28"/>
          <w:szCs w:val="28"/>
        </w:rPr>
        <w:tab/>
      </w:r>
      <w:r w:rsidR="00496262">
        <w:rPr>
          <w:rFonts w:ascii="Times New Roman" w:hAnsi="Times New Roman" w:cs="Times New Roman"/>
          <w:sz w:val="28"/>
          <w:szCs w:val="28"/>
        </w:rPr>
        <w:t xml:space="preserve"> «_____» ____________ 202</w:t>
      </w:r>
      <w:r w:rsidR="00EF0A1F">
        <w:rPr>
          <w:rFonts w:ascii="Times New Roman" w:hAnsi="Times New Roman" w:cs="Times New Roman"/>
          <w:sz w:val="28"/>
          <w:szCs w:val="28"/>
        </w:rPr>
        <w:t>5</w:t>
      </w:r>
      <w:r w:rsidR="00496262" w:rsidRPr="0010559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82ACB35" w14:textId="77777777" w:rsidR="00496262" w:rsidRPr="00105594" w:rsidRDefault="00496262" w:rsidP="00B1338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CC27C4F" w14:textId="77777777"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C27A430" w14:textId="77777777"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7D295D6" w14:textId="77777777" w:rsidR="00496262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о проведении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единой 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зарядки</w:t>
      </w:r>
    </w:p>
    <w:p w14:paraId="44CB08C3" w14:textId="77777777" w:rsidR="00496262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«Раз, два, три на зарядку становись!», посвященной Всемирному Дню Здоровья.</w:t>
      </w:r>
    </w:p>
    <w:p w14:paraId="3C1BE866" w14:textId="77777777" w:rsidR="00496262" w:rsidRPr="009649AC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AF5671" w14:textId="77777777" w:rsidR="00496262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0293E82C" w14:textId="77777777" w:rsidR="00496262" w:rsidRPr="009649AC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F3E9F85" w14:textId="77777777"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Утренняя зарядка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повышению, активизации обменных процессов ускорению вхождения ребенка в новый день.</w:t>
      </w:r>
    </w:p>
    <w:p w14:paraId="207AB2B9" w14:textId="77777777"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Утренняя зарядка, проводимая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ежедневно решает воспитательные и оздоровительные задачи. Ежедневные упражнения благоприятно воздействуют на организм, способствуют формированию правильной осанки, актов дыхания, воспитывают привычку регулярно заниматься </w:t>
      </w: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гимнастикой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спортом, создают позитивный эмоциональный настрой. Коллективное выполнение физических упражнений дисциплинирует, организует, сплачивает дошкольников, повышает их работоспособность.</w:t>
      </w:r>
    </w:p>
    <w:p w14:paraId="1E2721ED" w14:textId="77777777" w:rsidR="00496262" w:rsidRPr="001437EF" w:rsidRDefault="00496262" w:rsidP="004962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1437EF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Всемирный день здоровья – праздник посвящённый заботе о своём здоровье и профилактике различных заболеваний. День, который решили сделать официальным днём здоровья – 7 апреля. Всемирный день здоровья – праздник для всех людей, которым небезразлично своё здоровье.</w:t>
      </w:r>
    </w:p>
    <w:p w14:paraId="5E4D35D8" w14:textId="77777777"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2.Общие положения</w:t>
      </w:r>
      <w:r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53179AE0" w14:textId="77777777"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9649A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Единой утренней зарядки «Раз,</w:t>
      </w:r>
      <w:r>
        <w:rPr>
          <w:rFonts w:ascii="Times New Roman" w:hAnsi="Times New Roman" w:cs="Times New Roman"/>
          <w:sz w:val="28"/>
          <w:szCs w:val="28"/>
        </w:rPr>
        <w:t xml:space="preserve"> два, </w:t>
      </w:r>
      <w:r w:rsidRPr="009649AC">
        <w:rPr>
          <w:rFonts w:ascii="Times New Roman" w:hAnsi="Times New Roman" w:cs="Times New Roman"/>
          <w:sz w:val="28"/>
          <w:szCs w:val="28"/>
        </w:rPr>
        <w:t>три, на зарядку становис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649AC">
        <w:rPr>
          <w:rFonts w:ascii="Times New Roman" w:hAnsi="Times New Roman" w:cs="Times New Roman"/>
          <w:sz w:val="28"/>
          <w:szCs w:val="28"/>
        </w:rPr>
        <w:t>!», посвященной Всемирному дню здоровья.</w:t>
      </w:r>
    </w:p>
    <w:p w14:paraId="4B9D636F" w14:textId="77777777"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Pr="009649AC">
        <w:rPr>
          <w:rFonts w:ascii="Times New Roman" w:hAnsi="Times New Roman" w:cs="Times New Roman"/>
          <w:sz w:val="28"/>
          <w:szCs w:val="28"/>
        </w:rPr>
        <w:t>. Орг</w:t>
      </w:r>
      <w:r>
        <w:rPr>
          <w:rFonts w:ascii="Times New Roman" w:hAnsi="Times New Roman" w:cs="Times New Roman"/>
          <w:sz w:val="28"/>
          <w:szCs w:val="28"/>
        </w:rPr>
        <w:t xml:space="preserve">анизаторы и учредители </w:t>
      </w:r>
      <w:r w:rsidRPr="009649AC">
        <w:rPr>
          <w:rFonts w:ascii="Times New Roman" w:hAnsi="Times New Roman" w:cs="Times New Roman"/>
          <w:sz w:val="28"/>
          <w:szCs w:val="28"/>
        </w:rPr>
        <w:t xml:space="preserve">: Управление образования,  Научно-методический центр г. Орска. </w:t>
      </w:r>
    </w:p>
    <w:p w14:paraId="6FFC6DEA" w14:textId="51F4A6CC"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649AC">
        <w:rPr>
          <w:rFonts w:ascii="Times New Roman" w:hAnsi="Times New Roman" w:cs="Times New Roman"/>
          <w:sz w:val="28"/>
          <w:szCs w:val="28"/>
        </w:rPr>
        <w:t>. Для подготовки и проведения Единой утренней зарядки «Раз,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два,</w:t>
      </w:r>
      <w:r>
        <w:rPr>
          <w:rFonts w:ascii="Times New Roman" w:hAnsi="Times New Roman" w:cs="Times New Roman"/>
          <w:sz w:val="28"/>
          <w:szCs w:val="28"/>
        </w:rPr>
        <w:t xml:space="preserve"> три на зарядку, </w:t>
      </w:r>
      <w:r w:rsidRPr="009649AC">
        <w:rPr>
          <w:rFonts w:ascii="Times New Roman" w:hAnsi="Times New Roman" w:cs="Times New Roman"/>
          <w:sz w:val="28"/>
          <w:szCs w:val="28"/>
        </w:rPr>
        <w:t>становись!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49AC">
        <w:rPr>
          <w:rFonts w:ascii="Times New Roman" w:hAnsi="Times New Roman" w:cs="Times New Roman"/>
          <w:sz w:val="28"/>
          <w:szCs w:val="28"/>
        </w:rPr>
        <w:t>,  создается оргкомитет, который обеспечивает подготовку, проведение утренней зарядки. Состав оргкомитета: старший воспитатель высшей квалификационной категории МДОАУ «Детский сад №107 «Маячок» г. Орска Василюк Е.В., старший воспитатель высшей квалификационной категории МДОАУ «Детский сад №78 «</w:t>
      </w:r>
      <w:r w:rsidR="00EF0A1F">
        <w:rPr>
          <w:rFonts w:ascii="Times New Roman" w:hAnsi="Times New Roman" w:cs="Times New Roman"/>
          <w:sz w:val="28"/>
          <w:szCs w:val="28"/>
        </w:rPr>
        <w:t>П</w:t>
      </w:r>
      <w:r w:rsidRPr="009649AC">
        <w:rPr>
          <w:rFonts w:ascii="Times New Roman" w:hAnsi="Times New Roman" w:cs="Times New Roman"/>
          <w:sz w:val="28"/>
          <w:szCs w:val="28"/>
        </w:rPr>
        <w:t>челка» г</w:t>
      </w:r>
      <w:proofErr w:type="spellStart"/>
      <w:r w:rsidRPr="009649AC">
        <w:rPr>
          <w:rFonts w:ascii="Times New Roman" w:hAnsi="Times New Roman" w:cs="Times New Roman"/>
          <w:sz w:val="28"/>
          <w:szCs w:val="28"/>
        </w:rPr>
        <w:t>.Орска</w:t>
      </w:r>
      <w:proofErr w:type="spellEnd"/>
      <w:r w:rsidRPr="009649AC">
        <w:rPr>
          <w:rFonts w:ascii="Times New Roman" w:hAnsi="Times New Roman" w:cs="Times New Roman"/>
          <w:sz w:val="28"/>
          <w:szCs w:val="28"/>
        </w:rPr>
        <w:t>» Наумова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1ACFC" w14:textId="77777777"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2225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Цели и задачи :</w:t>
      </w:r>
    </w:p>
    <w:p w14:paraId="3B260681" w14:textId="77777777"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здоровья дошкольников;</w:t>
      </w:r>
    </w:p>
    <w:p w14:paraId="3CD45D3A" w14:textId="77777777"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двигательных качеств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A095628" w14:textId="77777777"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здорового образа жизни;</w:t>
      </w:r>
    </w:p>
    <w:p w14:paraId="133B1F71" w14:textId="77777777"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сплоченности у дошкольников;</w:t>
      </w:r>
    </w:p>
    <w:p w14:paraId="5E31DC89" w14:textId="77777777" w:rsidR="00496262" w:rsidRPr="00076D61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9E64D3C" w14:textId="77777777" w:rsidR="00496262" w:rsidRPr="00076D61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Условия проведения утренней зарядки:</w:t>
      </w:r>
    </w:p>
    <w:p w14:paraId="532DCBFD" w14:textId="3C807C55"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4.1.Единая утренняя зарядка «Раз, два, три на зарядку, становись!», проводится 7.04.202</w:t>
      </w:r>
      <w:r w:rsidR="00EF0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г. в соответствие с </w:t>
      </w:r>
      <w:r w:rsidRPr="00105594">
        <w:rPr>
          <w:rFonts w:ascii="Times New Roman" w:hAnsi="Times New Roman" w:cs="Times New Roman"/>
          <w:sz w:val="28"/>
          <w:szCs w:val="28"/>
        </w:rPr>
        <w:t>СанПиН 1.2.3685-21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F796E8" w14:textId="77777777"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4.2.Время проведения в соответствие с графиком проведения утренней зарядки ДОО г. Орска</w:t>
      </w:r>
    </w:p>
    <w:p w14:paraId="1B650EA3" w14:textId="77777777"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4.3.В 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зарядке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воспитанники ДОО г. Орска, в возрасте от 3 до 7 лет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имеющие медицинских противопоказаний на момент 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 утренней зарядки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EEF3A37" w14:textId="1CEF2381" w:rsidR="00496262" w:rsidRPr="00F2336A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F2336A">
        <w:rPr>
          <w:rFonts w:ascii="Times New Roman" w:hAnsi="Times New Roman" w:cs="Times New Roman"/>
          <w:sz w:val="28"/>
          <w:szCs w:val="28"/>
        </w:rPr>
        <w:t>Для проведения утренней зарядки используется игровой видеоролик, подготовленный оргкомитетом. Рассылка</w:t>
      </w:r>
      <w:r>
        <w:rPr>
          <w:rFonts w:ascii="Times New Roman" w:hAnsi="Times New Roman" w:cs="Times New Roman"/>
          <w:sz w:val="28"/>
          <w:szCs w:val="28"/>
        </w:rPr>
        <w:t xml:space="preserve"> видео-ролика  будет проведена 6.04.202</w:t>
      </w:r>
      <w:r w:rsidR="00EF0A1F">
        <w:rPr>
          <w:rFonts w:ascii="Times New Roman" w:hAnsi="Times New Roman" w:cs="Times New Roman"/>
          <w:sz w:val="28"/>
          <w:szCs w:val="28"/>
        </w:rPr>
        <w:t>5</w:t>
      </w:r>
      <w:r w:rsidRPr="00F2336A">
        <w:rPr>
          <w:rFonts w:ascii="Times New Roman" w:hAnsi="Times New Roman" w:cs="Times New Roman"/>
          <w:sz w:val="28"/>
          <w:szCs w:val="28"/>
        </w:rPr>
        <w:t>.г)</w:t>
      </w:r>
    </w:p>
    <w:p w14:paraId="0A990FE6" w14:textId="77777777" w:rsidR="00496262" w:rsidRPr="00F2336A" w:rsidRDefault="00496262" w:rsidP="00496262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5.Итоги:</w:t>
      </w:r>
    </w:p>
    <w:p w14:paraId="2D039BB6" w14:textId="1C9C8F35" w:rsidR="00496262" w:rsidRDefault="00496262" w:rsidP="00496262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проведения Единой утренней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зарядки «Раз, два, три на зарядку, становись!», ДОО г. Орска присылают фотоотчет на электронную почту </w:t>
      </w:r>
      <w:hyperlink r:id="rId4" w:history="1">
        <w:r w:rsidRPr="006749D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mayachok</w:t>
        </w:r>
        <w:r w:rsidRPr="00F233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-107@</w:t>
        </w:r>
        <w:r w:rsidRPr="006749D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233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749D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09.04.202</w:t>
      </w:r>
      <w:r w:rsidR="00EF0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Отчет о проведении Единой утренней зарядка «Раз, два, три на зарядку, становись!», будет размещен на страницы</w:t>
      </w: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ГМО по физическому развитию.</w:t>
      </w:r>
    </w:p>
    <w:p w14:paraId="7E794E95" w14:textId="3D2E9362" w:rsidR="00496262" w:rsidRPr="00F2336A" w:rsidRDefault="00496262" w:rsidP="00496262">
      <w:pPr>
        <w:jc w:val="both"/>
        <w:rPr>
          <w:rFonts w:ascii="Times New Roman" w:hAnsi="Times New Roman" w:cs="Times New Roman"/>
          <w:sz w:val="28"/>
          <w:szCs w:val="28"/>
        </w:rPr>
      </w:pPr>
      <w:r w:rsidRPr="00F2336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</w:t>
      </w:r>
    </w:p>
    <w:p w14:paraId="0EC8B68C" w14:textId="77777777" w:rsidR="00A03AE4" w:rsidRDefault="00A03AE4"/>
    <w:sectPr w:rsidR="00A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262"/>
    <w:rsid w:val="00496262"/>
    <w:rsid w:val="00A03AE4"/>
    <w:rsid w:val="00B1338D"/>
    <w:rsid w:val="00E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3689"/>
  <w15:docId w15:val="{EEB26037-E3C3-43CF-8D70-D761633C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yachok-1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HUAWEI</cp:lastModifiedBy>
  <cp:revision>4</cp:revision>
  <dcterms:created xsi:type="dcterms:W3CDTF">2022-03-25T03:40:00Z</dcterms:created>
  <dcterms:modified xsi:type="dcterms:W3CDTF">2025-03-24T05:45:00Z</dcterms:modified>
</cp:coreProperties>
</file>