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дошкольное образовательное автономное учреждение</w:t>
      </w:r>
    </w:p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№1 компенсирующего вида с приоритетным осуществлением квалифицированной коррекции отклонений в физическом и психическом развитии воспитанников г. Орска»</w:t>
      </w: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E43B1C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 w:cs="Times New Roman"/>
          <w:b/>
          <w:sz w:val="44"/>
          <w:szCs w:val="44"/>
        </w:rPr>
      </w:pPr>
      <w:r w:rsidRPr="008F2B15">
        <w:rPr>
          <w:rFonts w:ascii="Times New Roman" w:hAnsi="Times New Roman" w:cs="Times New Roman"/>
          <w:b/>
          <w:sz w:val="44"/>
          <w:szCs w:val="44"/>
        </w:rPr>
        <w:t>МЕТОДИЧЕСКИЕ</w:t>
      </w:r>
      <w:r w:rsidRPr="008F2B15">
        <w:rPr>
          <w:rFonts w:ascii="Times New Roman" w:hAnsi="Times New Roman" w:cs="Times New Roman"/>
          <w:b/>
          <w:sz w:val="44"/>
          <w:szCs w:val="44"/>
        </w:rPr>
        <w:t xml:space="preserve"> РЕКОМЕНДАЦИИ</w:t>
      </w:r>
      <w:r w:rsidR="008F2B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:</w:t>
      </w:r>
      <w:r w:rsidRPr="008F2B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</w:t>
      </w:r>
      <w:r w:rsidRPr="008F2B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</w:t>
      </w:r>
      <w:r w:rsidRPr="008F2B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                       </w:t>
      </w:r>
      <w:r w:rsidR="008F2B15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«Безопасность детей в наших руках».</w:t>
      </w: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Выполнила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8F2B15">
        <w:rPr>
          <w:rFonts w:ascii="Times New Roman" w:hAnsi="Times New Roman" w:cs="Times New Roman"/>
          <w:sz w:val="28"/>
          <w:szCs w:val="28"/>
        </w:rPr>
        <w:t xml:space="preserve">                              воспитатель</w:t>
      </w:r>
    </w:p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8F2B15">
        <w:rPr>
          <w:rFonts w:ascii="Times New Roman" w:hAnsi="Times New Roman" w:cs="Times New Roman"/>
          <w:sz w:val="28"/>
          <w:szCs w:val="28"/>
        </w:rPr>
        <w:t xml:space="preserve">                             Маркова Л.Ф.</w:t>
      </w:r>
    </w:p>
    <w:p w:rsidR="0062015F" w:rsidRDefault="00620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2015F" w:rsidRDefault="00E43B1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713105</wp:posOffset>
            </wp:positionH>
            <wp:positionV relativeFrom="paragraph">
              <wp:posOffset>37465</wp:posOffset>
            </wp:positionV>
            <wp:extent cx="4648200" cy="3288665"/>
            <wp:effectExtent l="0" t="0" r="0" b="0"/>
            <wp:wrapNone/>
            <wp:docPr id="1" name="Рисунок 1" descr="https://netboardme-cf1.s3.amazonaws.com/published/322763/files/s_a48de61753acae6a1a3a0a319fafcb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s://netboardme-cf1.s3.amazonaws.com/published/322763/files/s_a48de61753acae6a1a3a0a319fafcb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288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62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015F" w:rsidRDefault="00E43B1C">
      <w:pPr>
        <w:pStyle w:val="a3"/>
        <w:jc w:val="center"/>
      </w:pPr>
      <w:r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9C1" w:rsidRDefault="00A529C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2015F" w:rsidRPr="00A529C1" w:rsidRDefault="00A529C1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529C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Методические рекомендации: « Безопасность детей в наших руках».</w:t>
      </w:r>
    </w:p>
    <w:p w:rsidR="00FC632E" w:rsidRPr="00FC632E" w:rsidRDefault="00FC632E" w:rsidP="00FC632E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Учитывайте индивидуальные особенности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Адаптируйте задания под уровень развития каждого ребёнка: упрощайте инструкции, сокращайте объём материала, варьируйте время выполнения.</w:t>
      </w:r>
    </w:p>
    <w:p w:rsidR="00FC632E" w:rsidRPr="00FC632E" w:rsidRDefault="00FC632E" w:rsidP="00FC632E">
      <w:pPr>
        <w:numPr>
          <w:ilvl w:val="0"/>
          <w:numId w:val="2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Используйте наглядность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Применяйте:</w:t>
      </w:r>
    </w:p>
    <w:p w:rsidR="00FC632E" w:rsidRPr="00FC632E" w:rsidRDefault="00FC632E" w:rsidP="00FC632E">
      <w:pPr>
        <w:numPr>
          <w:ilvl w:val="0"/>
          <w:numId w:val="2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яркие картинки и пиктограммы;</w:t>
      </w:r>
    </w:p>
    <w:p w:rsidR="00FC632E" w:rsidRPr="00FC632E" w:rsidRDefault="00FC632E" w:rsidP="00FC632E">
      <w:pPr>
        <w:numPr>
          <w:ilvl w:val="0"/>
          <w:numId w:val="2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макеты (квартиры, улицы, пешеходного перехода);</w:t>
      </w:r>
    </w:p>
    <w:p w:rsidR="00FC632E" w:rsidRPr="00FC632E" w:rsidRDefault="00FC632E" w:rsidP="00FC632E">
      <w:pPr>
        <w:numPr>
          <w:ilvl w:val="0"/>
          <w:numId w:val="2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алгоритмы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схемы с пошаговыми действиями.</w:t>
      </w:r>
    </w:p>
    <w:p w:rsidR="00FC632E" w:rsidRPr="00FC632E" w:rsidRDefault="00FC632E" w:rsidP="00FC632E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Делите задания на микрошаги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Сложные правила разбивайте на простые действия (например, «переход дороги»: 1) остановиться, 2) посмотреть налево, 3) посмотреть направо, 4) идти).</w:t>
      </w:r>
    </w:p>
    <w:p w:rsidR="00FC632E" w:rsidRPr="00FC632E" w:rsidRDefault="00FC632E" w:rsidP="00FC632E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Повторяйте материал многократно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Закрепляйте навыки через систематическое повторение в разных формах (игры, беседы, практические упражнения) — детям с ЗПР требуется больше повторений для запоминания.</w:t>
      </w:r>
    </w:p>
    <w:p w:rsidR="00FC632E" w:rsidRPr="00FC632E" w:rsidRDefault="00FC632E" w:rsidP="00FC632E">
      <w:pPr>
        <w:numPr>
          <w:ilvl w:val="0"/>
          <w:numId w:val="2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Отдавайте приоритет игровым методам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Используйте:</w:t>
      </w:r>
    </w:p>
    <w:p w:rsidR="00FC632E" w:rsidRPr="00FC632E" w:rsidRDefault="00FC632E" w:rsidP="00FC632E">
      <w:pPr>
        <w:numPr>
          <w:ilvl w:val="0"/>
          <w:numId w:val="3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дидактические игры («Опасно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не опасно», «Собери знак»);</w:t>
      </w:r>
    </w:p>
    <w:p w:rsidR="00FC632E" w:rsidRPr="00FC632E" w:rsidRDefault="00FC632E" w:rsidP="00FC632E">
      <w:pPr>
        <w:numPr>
          <w:ilvl w:val="0"/>
          <w:numId w:val="3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сюжетно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noBreakHyphen/>
        <w:t>ролевые игры («Семья», «ГИБДД», «Скорая помощь»);</w:t>
      </w:r>
    </w:p>
    <w:p w:rsidR="00FC632E" w:rsidRPr="00FC632E" w:rsidRDefault="00FC632E" w:rsidP="00FC632E">
      <w:pPr>
        <w:numPr>
          <w:ilvl w:val="0"/>
          <w:numId w:val="3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подвижные игры («Светофор», «Передай жезл»).</w:t>
      </w:r>
    </w:p>
    <w:p w:rsidR="00FC632E" w:rsidRPr="00FC632E" w:rsidRDefault="00FC632E" w:rsidP="00FC632E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Создавайте безопасную среду для практики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Отрабатывайте навыки на имитаторах, а не на реальных опасных предметах .</w:t>
      </w:r>
    </w:p>
    <w:p w:rsidR="00FC632E" w:rsidRPr="00FC632E" w:rsidRDefault="00FC632E" w:rsidP="00FC632E">
      <w:pPr>
        <w:numPr>
          <w:ilvl w:val="0"/>
          <w:numId w:val="3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Применяйте мультисенсорный подход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Задействуйте разные анализаторы:</w:t>
      </w:r>
    </w:p>
    <w:p w:rsidR="00FC632E" w:rsidRPr="00FC632E" w:rsidRDefault="00FC632E" w:rsidP="00FC632E">
      <w:pPr>
        <w:numPr>
          <w:ilvl w:val="0"/>
          <w:numId w:val="3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зрение (картинки, макеты);</w:t>
      </w:r>
    </w:p>
    <w:p w:rsidR="00FC632E" w:rsidRPr="00FC632E" w:rsidRDefault="00FC632E" w:rsidP="00FC632E">
      <w:pPr>
        <w:numPr>
          <w:ilvl w:val="0"/>
          <w:numId w:val="3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слух (звуковые сигналы светофора, голосовые инструкции);</w:t>
      </w:r>
    </w:p>
    <w:p w:rsidR="00FC632E" w:rsidRPr="00FC632E" w:rsidRDefault="00FC632E" w:rsidP="00FC632E">
      <w:pPr>
        <w:numPr>
          <w:ilvl w:val="0"/>
          <w:numId w:val="3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тактильные ощущения (ощупывание «горячего/холодного» через безопасные материалы).</w:t>
      </w:r>
    </w:p>
    <w:p w:rsidR="00FC632E" w:rsidRPr="00FC632E" w:rsidRDefault="00FC632E" w:rsidP="00FC632E">
      <w:pPr>
        <w:numPr>
          <w:ilvl w:val="0"/>
          <w:numId w:val="3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lastRenderedPageBreak/>
        <w:t>Формулируйте инструкции чётко и конкретно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Избегайте абстракций. Примеры:</w:t>
      </w:r>
    </w:p>
    <w:p w:rsidR="00FC632E" w:rsidRPr="00FC632E" w:rsidRDefault="00FC632E" w:rsidP="00FC632E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вместо «Будь осторожен» — «Возьми за руку взрослого»;</w:t>
      </w:r>
    </w:p>
    <w:p w:rsidR="00FC632E" w:rsidRPr="00FC632E" w:rsidRDefault="00FC632E" w:rsidP="00FC632E">
      <w:pPr>
        <w:numPr>
          <w:ilvl w:val="0"/>
          <w:numId w:val="3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вместо «Не трогай» — «Это опасно, скажи воспитателю».</w:t>
      </w:r>
    </w:p>
    <w:p w:rsidR="00FC632E" w:rsidRPr="00FC632E" w:rsidRDefault="00FC632E" w:rsidP="00FC632E">
      <w:pPr>
        <w:numPr>
          <w:ilvl w:val="0"/>
          <w:numId w:val="3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Закрепляйте навыки в повседневной жизни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Включайте элементы безопасности в режимные моменты:</w:t>
      </w:r>
    </w:p>
    <w:p w:rsidR="00FC632E" w:rsidRPr="00FC632E" w:rsidRDefault="00FC632E" w:rsidP="00FC632E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при приёме пищи (правила обращения с ложкой);</w:t>
      </w:r>
    </w:p>
    <w:p w:rsidR="00FC632E" w:rsidRPr="00FC632E" w:rsidRDefault="00FC632E" w:rsidP="00FC632E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 прогулке (переход дороги, поведение на площадке);</w:t>
      </w:r>
    </w:p>
    <w:p w:rsidR="00FC632E" w:rsidRPr="00FC632E" w:rsidRDefault="00FC632E" w:rsidP="00FC632E">
      <w:pPr>
        <w:numPr>
          <w:ilvl w:val="0"/>
          <w:numId w:val="3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во время игр (сортировка предметов).</w:t>
      </w:r>
    </w:p>
    <w:p w:rsidR="00FC632E" w:rsidRPr="00FC632E" w:rsidRDefault="00FC632E" w:rsidP="00FC632E">
      <w:pPr>
        <w:numPr>
          <w:ilvl w:val="0"/>
          <w:numId w:val="3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Поощряйте даже малые успехи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Используйте:</w:t>
      </w:r>
    </w:p>
    <w:p w:rsidR="00FC632E" w:rsidRPr="00FC632E" w:rsidRDefault="00FC632E" w:rsidP="00FC632E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словесную похвалу («Молодец, ты остановился перед дорогой!»);</w:t>
      </w:r>
    </w:p>
    <w:p w:rsidR="00FC632E" w:rsidRPr="00FC632E" w:rsidRDefault="00FC632E" w:rsidP="00FC632E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наклейки, значки;</w:t>
      </w:r>
    </w:p>
    <w:p w:rsidR="00FC632E" w:rsidRPr="00FC632E" w:rsidRDefault="00FC632E" w:rsidP="00FC632E">
      <w:pPr>
        <w:numPr>
          <w:ilvl w:val="0"/>
          <w:numId w:val="3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публичное признание («Сегодня Саша правильно вызвал скорую помощь!»).</w:t>
      </w:r>
    </w:p>
    <w:p w:rsidR="00FC632E" w:rsidRPr="00FC632E" w:rsidRDefault="00FC632E" w:rsidP="00FC632E">
      <w:pPr>
        <w:numPr>
          <w:ilvl w:val="0"/>
          <w:numId w:val="3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Взаимодействуйте с родителями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Обеспечьте единство требований:</w:t>
      </w:r>
    </w:p>
    <w:p w:rsidR="00FC632E" w:rsidRPr="00FC632E" w:rsidRDefault="00FC632E" w:rsidP="00FC632E">
      <w:pPr>
        <w:numPr>
          <w:ilvl w:val="0"/>
          <w:numId w:val="4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проводите консультации по безопасности дома;</w:t>
      </w:r>
    </w:p>
    <w:p w:rsidR="00FC632E" w:rsidRPr="00FC632E" w:rsidRDefault="00FC632E" w:rsidP="00FC632E">
      <w:pPr>
        <w:numPr>
          <w:ilvl w:val="0"/>
          <w:numId w:val="4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предлагайте совместные проекты («Маршрут от дома до сада»);</w:t>
      </w:r>
    </w:p>
    <w:p w:rsidR="00FC632E" w:rsidRPr="00FC632E" w:rsidRDefault="00FC632E" w:rsidP="00FC632E">
      <w:pPr>
        <w:numPr>
          <w:ilvl w:val="0"/>
          <w:numId w:val="40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раздавайте памятки с правилами.</w:t>
      </w:r>
    </w:p>
    <w:p w:rsidR="00FC632E" w:rsidRPr="00FC632E" w:rsidRDefault="00FC632E" w:rsidP="00FC632E">
      <w:pPr>
        <w:numPr>
          <w:ilvl w:val="0"/>
          <w:numId w:val="41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Моделируйте реальные ситуации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Создавайте безопасные смоделированные условия для отработки навыков:</w:t>
      </w:r>
    </w:p>
    <w:p w:rsidR="00FC632E" w:rsidRPr="00FC632E" w:rsidRDefault="00FC632E" w:rsidP="00FC632E">
      <w:pPr>
        <w:numPr>
          <w:ilvl w:val="0"/>
          <w:numId w:val="4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«потерялся в магазине» (игра с куклой);</w:t>
      </w:r>
    </w:p>
    <w:p w:rsidR="00FC632E" w:rsidRPr="00FC632E" w:rsidRDefault="00FC632E" w:rsidP="00FC632E">
      <w:pPr>
        <w:numPr>
          <w:ilvl w:val="0"/>
          <w:numId w:val="4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«запах газа» (обсуждение по картинке);</w:t>
      </w:r>
    </w:p>
    <w:p w:rsidR="00FC632E" w:rsidRPr="00FC632E" w:rsidRDefault="00FC632E" w:rsidP="00FC632E">
      <w:pPr>
        <w:numPr>
          <w:ilvl w:val="0"/>
          <w:numId w:val="42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«незнакомец предлагает подарок» (ролевая игра).</w:t>
      </w:r>
    </w:p>
    <w:p w:rsidR="00FC632E" w:rsidRPr="00FC632E" w:rsidRDefault="00FC632E" w:rsidP="00FC632E">
      <w:pPr>
        <w:numPr>
          <w:ilvl w:val="0"/>
          <w:numId w:val="43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Развивайте эмоциональный интеллект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Учите распознавать эмоции и опасности через:</w:t>
      </w:r>
    </w:p>
    <w:p w:rsidR="00FC632E" w:rsidRPr="00FC632E" w:rsidRDefault="00FC632E" w:rsidP="00FC632E">
      <w:pPr>
        <w:numPr>
          <w:ilvl w:val="0"/>
          <w:numId w:val="4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пиктограммы («Страшно», «Спокойно»);</w:t>
      </w:r>
    </w:p>
    <w:p w:rsidR="00FC632E" w:rsidRPr="00FC632E" w:rsidRDefault="00FC632E" w:rsidP="00FC632E">
      <w:pPr>
        <w:numPr>
          <w:ilvl w:val="0"/>
          <w:numId w:val="4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обсуждение чувств в игровых ситуациях;</w:t>
      </w:r>
    </w:p>
    <w:p w:rsidR="00FC632E" w:rsidRPr="00FC632E" w:rsidRDefault="00FC632E" w:rsidP="00FC632E">
      <w:pPr>
        <w:numPr>
          <w:ilvl w:val="0"/>
          <w:numId w:val="44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lastRenderedPageBreak/>
        <w:t>дыхательные упражнения для снятия тревоги («Надуваем шарик»).</w:t>
      </w:r>
    </w:p>
    <w:p w:rsidR="00FC632E" w:rsidRPr="00FC632E" w:rsidRDefault="00FC632E" w:rsidP="00FC632E">
      <w:pPr>
        <w:numPr>
          <w:ilvl w:val="0"/>
          <w:numId w:val="45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Организуйте уголок безопасности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Наполните его:</w:t>
      </w:r>
    </w:p>
    <w:p w:rsidR="00FC632E" w:rsidRPr="00FC632E" w:rsidRDefault="00FC632E" w:rsidP="00FC632E">
      <w:pPr>
        <w:numPr>
          <w:ilvl w:val="0"/>
          <w:numId w:val="4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макетом улицы с знаками;</w:t>
      </w:r>
    </w:p>
    <w:p w:rsidR="00FC632E" w:rsidRPr="00FC632E" w:rsidRDefault="00FC632E" w:rsidP="00FC632E">
      <w:pPr>
        <w:numPr>
          <w:ilvl w:val="0"/>
          <w:numId w:val="4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коробкой для сортировки «Опасно/безопасно»;</w:t>
      </w:r>
    </w:p>
    <w:p w:rsidR="00FC632E" w:rsidRPr="00FC632E" w:rsidRDefault="00FC632E" w:rsidP="00FC632E">
      <w:pPr>
        <w:numPr>
          <w:ilvl w:val="0"/>
          <w:numId w:val="4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альбомом с иллюстрациями;</w:t>
      </w:r>
    </w:p>
    <w:p w:rsidR="00FC632E" w:rsidRPr="00FC632E" w:rsidRDefault="00FC632E" w:rsidP="00FC632E">
      <w:pPr>
        <w:numPr>
          <w:ilvl w:val="0"/>
          <w:numId w:val="46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игрушечным телефоном для экстренных вызовов.</w:t>
      </w:r>
    </w:p>
    <w:p w:rsidR="00FC632E" w:rsidRPr="00FC632E" w:rsidRDefault="00FC632E" w:rsidP="00FC632E">
      <w:pPr>
        <w:numPr>
          <w:ilvl w:val="0"/>
          <w:numId w:val="47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Ведите наблюдение и фиксируйте прогресс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  <w:t>Оценивайте:</w:t>
      </w:r>
    </w:p>
    <w:p w:rsidR="00FC632E" w:rsidRPr="00FC632E" w:rsidRDefault="00FC632E" w:rsidP="00FC632E">
      <w:pPr>
        <w:numPr>
          <w:ilvl w:val="0"/>
          <w:numId w:val="4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узнавание опасных ситуаций на картинках;</w:t>
      </w:r>
    </w:p>
    <w:p w:rsidR="00FC632E" w:rsidRPr="00FC632E" w:rsidRDefault="00FC632E" w:rsidP="00FC632E">
      <w:pPr>
        <w:numPr>
          <w:ilvl w:val="0"/>
          <w:numId w:val="4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выполнение правил в играх;</w:t>
      </w:r>
    </w:p>
    <w:p w:rsidR="00FC632E" w:rsidRPr="00FC632E" w:rsidRDefault="00FC632E" w:rsidP="00FC632E">
      <w:pPr>
        <w:numPr>
          <w:ilvl w:val="0"/>
          <w:numId w:val="48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умение обратиться за помощью;</w:t>
      </w:r>
    </w:p>
    <w:p w:rsidR="00FC632E" w:rsidRPr="00FC632E" w:rsidRDefault="00FC632E" w:rsidP="00FC632E">
      <w:pPr>
        <w:numPr>
          <w:ilvl w:val="0"/>
          <w:numId w:val="48"/>
        </w:numPr>
        <w:shd w:val="clear" w:color="auto" w:fill="FFFFFF"/>
        <w:spacing w:before="120" w:after="120" w:line="42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снижение рискованных действий в быту.</w:t>
      </w: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br/>
      </w:r>
      <w:bookmarkStart w:id="0" w:name="_GoBack"/>
      <w:bookmarkEnd w:id="0"/>
      <w:r w:rsidRPr="00FC632E">
        <w:rPr>
          <w:rFonts w:ascii="Arial" w:eastAsia="Times New Roman" w:hAnsi="Arial" w:cs="Arial"/>
          <w:b/>
          <w:bCs/>
          <w:spacing w:val="3"/>
          <w:sz w:val="24"/>
          <w:szCs w:val="24"/>
          <w:lang w:eastAsia="ru-RU"/>
        </w:rPr>
        <w:t>Важно:</w:t>
      </w:r>
    </w:p>
    <w:p w:rsidR="00FC632E" w:rsidRPr="00FC632E" w:rsidRDefault="00FC632E" w:rsidP="00FC632E">
      <w:pPr>
        <w:numPr>
          <w:ilvl w:val="0"/>
          <w:numId w:val="4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Будьте терпеливы — детям с ЗПР нужно больше времени для освоения навыков.</w:t>
      </w:r>
    </w:p>
    <w:p w:rsidR="00FC632E" w:rsidRPr="00FC632E" w:rsidRDefault="00FC632E" w:rsidP="00FC632E">
      <w:pPr>
        <w:numPr>
          <w:ilvl w:val="0"/>
          <w:numId w:val="4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Сотрудничайте с психологом и дефектологом для адаптации материалов.</w:t>
      </w:r>
    </w:p>
    <w:p w:rsidR="00FC632E" w:rsidRPr="00FC632E" w:rsidRDefault="00FC632E" w:rsidP="00FC632E">
      <w:pPr>
        <w:numPr>
          <w:ilvl w:val="0"/>
          <w:numId w:val="49"/>
        </w:numPr>
        <w:shd w:val="clear" w:color="auto" w:fill="FFFFFF"/>
        <w:spacing w:before="120" w:after="120" w:line="420" w:lineRule="atLeast"/>
        <w:ind w:left="0"/>
        <w:rPr>
          <w:rFonts w:ascii="Arial" w:eastAsia="Times New Roman" w:hAnsi="Arial" w:cs="Arial"/>
          <w:spacing w:val="3"/>
          <w:sz w:val="24"/>
          <w:szCs w:val="24"/>
          <w:lang w:eastAsia="ru-RU"/>
        </w:rPr>
      </w:pPr>
      <w:r w:rsidRPr="00FC632E">
        <w:rPr>
          <w:rFonts w:ascii="Arial" w:eastAsia="Times New Roman" w:hAnsi="Arial" w:cs="Arial"/>
          <w:spacing w:val="3"/>
          <w:sz w:val="24"/>
          <w:szCs w:val="24"/>
          <w:lang w:eastAsia="ru-RU"/>
        </w:rPr>
        <w:t>Избегайте запугивания — делайте акцент на безопасных действиях, а не на страхах.</w:t>
      </w:r>
    </w:p>
    <w:p w:rsidR="0062015F" w:rsidRPr="003C50E8" w:rsidRDefault="0062015F"/>
    <w:sectPr w:rsidR="0062015F" w:rsidRPr="003C5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B1C" w:rsidRDefault="00E43B1C">
      <w:pPr>
        <w:spacing w:line="240" w:lineRule="auto"/>
      </w:pPr>
      <w:r>
        <w:separator/>
      </w:r>
    </w:p>
  </w:endnote>
  <w:endnote w:type="continuationSeparator" w:id="0">
    <w:p w:rsidR="00E43B1C" w:rsidRDefault="00E43B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B1C" w:rsidRDefault="00E43B1C">
      <w:pPr>
        <w:spacing w:after="0"/>
      </w:pPr>
      <w:r>
        <w:separator/>
      </w:r>
    </w:p>
  </w:footnote>
  <w:footnote w:type="continuationSeparator" w:id="0">
    <w:p w:rsidR="00E43B1C" w:rsidRDefault="00E43B1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AF9"/>
    <w:multiLevelType w:val="multilevel"/>
    <w:tmpl w:val="528E9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7F780D"/>
    <w:multiLevelType w:val="multilevel"/>
    <w:tmpl w:val="A0B2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D2C08"/>
    <w:multiLevelType w:val="multilevel"/>
    <w:tmpl w:val="C1D2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EE30F0"/>
    <w:multiLevelType w:val="multilevel"/>
    <w:tmpl w:val="69F09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F17757"/>
    <w:multiLevelType w:val="multilevel"/>
    <w:tmpl w:val="275A2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5546A8"/>
    <w:multiLevelType w:val="multilevel"/>
    <w:tmpl w:val="D060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B4D6B"/>
    <w:multiLevelType w:val="multilevel"/>
    <w:tmpl w:val="7470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1C3F1C"/>
    <w:multiLevelType w:val="multilevel"/>
    <w:tmpl w:val="C61835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5C263E"/>
    <w:multiLevelType w:val="multilevel"/>
    <w:tmpl w:val="0D5C263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BB45F9"/>
    <w:multiLevelType w:val="multilevel"/>
    <w:tmpl w:val="3EDE5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C869C5"/>
    <w:multiLevelType w:val="hybridMultilevel"/>
    <w:tmpl w:val="AF304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1662"/>
    <w:multiLevelType w:val="multilevel"/>
    <w:tmpl w:val="D87A3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E525D8"/>
    <w:multiLevelType w:val="multilevel"/>
    <w:tmpl w:val="ED86B99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AD2137B"/>
    <w:multiLevelType w:val="multilevel"/>
    <w:tmpl w:val="35B6D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84589"/>
    <w:multiLevelType w:val="multilevel"/>
    <w:tmpl w:val="BF769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9C1E47"/>
    <w:multiLevelType w:val="multilevel"/>
    <w:tmpl w:val="944EE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472406"/>
    <w:multiLevelType w:val="multilevel"/>
    <w:tmpl w:val="84B8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304BDF"/>
    <w:multiLevelType w:val="multilevel"/>
    <w:tmpl w:val="ED26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93074"/>
    <w:multiLevelType w:val="multilevel"/>
    <w:tmpl w:val="FA1E1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F16E7E"/>
    <w:multiLevelType w:val="multilevel"/>
    <w:tmpl w:val="66C27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2424C8"/>
    <w:multiLevelType w:val="multilevel"/>
    <w:tmpl w:val="9F1EB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F85BBA"/>
    <w:multiLevelType w:val="multilevel"/>
    <w:tmpl w:val="82F448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6466617"/>
    <w:multiLevelType w:val="multilevel"/>
    <w:tmpl w:val="ABC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B3016"/>
    <w:multiLevelType w:val="multilevel"/>
    <w:tmpl w:val="0DCE0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900005B"/>
    <w:multiLevelType w:val="multilevel"/>
    <w:tmpl w:val="AFCA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127BD3"/>
    <w:multiLevelType w:val="multilevel"/>
    <w:tmpl w:val="2834C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B912EC"/>
    <w:multiLevelType w:val="multilevel"/>
    <w:tmpl w:val="4C0A7A9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6E26EB"/>
    <w:multiLevelType w:val="multilevel"/>
    <w:tmpl w:val="69928DD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7F41B87"/>
    <w:multiLevelType w:val="multilevel"/>
    <w:tmpl w:val="8F32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582E83"/>
    <w:multiLevelType w:val="multilevel"/>
    <w:tmpl w:val="48582E8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6F4944"/>
    <w:multiLevelType w:val="multilevel"/>
    <w:tmpl w:val="169CA0A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DF5706F"/>
    <w:multiLevelType w:val="multilevel"/>
    <w:tmpl w:val="2628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CE4663"/>
    <w:multiLevelType w:val="multilevel"/>
    <w:tmpl w:val="24F6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580D2B"/>
    <w:multiLevelType w:val="multilevel"/>
    <w:tmpl w:val="AB74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983402"/>
    <w:multiLevelType w:val="multilevel"/>
    <w:tmpl w:val="F8404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3AB0A9E"/>
    <w:multiLevelType w:val="multilevel"/>
    <w:tmpl w:val="EA14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4FF0D77"/>
    <w:multiLevelType w:val="multilevel"/>
    <w:tmpl w:val="7218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C13E38"/>
    <w:multiLevelType w:val="multilevel"/>
    <w:tmpl w:val="7C3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5F7B13"/>
    <w:multiLevelType w:val="multilevel"/>
    <w:tmpl w:val="9DA42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314C3A"/>
    <w:multiLevelType w:val="multilevel"/>
    <w:tmpl w:val="1C4CF49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6A7EE1"/>
    <w:multiLevelType w:val="multilevel"/>
    <w:tmpl w:val="988CE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3C0B91"/>
    <w:multiLevelType w:val="multilevel"/>
    <w:tmpl w:val="C090DCB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CAE0F37"/>
    <w:multiLevelType w:val="multilevel"/>
    <w:tmpl w:val="A1782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327793B"/>
    <w:multiLevelType w:val="multilevel"/>
    <w:tmpl w:val="4DBEE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BF4888"/>
    <w:multiLevelType w:val="multilevel"/>
    <w:tmpl w:val="A1C0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58373A2"/>
    <w:multiLevelType w:val="multilevel"/>
    <w:tmpl w:val="A50AE2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5B57254"/>
    <w:multiLevelType w:val="multilevel"/>
    <w:tmpl w:val="C0B8D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66D72D4"/>
    <w:multiLevelType w:val="multilevel"/>
    <w:tmpl w:val="194E1DD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A486669"/>
    <w:multiLevelType w:val="multilevel"/>
    <w:tmpl w:val="415E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9"/>
  </w:num>
  <w:num w:numId="3">
    <w:abstractNumId w:val="16"/>
  </w:num>
  <w:num w:numId="4">
    <w:abstractNumId w:val="44"/>
  </w:num>
  <w:num w:numId="5">
    <w:abstractNumId w:val="10"/>
  </w:num>
  <w:num w:numId="6">
    <w:abstractNumId w:val="22"/>
  </w:num>
  <w:num w:numId="7">
    <w:abstractNumId w:val="33"/>
  </w:num>
  <w:num w:numId="8">
    <w:abstractNumId w:val="32"/>
  </w:num>
  <w:num w:numId="9">
    <w:abstractNumId w:val="46"/>
  </w:num>
  <w:num w:numId="10">
    <w:abstractNumId w:val="6"/>
  </w:num>
  <w:num w:numId="11">
    <w:abstractNumId w:val="9"/>
  </w:num>
  <w:num w:numId="12">
    <w:abstractNumId w:val="37"/>
  </w:num>
  <w:num w:numId="13">
    <w:abstractNumId w:val="40"/>
  </w:num>
  <w:num w:numId="14">
    <w:abstractNumId w:val="34"/>
  </w:num>
  <w:num w:numId="15">
    <w:abstractNumId w:val="14"/>
  </w:num>
  <w:num w:numId="16">
    <w:abstractNumId w:val="35"/>
  </w:num>
  <w:num w:numId="17">
    <w:abstractNumId w:val="18"/>
  </w:num>
  <w:num w:numId="18">
    <w:abstractNumId w:val="43"/>
  </w:num>
  <w:num w:numId="19">
    <w:abstractNumId w:val="42"/>
  </w:num>
  <w:num w:numId="20">
    <w:abstractNumId w:val="3"/>
  </w:num>
  <w:num w:numId="21">
    <w:abstractNumId w:val="17"/>
  </w:num>
  <w:num w:numId="22">
    <w:abstractNumId w:val="4"/>
  </w:num>
  <w:num w:numId="23">
    <w:abstractNumId w:val="1"/>
  </w:num>
  <w:num w:numId="24">
    <w:abstractNumId w:val="23"/>
  </w:num>
  <w:num w:numId="25">
    <w:abstractNumId w:val="13"/>
  </w:num>
  <w:num w:numId="26">
    <w:abstractNumId w:val="5"/>
  </w:num>
  <w:num w:numId="27">
    <w:abstractNumId w:val="20"/>
  </w:num>
  <w:num w:numId="28">
    <w:abstractNumId w:val="15"/>
  </w:num>
  <w:num w:numId="29">
    <w:abstractNumId w:val="7"/>
  </w:num>
  <w:num w:numId="30">
    <w:abstractNumId w:val="38"/>
  </w:num>
  <w:num w:numId="31">
    <w:abstractNumId w:val="45"/>
  </w:num>
  <w:num w:numId="32">
    <w:abstractNumId w:val="31"/>
  </w:num>
  <w:num w:numId="33">
    <w:abstractNumId w:val="27"/>
  </w:num>
  <w:num w:numId="34">
    <w:abstractNumId w:val="36"/>
  </w:num>
  <w:num w:numId="35">
    <w:abstractNumId w:val="21"/>
  </w:num>
  <w:num w:numId="36">
    <w:abstractNumId w:val="48"/>
  </w:num>
  <w:num w:numId="37">
    <w:abstractNumId w:val="39"/>
  </w:num>
  <w:num w:numId="38">
    <w:abstractNumId w:val="0"/>
  </w:num>
  <w:num w:numId="39">
    <w:abstractNumId w:val="12"/>
  </w:num>
  <w:num w:numId="40">
    <w:abstractNumId w:val="11"/>
  </w:num>
  <w:num w:numId="41">
    <w:abstractNumId w:val="41"/>
  </w:num>
  <w:num w:numId="42">
    <w:abstractNumId w:val="28"/>
  </w:num>
  <w:num w:numId="43">
    <w:abstractNumId w:val="47"/>
  </w:num>
  <w:num w:numId="44">
    <w:abstractNumId w:val="2"/>
  </w:num>
  <w:num w:numId="45">
    <w:abstractNumId w:val="26"/>
  </w:num>
  <w:num w:numId="46">
    <w:abstractNumId w:val="19"/>
  </w:num>
  <w:num w:numId="47">
    <w:abstractNumId w:val="30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8E"/>
    <w:rsid w:val="0022658E"/>
    <w:rsid w:val="00264792"/>
    <w:rsid w:val="003C50E8"/>
    <w:rsid w:val="0062015F"/>
    <w:rsid w:val="008C346D"/>
    <w:rsid w:val="008F2B15"/>
    <w:rsid w:val="00963CC9"/>
    <w:rsid w:val="00A529C1"/>
    <w:rsid w:val="00C700DF"/>
    <w:rsid w:val="00E43B1C"/>
    <w:rsid w:val="00EB19CF"/>
    <w:rsid w:val="00FC632E"/>
    <w:rsid w:val="0E925D9B"/>
    <w:rsid w:val="2DE54220"/>
    <w:rsid w:val="6DCA168D"/>
    <w:rsid w:val="72CE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EA7019D"/>
  <w15:docId w15:val="{2EB71A74-7764-4C36-BBD3-EB0B150DA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/>
    </w:rPr>
  </w:style>
  <w:style w:type="paragraph" w:styleId="a4">
    <w:name w:val="List Paragraph"/>
    <w:basedOn w:val="a"/>
    <w:uiPriority w:val="99"/>
    <w:rsid w:val="003C50E8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3C5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Ю.Н.</dc:creator>
  <cp:lastModifiedBy>asus</cp:lastModifiedBy>
  <cp:revision>2</cp:revision>
  <dcterms:created xsi:type="dcterms:W3CDTF">2026-02-16T18:58:00Z</dcterms:created>
  <dcterms:modified xsi:type="dcterms:W3CDTF">2026-02-16T18:58:00Z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A931D39D04BE4E399DE2C158CBC46B2F_12</vt:lpwstr>
  </property>
</Properties>
</file>