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48B" w:rsidRPr="00F8748B" w:rsidRDefault="00F8748B" w:rsidP="00F8748B">
      <w:pPr>
        <w:pStyle w:val="a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8748B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Муниципальное дошкольное образовательное автономное учреждение</w:t>
      </w:r>
    </w:p>
    <w:p w:rsidR="00F8748B" w:rsidRPr="00F8748B" w:rsidRDefault="00F8748B" w:rsidP="00F8748B">
      <w:pPr>
        <w:pStyle w:val="a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874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«Детский сад №1 компенсирующего вида с приоритетным осуществлением квалифицированной коррекции отклонений в физическом и психическом развитии воспитанников </w:t>
      </w:r>
      <w:proofErr w:type="gramStart"/>
      <w:r w:rsidRPr="00F8748B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proofErr w:type="gramEnd"/>
      <w:r w:rsidRPr="00F8748B">
        <w:rPr>
          <w:rFonts w:ascii="Times New Roman" w:hAnsi="Times New Roman" w:cs="Times New Roman"/>
          <w:sz w:val="28"/>
          <w:szCs w:val="28"/>
          <w:shd w:val="clear" w:color="auto" w:fill="FFFFFF"/>
        </w:rPr>
        <w:t>. Орска»</w:t>
      </w:r>
    </w:p>
    <w:p w:rsidR="00F8748B" w:rsidRPr="00F8748B" w:rsidRDefault="00F8748B" w:rsidP="00F8748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7A05D2" w:rsidRDefault="007A05D2">
      <w:pPr>
        <w:rPr>
          <w:noProof/>
          <w:sz w:val="28"/>
          <w:szCs w:val="28"/>
          <w:lang w:eastAsia="ru-RU"/>
        </w:rPr>
      </w:pPr>
    </w:p>
    <w:p w:rsidR="00F8748B" w:rsidRDefault="00F8748B">
      <w:pPr>
        <w:rPr>
          <w:noProof/>
          <w:sz w:val="28"/>
          <w:szCs w:val="28"/>
          <w:lang w:eastAsia="ru-RU"/>
        </w:rPr>
      </w:pPr>
    </w:p>
    <w:p w:rsidR="00F8748B" w:rsidRPr="00F8748B" w:rsidRDefault="00F8748B" w:rsidP="00F8748B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8748B">
        <w:rPr>
          <w:rFonts w:ascii="Times New Roman" w:hAnsi="Times New Roman" w:cs="Times New Roman"/>
          <w:noProof/>
          <w:sz w:val="28"/>
          <w:szCs w:val="28"/>
          <w:lang w:eastAsia="ru-RU"/>
        </w:rPr>
        <w:t>Аналитическая справка</w:t>
      </w:r>
    </w:p>
    <w:p w:rsidR="00F8748B" w:rsidRPr="00F8748B" w:rsidRDefault="00F8748B" w:rsidP="00F8748B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8748B">
        <w:rPr>
          <w:rFonts w:ascii="Times New Roman" w:hAnsi="Times New Roman" w:cs="Times New Roman"/>
          <w:noProof/>
          <w:sz w:val="28"/>
          <w:szCs w:val="28"/>
          <w:lang w:eastAsia="ru-RU"/>
        </w:rPr>
        <w:t>по результатам взаимопосещения</w:t>
      </w:r>
    </w:p>
    <w:p w:rsidR="007A05D2" w:rsidRPr="00F8748B" w:rsidRDefault="00F8748B" w:rsidP="00F8748B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8748B">
        <w:rPr>
          <w:rFonts w:ascii="Times New Roman" w:hAnsi="Times New Roman" w:cs="Times New Roman"/>
          <w:noProof/>
          <w:sz w:val="28"/>
          <w:szCs w:val="28"/>
          <w:lang w:eastAsia="ru-RU"/>
        </w:rPr>
        <w:t>прогулки в зимний период</w:t>
      </w:r>
    </w:p>
    <w:p w:rsidR="007A05D2" w:rsidRDefault="007A05D2" w:rsidP="00F8748B">
      <w:pPr>
        <w:jc w:val="center"/>
        <w:rPr>
          <w:noProof/>
          <w:lang w:eastAsia="ru-RU"/>
        </w:rPr>
      </w:pPr>
    </w:p>
    <w:p w:rsidR="007A05D2" w:rsidRDefault="007A05D2">
      <w:pPr>
        <w:rPr>
          <w:noProof/>
          <w:lang w:eastAsia="ru-RU"/>
        </w:rPr>
      </w:pPr>
    </w:p>
    <w:p w:rsidR="000839FB" w:rsidRDefault="007A05D2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    </w:t>
      </w:r>
      <w:r>
        <w:rPr>
          <w:noProof/>
          <w:lang w:eastAsia="ru-RU"/>
        </w:rPr>
        <w:drawing>
          <wp:inline distT="0" distB="0" distL="0" distR="0">
            <wp:extent cx="4267200" cy="2141896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0255" cy="2143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05D2" w:rsidRDefault="007A05D2">
      <w:pPr>
        <w:rPr>
          <w:noProof/>
          <w:lang w:eastAsia="ru-RU"/>
        </w:rPr>
      </w:pPr>
    </w:p>
    <w:p w:rsidR="007A05D2" w:rsidRDefault="007A05D2">
      <w:pPr>
        <w:rPr>
          <w:noProof/>
          <w:lang w:eastAsia="ru-RU"/>
        </w:rPr>
      </w:pPr>
    </w:p>
    <w:p w:rsidR="007A05D2" w:rsidRDefault="007A05D2">
      <w:pPr>
        <w:rPr>
          <w:noProof/>
          <w:lang w:eastAsia="ru-RU"/>
        </w:rPr>
      </w:pPr>
    </w:p>
    <w:p w:rsidR="007A05D2" w:rsidRDefault="007A05D2">
      <w:pPr>
        <w:rPr>
          <w:noProof/>
          <w:lang w:eastAsia="ru-RU"/>
        </w:rPr>
      </w:pPr>
    </w:p>
    <w:p w:rsidR="007A05D2" w:rsidRDefault="007A05D2">
      <w:pPr>
        <w:rPr>
          <w:noProof/>
          <w:lang w:eastAsia="ru-RU"/>
        </w:rPr>
      </w:pPr>
    </w:p>
    <w:p w:rsidR="007A05D2" w:rsidRDefault="007A05D2">
      <w:pPr>
        <w:rPr>
          <w:noProof/>
          <w:lang w:eastAsia="ru-RU"/>
        </w:rPr>
      </w:pPr>
    </w:p>
    <w:p w:rsidR="007A05D2" w:rsidRDefault="007A05D2" w:rsidP="007A05D2">
      <w:pPr>
        <w:spacing w:after="0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                                             </w:t>
      </w:r>
    </w:p>
    <w:p w:rsidR="007A05D2" w:rsidRPr="00F8748B" w:rsidRDefault="007A05D2" w:rsidP="007A05D2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8748B">
        <w:rPr>
          <w:noProof/>
          <w:sz w:val="28"/>
          <w:szCs w:val="28"/>
          <w:lang w:eastAsia="ru-RU"/>
        </w:rPr>
        <w:t xml:space="preserve">                                                                              </w:t>
      </w:r>
      <w:r w:rsidR="00F8748B">
        <w:rPr>
          <w:noProof/>
          <w:sz w:val="28"/>
          <w:szCs w:val="28"/>
          <w:lang w:eastAsia="ru-RU"/>
        </w:rPr>
        <w:t xml:space="preserve">               </w:t>
      </w:r>
      <w:r w:rsidRPr="00F8748B">
        <w:rPr>
          <w:rFonts w:ascii="Times New Roman" w:hAnsi="Times New Roman" w:cs="Times New Roman"/>
          <w:noProof/>
          <w:sz w:val="28"/>
          <w:szCs w:val="28"/>
          <w:lang w:eastAsia="ru-RU"/>
        </w:rPr>
        <w:t>Выполнила: Болдырева О.В.</w:t>
      </w:r>
    </w:p>
    <w:p w:rsidR="007A05D2" w:rsidRPr="00F8748B" w:rsidRDefault="007A05D2" w:rsidP="007A05D2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8748B" w:rsidRPr="00F8748B" w:rsidRDefault="007A05D2" w:rsidP="007A05D2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8748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                 </w:t>
      </w:r>
    </w:p>
    <w:p w:rsidR="00F8748B" w:rsidRDefault="00F8748B" w:rsidP="007A05D2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8748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    </w:t>
      </w:r>
    </w:p>
    <w:p w:rsidR="00E51090" w:rsidRDefault="00F8748B" w:rsidP="00E51090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               </w:t>
      </w:r>
      <w:r w:rsidRPr="00F8748B">
        <w:rPr>
          <w:rFonts w:ascii="Times New Roman" w:hAnsi="Times New Roman" w:cs="Times New Roman"/>
          <w:noProof/>
          <w:sz w:val="28"/>
          <w:szCs w:val="28"/>
          <w:lang w:eastAsia="ru-RU"/>
        </w:rPr>
        <w:t>2026г.</w:t>
      </w:r>
    </w:p>
    <w:p w:rsidR="00E51090" w:rsidRDefault="00E51090" w:rsidP="00E51090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С</w:t>
      </w:r>
      <w:r w:rsidRPr="00F8748B">
        <w:rPr>
          <w:rFonts w:ascii="Times New Roman" w:hAnsi="Times New Roman" w:cs="Times New Roman"/>
          <w:noProof/>
          <w:sz w:val="28"/>
          <w:szCs w:val="28"/>
          <w:lang w:eastAsia="ru-RU"/>
        </w:rPr>
        <w:t>правка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 w:rsidRPr="00F8748B">
        <w:rPr>
          <w:rFonts w:ascii="Times New Roman" w:hAnsi="Times New Roman" w:cs="Times New Roman"/>
          <w:noProof/>
          <w:sz w:val="28"/>
          <w:szCs w:val="28"/>
          <w:lang w:eastAsia="ru-RU"/>
        </w:rPr>
        <w:t>по результатам взаимопосещения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 w:rsidRPr="00F8748B">
        <w:rPr>
          <w:rFonts w:ascii="Times New Roman" w:hAnsi="Times New Roman" w:cs="Times New Roman"/>
          <w:noProof/>
          <w:sz w:val="28"/>
          <w:szCs w:val="28"/>
          <w:lang w:eastAsia="ru-RU"/>
        </w:rPr>
        <w:t>прогулки в зимний период</w:t>
      </w:r>
    </w:p>
    <w:p w:rsidR="00E51090" w:rsidRDefault="00E51090" w:rsidP="00E51090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детей среднего возраста.</w:t>
      </w:r>
    </w:p>
    <w:p w:rsidR="00E51090" w:rsidRDefault="00E51090" w:rsidP="00E51090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51090" w:rsidRDefault="00E51090" w:rsidP="00C76A8C">
      <w:pPr>
        <w:spacing w:after="0"/>
        <w:ind w:left="-1134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Цель: установить владение методикой организации и проведения прогулки в зимний</w:t>
      </w:r>
    </w:p>
    <w:p w:rsidR="007A05D2" w:rsidRDefault="00E51090" w:rsidP="00C76A8C">
      <w:pPr>
        <w:spacing w:after="0"/>
        <w:ind w:left="-1134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период.</w:t>
      </w:r>
    </w:p>
    <w:p w:rsidR="00E51090" w:rsidRDefault="00E51090" w:rsidP="00C76A8C">
      <w:pPr>
        <w:spacing w:after="0"/>
        <w:ind w:left="-1134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Время прогулки: 1 час.</w:t>
      </w:r>
      <w:r w:rsidR="0056624A">
        <w:rPr>
          <w:rFonts w:ascii="Times New Roman" w:hAnsi="Times New Roman" w:cs="Times New Roman"/>
          <w:noProof/>
          <w:sz w:val="28"/>
          <w:szCs w:val="28"/>
          <w:lang w:eastAsia="ru-RU"/>
        </w:rPr>
        <w:t>, 20мин.</w:t>
      </w:r>
      <w:r w:rsidR="006F093B">
        <w:rPr>
          <w:rFonts w:ascii="Times New Roman" w:hAnsi="Times New Roman" w:cs="Times New Roman"/>
          <w:noProof/>
          <w:sz w:val="28"/>
          <w:szCs w:val="28"/>
          <w:lang w:eastAsia="ru-RU"/>
        </w:rPr>
        <w:t>,  присуствовало 9 детей.</w:t>
      </w:r>
    </w:p>
    <w:p w:rsidR="00E51090" w:rsidRDefault="00C76A8C" w:rsidP="00C76A8C">
      <w:pPr>
        <w:spacing w:after="0"/>
        <w:ind w:left="-1134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Вся прогулка делилась на части:</w:t>
      </w:r>
    </w:p>
    <w:p w:rsidR="00C76A8C" w:rsidRDefault="00C76A8C" w:rsidP="00C76A8C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Наблюдение «Птицы у кормушки».</w:t>
      </w:r>
    </w:p>
    <w:p w:rsidR="00C76A8C" w:rsidRDefault="00C76A8C" w:rsidP="00C76A8C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Дидактическая игра «Так бывает или нет?»</w:t>
      </w:r>
      <w:r w:rsidR="0042213B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:rsidR="00C76A8C" w:rsidRDefault="00C76A8C" w:rsidP="00C76A8C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Трудовая деятельность: очистиь скамейки, </w:t>
      </w:r>
      <w:r w:rsidR="00905A3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площадку для</w:t>
      </w:r>
      <w:r w:rsidR="0083038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подвижных игр от </w:t>
      </w:r>
      <w:r w:rsidR="003F0A81">
        <w:rPr>
          <w:rFonts w:ascii="Times New Roman" w:hAnsi="Times New Roman" w:cs="Times New Roman"/>
          <w:noProof/>
          <w:sz w:val="28"/>
          <w:szCs w:val="28"/>
          <w:lang w:eastAsia="ru-RU"/>
        </w:rPr>
        <w:t>снега, насыпать корм в кормушки для птиц.</w:t>
      </w:r>
    </w:p>
    <w:p w:rsidR="00C76A8C" w:rsidRDefault="00C76A8C" w:rsidP="00C76A8C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Подвижные игры «Воробушки</w:t>
      </w:r>
      <w:r w:rsidR="0042213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и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автомобили», «</w:t>
      </w:r>
      <w:r w:rsidR="006C4D2B">
        <w:rPr>
          <w:rFonts w:ascii="Times New Roman" w:hAnsi="Times New Roman" w:cs="Times New Roman"/>
          <w:noProof/>
          <w:sz w:val="28"/>
          <w:szCs w:val="28"/>
          <w:lang w:eastAsia="ru-RU"/>
        </w:rPr>
        <w:t>Найди пару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»</w:t>
      </w:r>
      <w:r w:rsidR="006C4D2B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:rsidR="006C4D2B" w:rsidRDefault="006C4D2B" w:rsidP="00C76A8C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Самостоятельная деятельность детей.</w:t>
      </w:r>
    </w:p>
    <w:p w:rsidR="006C4D2B" w:rsidRDefault="006C4D2B" w:rsidP="00C76A8C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Индивид</w:t>
      </w:r>
      <w:r w:rsidR="005F674D">
        <w:rPr>
          <w:rFonts w:ascii="Times New Roman" w:hAnsi="Times New Roman" w:cs="Times New Roman"/>
          <w:noProof/>
          <w:sz w:val="28"/>
          <w:szCs w:val="28"/>
          <w:lang w:eastAsia="ru-RU"/>
        </w:rPr>
        <w:t>уальная работа:  «Пигвины»</w:t>
      </w:r>
      <w:r w:rsidR="001846A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(ходьба приставным шагом с изменением темпа, сопровождение ходьбы различными движениями рук).</w:t>
      </w:r>
    </w:p>
    <w:p w:rsidR="006C4D2B" w:rsidRDefault="006C4D2B" w:rsidP="006C4D2B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Итог прогулки.</w:t>
      </w:r>
    </w:p>
    <w:p w:rsidR="006F093B" w:rsidRPr="00252D19" w:rsidRDefault="006F093B" w:rsidP="006C4D2B">
      <w:pPr>
        <w:pStyle w:val="a6"/>
        <w:spacing w:after="0"/>
        <w:ind w:left="-774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Педагог начал наблюдение с художественного слова</w:t>
      </w:r>
      <w:r w:rsidR="003F0A8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(загадка)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, потом перешел непосредственно к объекту наблюдения. </w:t>
      </w:r>
      <w:r w:rsidR="00252D19" w:rsidRPr="00252D19">
        <w:rPr>
          <w:rFonts w:ascii="Times New Roman" w:hAnsi="Times New Roman" w:cs="Times New Roman"/>
          <w:noProof/>
          <w:sz w:val="28"/>
          <w:szCs w:val="28"/>
          <w:lang w:eastAsia="ru-RU"/>
        </w:rPr>
        <w:t>Дети были зантересованы и активны во время набдюдения.</w:t>
      </w:r>
      <w:r w:rsidR="001B430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Во </w:t>
      </w:r>
      <w:r w:rsidR="000F5527">
        <w:rPr>
          <w:rFonts w:ascii="Times New Roman" w:hAnsi="Times New Roman" w:cs="Times New Roman"/>
          <w:noProof/>
          <w:sz w:val="28"/>
          <w:szCs w:val="28"/>
          <w:lang w:eastAsia="ru-RU"/>
        </w:rPr>
        <w:t>в</w:t>
      </w:r>
      <w:r w:rsidR="001B430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ремя беседы </w:t>
      </w:r>
      <w:r w:rsidR="000F5527">
        <w:rPr>
          <w:rFonts w:ascii="Times New Roman" w:hAnsi="Times New Roman" w:cs="Times New Roman"/>
          <w:noProof/>
          <w:sz w:val="28"/>
          <w:szCs w:val="28"/>
          <w:lang w:eastAsia="ru-RU"/>
        </w:rPr>
        <w:t>отрабатывались навыки поведения детей: умение выслушивать ответы других, внимательно слушать задания.</w:t>
      </w:r>
    </w:p>
    <w:p w:rsidR="006F093B" w:rsidRDefault="006F093B" w:rsidP="006C4D2B">
      <w:pPr>
        <w:pStyle w:val="a6"/>
        <w:spacing w:after="0"/>
        <w:ind w:left="-774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В качестве дидактического задания , ребята выяснили , чем хороша зима и чем можно заняться зимой. Загадки помогли педагогу вызвать интерес детей.</w:t>
      </w:r>
    </w:p>
    <w:p w:rsidR="006F093B" w:rsidRDefault="006F093B" w:rsidP="006C4D2B">
      <w:pPr>
        <w:pStyle w:val="a6"/>
        <w:spacing w:after="0"/>
        <w:ind w:left="-774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Все трудовые поручения соотвествовали возрасту детей. Трудовые задания были посильны детям и выполнялись с удовольствием.</w:t>
      </w:r>
    </w:p>
    <w:p w:rsidR="005F674D" w:rsidRDefault="005F674D" w:rsidP="006C4D2B">
      <w:pPr>
        <w:pStyle w:val="a6"/>
        <w:spacing w:after="0"/>
        <w:ind w:left="-774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Подвижные игры подобраны в соотвествии с возрастом детей. И</w:t>
      </w:r>
      <w:r w:rsidR="003F0A8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гры детям были знакомы,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педаго</w:t>
      </w:r>
      <w:r w:rsidR="0023784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г помог вспомнить правила игр, </w:t>
      </w:r>
      <w:r w:rsidR="000F552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рол</w:t>
      </w:r>
      <w:r w:rsidR="003F0A81">
        <w:rPr>
          <w:rFonts w:ascii="Times New Roman" w:hAnsi="Times New Roman" w:cs="Times New Roman"/>
          <w:noProof/>
          <w:sz w:val="28"/>
          <w:szCs w:val="28"/>
          <w:lang w:eastAsia="ru-RU"/>
        </w:rPr>
        <w:t>и  выбирались с помощью считалки</w:t>
      </w:r>
      <w:r w:rsidR="000F552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. Наталья Михайловна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следила за процессом </w:t>
      </w:r>
      <w:r w:rsidR="00252D1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игр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и безопасностью детей.</w:t>
      </w:r>
      <w:r w:rsidR="001B430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Дети были активны, проявляли интерес к играм.</w:t>
      </w:r>
    </w:p>
    <w:p w:rsidR="00237842" w:rsidRDefault="005F674D" w:rsidP="00237842">
      <w:pPr>
        <w:pStyle w:val="a6"/>
        <w:spacing w:after="0"/>
        <w:ind w:left="-774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Во время индивидуальной работы, педагог предложил детям пройтись , как «пигвин»</w:t>
      </w:r>
      <w:r w:rsidR="001846A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.</w:t>
      </w:r>
    </w:p>
    <w:p w:rsidR="006C4D2B" w:rsidRPr="00237842" w:rsidRDefault="006C4D2B" w:rsidP="00237842">
      <w:pPr>
        <w:pStyle w:val="a6"/>
        <w:spacing w:after="0"/>
        <w:ind w:left="-774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37842">
        <w:rPr>
          <w:rFonts w:ascii="Times New Roman" w:hAnsi="Times New Roman" w:cs="Times New Roman"/>
          <w:noProof/>
          <w:sz w:val="28"/>
          <w:szCs w:val="28"/>
          <w:lang w:eastAsia="ru-RU"/>
        </w:rPr>
        <w:t>На прогулке использовался выносной материал: лопатки для снег</w:t>
      </w:r>
      <w:r w:rsidR="00237842" w:rsidRPr="0023784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а, клюшки и шайба, санки, </w:t>
      </w:r>
      <w:r w:rsidR="0042213B" w:rsidRPr="0023784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рули.</w:t>
      </w:r>
    </w:p>
    <w:p w:rsidR="006C4D2B" w:rsidRDefault="0042213B" w:rsidP="006C4D2B">
      <w:pPr>
        <w:pStyle w:val="a6"/>
        <w:spacing w:after="0"/>
        <w:ind w:left="-774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Были использованы </w:t>
      </w:r>
      <w:r w:rsidR="00905A3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методы и приемы:</w:t>
      </w:r>
    </w:p>
    <w:p w:rsidR="00905A39" w:rsidRDefault="000F5527" w:rsidP="00905A39">
      <w:pPr>
        <w:pStyle w:val="a6"/>
        <w:numPr>
          <w:ilvl w:val="0"/>
          <w:numId w:val="3"/>
        </w:numPr>
        <w:spacing w:after="0"/>
        <w:ind w:left="-709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игровой</w:t>
      </w:r>
      <w:r w:rsidR="00905A39">
        <w:rPr>
          <w:rFonts w:ascii="Times New Roman" w:hAnsi="Times New Roman" w:cs="Times New Roman"/>
          <w:noProof/>
          <w:sz w:val="28"/>
          <w:szCs w:val="28"/>
          <w:lang w:eastAsia="ru-RU"/>
        </w:rPr>
        <w:t>;</w:t>
      </w:r>
    </w:p>
    <w:p w:rsidR="00905A39" w:rsidRDefault="000F5527" w:rsidP="00905A39">
      <w:pPr>
        <w:pStyle w:val="a6"/>
        <w:numPr>
          <w:ilvl w:val="0"/>
          <w:numId w:val="3"/>
        </w:numPr>
        <w:spacing w:after="0"/>
        <w:ind w:left="-709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словесный </w:t>
      </w:r>
      <w:r w:rsidR="00905A39">
        <w:rPr>
          <w:rFonts w:ascii="Times New Roman" w:hAnsi="Times New Roman" w:cs="Times New Roman"/>
          <w:noProof/>
          <w:sz w:val="28"/>
          <w:szCs w:val="28"/>
          <w:lang w:eastAsia="ru-RU"/>
        </w:rPr>
        <w:t>;</w:t>
      </w:r>
    </w:p>
    <w:p w:rsidR="00905A39" w:rsidRDefault="000F5527" w:rsidP="00905A39">
      <w:pPr>
        <w:pStyle w:val="a6"/>
        <w:numPr>
          <w:ilvl w:val="0"/>
          <w:numId w:val="3"/>
        </w:numPr>
        <w:spacing w:after="0"/>
        <w:ind w:left="-709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наглядный </w:t>
      </w:r>
      <w:r w:rsidR="00905A39">
        <w:rPr>
          <w:rFonts w:ascii="Times New Roman" w:hAnsi="Times New Roman" w:cs="Times New Roman"/>
          <w:noProof/>
          <w:sz w:val="28"/>
          <w:szCs w:val="28"/>
          <w:lang w:eastAsia="ru-RU"/>
        </w:rPr>
        <w:t>;</w:t>
      </w:r>
    </w:p>
    <w:p w:rsidR="00905A39" w:rsidRDefault="003F0A81" w:rsidP="00905A39">
      <w:pPr>
        <w:pStyle w:val="a6"/>
        <w:numPr>
          <w:ilvl w:val="0"/>
          <w:numId w:val="3"/>
        </w:numPr>
        <w:spacing w:after="0"/>
        <w:ind w:left="-709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практический </w:t>
      </w:r>
      <w:r w:rsidR="00905A39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:rsidR="00A4177E" w:rsidRDefault="00905A39" w:rsidP="00905A39">
      <w:pPr>
        <w:pStyle w:val="a6"/>
        <w:spacing w:after="0"/>
        <w:ind w:left="-709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05A3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Под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руководством и контролем </w:t>
      </w:r>
      <w:r w:rsidR="00A4177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педагога:</w:t>
      </w:r>
    </w:p>
    <w:p w:rsidR="00A4177E" w:rsidRDefault="00A4177E" w:rsidP="00A4177E">
      <w:pPr>
        <w:pStyle w:val="a6"/>
        <w:numPr>
          <w:ilvl w:val="0"/>
          <w:numId w:val="5"/>
        </w:numPr>
        <w:spacing w:after="0"/>
        <w:ind w:left="-709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наблюдение -</w:t>
      </w:r>
      <w:r w:rsidRPr="00A4177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дети  проявляли любознательность, наблюдательность по отношению к объктам живой природы;</w:t>
      </w:r>
    </w:p>
    <w:p w:rsidR="00A4177E" w:rsidRDefault="00A4177E" w:rsidP="00A4177E">
      <w:pPr>
        <w:pStyle w:val="a6"/>
        <w:numPr>
          <w:ilvl w:val="0"/>
          <w:numId w:val="5"/>
        </w:numPr>
        <w:spacing w:after="0"/>
        <w:ind w:left="-709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познавательная  деятельность - отвечали на заданные вопросы, проявляли собственную инициативу;</w:t>
      </w:r>
    </w:p>
    <w:p w:rsidR="00A4177E" w:rsidRDefault="00A4177E" w:rsidP="00A4177E">
      <w:pPr>
        <w:pStyle w:val="a6"/>
        <w:numPr>
          <w:ilvl w:val="0"/>
          <w:numId w:val="5"/>
        </w:numPr>
        <w:spacing w:after="0"/>
        <w:ind w:left="-709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игровая деятельность – включались </w:t>
      </w:r>
      <w:r w:rsidR="0042213B">
        <w:rPr>
          <w:rFonts w:ascii="Times New Roman" w:hAnsi="Times New Roman" w:cs="Times New Roman"/>
          <w:noProof/>
          <w:sz w:val="28"/>
          <w:szCs w:val="28"/>
          <w:lang w:eastAsia="ru-RU"/>
        </w:rPr>
        <w:t>в игровую деятельность; с инте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ресом </w:t>
      </w:r>
      <w:r w:rsidR="0042213B">
        <w:rPr>
          <w:rFonts w:ascii="Times New Roman" w:hAnsi="Times New Roman" w:cs="Times New Roman"/>
          <w:noProof/>
          <w:sz w:val="28"/>
          <w:szCs w:val="28"/>
          <w:lang w:eastAsia="ru-RU"/>
        </w:rPr>
        <w:t>наблюдали за игровыми действиями других детей;</w:t>
      </w:r>
    </w:p>
    <w:p w:rsidR="0056624A" w:rsidRDefault="0042213B" w:rsidP="0056624A">
      <w:pPr>
        <w:pStyle w:val="a6"/>
        <w:numPr>
          <w:ilvl w:val="0"/>
          <w:numId w:val="5"/>
        </w:numPr>
        <w:spacing w:after="0"/>
        <w:ind w:left="-709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трудовая деятельность</w:t>
      </w:r>
      <w:r w:rsidR="00EC42C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– дети самостоятельно выполняли </w:t>
      </w:r>
      <w:r w:rsidR="003F0A8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</w:t>
      </w:r>
      <w:r w:rsidR="00BC43D7">
        <w:rPr>
          <w:rFonts w:ascii="Times New Roman" w:hAnsi="Times New Roman" w:cs="Times New Roman"/>
          <w:noProof/>
          <w:sz w:val="28"/>
          <w:szCs w:val="28"/>
          <w:lang w:eastAsia="ru-RU"/>
        </w:rPr>
        <w:t>оручения по инициативе педагога, радовались достигнутым успехам.</w:t>
      </w:r>
    </w:p>
    <w:p w:rsidR="006C4D2B" w:rsidRDefault="00237842" w:rsidP="00237842">
      <w:pPr>
        <w:pStyle w:val="a6"/>
        <w:spacing w:after="0"/>
        <w:ind w:left="-709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На прогулке педагог реализовал все ее части. </w:t>
      </w:r>
      <w:r w:rsidR="000F552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Смена видов деятельности способствовала  поддержанию внимания и работоспособности детей на протяжении всей прогулки. </w:t>
      </w:r>
      <w:r w:rsidR="006C4D2B" w:rsidRPr="00237842">
        <w:rPr>
          <w:rFonts w:ascii="Times New Roman" w:hAnsi="Times New Roman" w:cs="Times New Roman"/>
          <w:noProof/>
          <w:sz w:val="28"/>
          <w:szCs w:val="28"/>
          <w:lang w:eastAsia="ru-RU"/>
        </w:rPr>
        <w:t>Все задания, поручения, подвижные игры были использован</w:t>
      </w:r>
      <w:r w:rsidR="000A0858" w:rsidRPr="0023784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ы в соотвествии </w:t>
      </w:r>
      <w:r w:rsidR="00830388" w:rsidRPr="00237842">
        <w:rPr>
          <w:rFonts w:ascii="Times New Roman" w:hAnsi="Times New Roman" w:cs="Times New Roman"/>
          <w:noProof/>
          <w:sz w:val="28"/>
          <w:szCs w:val="28"/>
          <w:lang w:eastAsia="ru-RU"/>
        </w:rPr>
        <w:t>с возрастом</w:t>
      </w:r>
      <w:r w:rsidR="006C4D2B" w:rsidRPr="0023784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0A0858" w:rsidRPr="0023784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и индивидуальных особенностей  </w:t>
      </w:r>
      <w:r w:rsidRPr="00237842">
        <w:rPr>
          <w:rFonts w:ascii="Times New Roman" w:hAnsi="Times New Roman" w:cs="Times New Roman"/>
          <w:noProof/>
          <w:sz w:val="28"/>
          <w:szCs w:val="28"/>
          <w:lang w:eastAsia="ru-RU"/>
        </w:rPr>
        <w:t>детей</w:t>
      </w:r>
      <w:r w:rsidR="000A0858" w:rsidRPr="00237842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:rsidR="000F5527" w:rsidRDefault="000F5527" w:rsidP="00237842">
      <w:pPr>
        <w:pStyle w:val="a6"/>
        <w:spacing w:after="0"/>
        <w:ind w:left="-709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F5527" w:rsidRDefault="000F5527" w:rsidP="00237842">
      <w:pPr>
        <w:pStyle w:val="a6"/>
        <w:spacing w:after="0"/>
        <w:ind w:left="-709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Рекомендации:</w:t>
      </w:r>
    </w:p>
    <w:p w:rsidR="000F5527" w:rsidRPr="00237842" w:rsidRDefault="000F5527" w:rsidP="000F5527">
      <w:pPr>
        <w:pStyle w:val="a6"/>
        <w:numPr>
          <w:ilvl w:val="0"/>
          <w:numId w:val="6"/>
        </w:numPr>
        <w:spacing w:after="0"/>
        <w:ind w:left="-709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обеспечить детей необходимым выносным материалом для игр и трудовой деятельности.</w:t>
      </w:r>
    </w:p>
    <w:sectPr w:rsidR="000F5527" w:rsidRPr="00237842" w:rsidSect="00083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0434A"/>
    <w:multiLevelType w:val="hybridMultilevel"/>
    <w:tmpl w:val="3D3C9E34"/>
    <w:lvl w:ilvl="0" w:tplc="0419000D">
      <w:start w:val="1"/>
      <w:numFmt w:val="bullet"/>
      <w:lvlText w:val=""/>
      <w:lvlJc w:val="left"/>
      <w:pPr>
        <w:ind w:left="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>
    <w:nsid w:val="06FD4B8E"/>
    <w:multiLevelType w:val="hybridMultilevel"/>
    <w:tmpl w:val="82986CC8"/>
    <w:lvl w:ilvl="0" w:tplc="0419000D">
      <w:start w:val="1"/>
      <w:numFmt w:val="bullet"/>
      <w:lvlText w:val=""/>
      <w:lvlJc w:val="left"/>
      <w:pPr>
        <w:ind w:left="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>
    <w:nsid w:val="243C5750"/>
    <w:multiLevelType w:val="hybridMultilevel"/>
    <w:tmpl w:val="CC067D8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8102087"/>
    <w:multiLevelType w:val="hybridMultilevel"/>
    <w:tmpl w:val="0ABE75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352A97"/>
    <w:multiLevelType w:val="hybridMultilevel"/>
    <w:tmpl w:val="DEDE8E74"/>
    <w:lvl w:ilvl="0" w:tplc="C96E29B8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7C9C30CC"/>
    <w:multiLevelType w:val="hybridMultilevel"/>
    <w:tmpl w:val="5C3A7A4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A05D2"/>
    <w:rsid w:val="0003406C"/>
    <w:rsid w:val="000839FB"/>
    <w:rsid w:val="000A0858"/>
    <w:rsid w:val="000F5527"/>
    <w:rsid w:val="00174552"/>
    <w:rsid w:val="001846A5"/>
    <w:rsid w:val="001B4304"/>
    <w:rsid w:val="00223F8B"/>
    <w:rsid w:val="00237842"/>
    <w:rsid w:val="00252D19"/>
    <w:rsid w:val="003222A0"/>
    <w:rsid w:val="003F0A81"/>
    <w:rsid w:val="0042213B"/>
    <w:rsid w:val="004B3A1E"/>
    <w:rsid w:val="005161AF"/>
    <w:rsid w:val="0056624A"/>
    <w:rsid w:val="005F674D"/>
    <w:rsid w:val="00606EBE"/>
    <w:rsid w:val="006C4D2B"/>
    <w:rsid w:val="006F093B"/>
    <w:rsid w:val="007A05D2"/>
    <w:rsid w:val="00830388"/>
    <w:rsid w:val="00905A39"/>
    <w:rsid w:val="00A4177E"/>
    <w:rsid w:val="00AD5E0E"/>
    <w:rsid w:val="00BC43D7"/>
    <w:rsid w:val="00C76A8C"/>
    <w:rsid w:val="00E51090"/>
    <w:rsid w:val="00EC42CE"/>
    <w:rsid w:val="00F57B40"/>
    <w:rsid w:val="00F75AF7"/>
    <w:rsid w:val="00F87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0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05D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8748B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C76A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0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22</cp:revision>
  <dcterms:created xsi:type="dcterms:W3CDTF">2026-01-15T08:01:00Z</dcterms:created>
  <dcterms:modified xsi:type="dcterms:W3CDTF">2026-01-23T08:01:00Z</dcterms:modified>
</cp:coreProperties>
</file>