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0130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Тренинг на снятие эмоционального напряжения</w:t>
      </w:r>
    </w:p>
    <w:p w14:paraId="703E74DD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«Хорошее настроение – шаг к здоровью!»</w:t>
      </w:r>
    </w:p>
    <w:p w14:paraId="271627BD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снятие эмоционального напряжения для укрепления психологического здоровья педагога.</w:t>
      </w:r>
    </w:p>
    <w:p w14:paraId="17FF5567" w14:textId="77777777" w:rsidR="0012280A" w:rsidRDefault="0012280A" w:rsidP="0012280A">
      <w:pPr>
        <w:pStyle w:val="c0"/>
        <w:shd w:val="clear" w:color="auto" w:fill="FFFFFF"/>
        <w:spacing w:before="0" w:beforeAutospacing="0" w:after="0" w:afterAutospacing="0"/>
        <w:ind w:left="720" w:hanging="36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Задачи: способствовать позитивным взаимоотношениям, взаимопониманию между педагогами;</w:t>
      </w:r>
    </w:p>
    <w:p w14:paraId="397C1ECB" w14:textId="77777777" w:rsidR="0012280A" w:rsidRDefault="0012280A" w:rsidP="0012280A">
      <w:pPr>
        <w:pStyle w:val="c0"/>
        <w:shd w:val="clear" w:color="auto" w:fill="FFFFFF"/>
        <w:spacing w:before="0" w:beforeAutospacing="0" w:after="0" w:afterAutospacing="0"/>
        <w:ind w:left="720" w:hanging="360"/>
        <w:jc w:val="both"/>
        <w:rPr>
          <w:color w:val="000000"/>
          <w:sz w:val="20"/>
          <w:szCs w:val="20"/>
        </w:rPr>
      </w:pPr>
      <w:r>
        <w:rPr>
          <w:rStyle w:val="c6"/>
          <w:rFonts w:ascii="Noto Sans Symbols" w:hAnsi="Noto Sans Symbols"/>
          <w:color w:val="000000"/>
          <w:sz w:val="20"/>
          <w:szCs w:val="20"/>
        </w:rPr>
        <w:t>       </w:t>
      </w:r>
      <w:r>
        <w:rPr>
          <w:rStyle w:val="c1"/>
          <w:color w:val="000000"/>
          <w:sz w:val="28"/>
          <w:szCs w:val="28"/>
        </w:rPr>
        <w:t>снять мышечное и эмоциональное напряжение педагогов;</w:t>
      </w:r>
    </w:p>
    <w:p w14:paraId="69B62B6F" w14:textId="77777777" w:rsidR="0012280A" w:rsidRDefault="0012280A" w:rsidP="0012280A">
      <w:pPr>
        <w:pStyle w:val="c0"/>
        <w:shd w:val="clear" w:color="auto" w:fill="FFFFFF"/>
        <w:spacing w:before="0" w:beforeAutospacing="0" w:after="0" w:afterAutospacing="0"/>
        <w:ind w:left="720" w:hanging="36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улучшить эмоциональное состояние педагогов.</w:t>
      </w:r>
    </w:p>
    <w:p w14:paraId="0CAD2B6D" w14:textId="77777777" w:rsidR="0012280A" w:rsidRDefault="0012280A" w:rsidP="001228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Упражнение1.  называется «Комплименты»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(педагогам предлагается придумать комплимент, соответствующий личностным качествам рядом сидящего (обязательное правило – «вернуть» комплимент обратно. Комплимент принимается в определённой форме – «Да, это так!» Пример: «Катя, ты такой добрый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– Да, это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так!А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ещё я отзывчивая!»). </w:t>
      </w:r>
    </w:p>
    <w:p w14:paraId="6A67AFDD" w14:textId="77777777" w:rsidR="0012280A" w:rsidRDefault="0012280A" w:rsidP="001228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Молодцы! Вы отлично справились! </w:t>
      </w:r>
    </w:p>
    <w:p w14:paraId="26D2A520" w14:textId="77777777" w:rsidR="0012280A" w:rsidRDefault="0012280A" w:rsidP="0012280A">
      <w:pPr>
        <w:pStyle w:val="c0"/>
        <w:shd w:val="clear" w:color="auto" w:fill="FFFFFF"/>
        <w:spacing w:before="0" w:beforeAutospacing="0" w:after="0" w:afterAutospacing="0"/>
        <w:ind w:left="720" w:hanging="360"/>
        <w:jc w:val="both"/>
        <w:rPr>
          <w:color w:val="000000"/>
          <w:sz w:val="20"/>
          <w:szCs w:val="20"/>
        </w:rPr>
      </w:pPr>
    </w:p>
    <w:p w14:paraId="7A158F6B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Упражнение 2. «Откровенно говоря»</w:t>
      </w:r>
    </w:p>
    <w:p w14:paraId="282BF110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вербализация и осознание педагогами проблемы эмоционального выгорания.</w:t>
      </w:r>
    </w:p>
    <w:p w14:paraId="38CBA996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Материалы: карточки с незаконченными </w:t>
      </w:r>
      <w:proofErr w:type="gramStart"/>
      <w:r>
        <w:rPr>
          <w:rStyle w:val="c1"/>
          <w:color w:val="000000"/>
          <w:sz w:val="28"/>
          <w:szCs w:val="28"/>
        </w:rPr>
        <w:t>фразами .</w:t>
      </w:r>
      <w:proofErr w:type="gramEnd"/>
    </w:p>
    <w:p w14:paraId="7835B0DC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Психолог: «Вам нужно вытянуть любую карточку с незаконченным предложением и попытаться закончить фразу откровенно и честно».</w:t>
      </w:r>
    </w:p>
    <w:p w14:paraId="3ECEF22A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Фразы для карточек:</w:t>
      </w:r>
    </w:p>
    <w:p w14:paraId="242D140B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bookmarkStart w:id="0" w:name="_Hlk180576097"/>
      <w:r>
        <w:rPr>
          <w:rStyle w:val="c1"/>
          <w:color w:val="000000"/>
          <w:sz w:val="28"/>
          <w:szCs w:val="28"/>
        </w:rPr>
        <w:t>Откровенно говоря, когда я прихожу домой после работы…</w:t>
      </w:r>
    </w:p>
    <w:p w14:paraId="7066BB37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Откровенно говоря, во мне вызывает улыбку…</w:t>
      </w:r>
    </w:p>
    <w:p w14:paraId="3029294A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Откровенно говоря, когда я провожу родительское собрание…</w:t>
      </w:r>
    </w:p>
    <w:p w14:paraId="3621BC8C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Откровенно говоря, когда я волнуюсь…</w:t>
      </w:r>
    </w:p>
    <w:p w14:paraId="474B1755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Откровенно говоря, когда я думаю о работе…</w:t>
      </w:r>
    </w:p>
    <w:p w14:paraId="26CAF4DE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Откровенно говоря, когда мой рабочий день заканчивается…</w:t>
      </w:r>
    </w:p>
    <w:p w14:paraId="5320AC15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Откровенно говоря, успехи на работе…</w:t>
      </w:r>
    </w:p>
    <w:p w14:paraId="27768DC1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Откровенно говоря, я мечтаю … </w:t>
      </w:r>
      <w:bookmarkEnd w:id="0"/>
      <w:r>
        <w:rPr>
          <w:rStyle w:val="c1"/>
          <w:color w:val="000000"/>
          <w:sz w:val="28"/>
          <w:szCs w:val="28"/>
        </w:rPr>
        <w:t>и др.</w:t>
      </w:r>
    </w:p>
    <w:p w14:paraId="0A28DCB7" w14:textId="77777777" w:rsidR="0012280A" w:rsidRDefault="0012280A" w:rsidP="001228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Упражнение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 человек важен не только самому себе, но и в команде. Сейчас я Вам это покажу. </w:t>
      </w:r>
    </w:p>
    <w:p w14:paraId="5CA8036A" w14:textId="77777777" w:rsidR="0012280A" w:rsidRDefault="0012280A" w:rsidP="001228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Отгадайте загадку:</w:t>
      </w:r>
    </w:p>
    <w:p w14:paraId="3497D66B" w14:textId="77777777" w:rsidR="0012280A" w:rsidRDefault="0012280A" w:rsidP="001228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неких пор у нас живёт,</w:t>
      </w:r>
    </w:p>
    <w:p w14:paraId="4009A9B4" w14:textId="77777777" w:rsidR="0012280A" w:rsidRDefault="0012280A" w:rsidP="001228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огороде тихоход, </w:t>
      </w:r>
    </w:p>
    <w:p w14:paraId="4DC02845" w14:textId="77777777" w:rsidR="0012280A" w:rsidRDefault="0012280A" w:rsidP="001228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Удивительной раскраски, у неё есть рот и глазки.</w:t>
      </w:r>
    </w:p>
    <w:p w14:paraId="5FD5BCA6" w14:textId="77777777" w:rsidR="0012280A" w:rsidRDefault="0012280A" w:rsidP="001228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очень повезёт, скоро бабочкой вспорхнёт. (Гусеница)</w:t>
      </w:r>
    </w:p>
    <w:p w14:paraId="25B3277D" w14:textId="77777777" w:rsidR="0012280A" w:rsidRDefault="0012280A" w:rsidP="0012280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Игра «Гусеница».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 встают цепочкой друг за другом. Между спиной и животом может быть мяч, но можно и без него. Задача «Гусеницы» преодолеть все заранее приготовленные препятствия, не уронив мяч или не расцепляя рук.</w:t>
      </w:r>
    </w:p>
    <w:p w14:paraId="64FEB190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Упражнение 4. «Муха»</w:t>
      </w:r>
    </w:p>
    <w:p w14:paraId="19EEC246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снятие напряжения с лицевой мускулатуры.</w:t>
      </w:r>
    </w:p>
    <w:p w14:paraId="779FAC8D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Психолог: </w:t>
      </w:r>
      <w:proofErr w:type="gramStart"/>
      <w:r>
        <w:rPr>
          <w:rStyle w:val="c1"/>
          <w:color w:val="000000"/>
          <w:sz w:val="28"/>
          <w:szCs w:val="28"/>
        </w:rPr>
        <w:t>« Сядьте</w:t>
      </w:r>
      <w:proofErr w:type="gramEnd"/>
      <w:r>
        <w:rPr>
          <w:rStyle w:val="c1"/>
          <w:color w:val="000000"/>
          <w:sz w:val="28"/>
          <w:szCs w:val="28"/>
        </w:rPr>
        <w:t xml:space="preserve"> удобно: руки свободно положите на колени, плечи и голова опущены, глаза закрыты. Мысленно представьте, что на ваше лицо пытается сесть муха. Она садится то на нос, то на рот, то на лоб, то на глаза. Ваша задача: не открывая глаз, согнать назойливое насекомое, с помощью лицевых мышц».</w:t>
      </w:r>
    </w:p>
    <w:p w14:paraId="43AB951C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Упражнение 5.  «Дружественная ладошка».</w:t>
      </w:r>
    </w:p>
    <w:p w14:paraId="28841EA0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формирование положительного отношения между участниками группы.</w:t>
      </w:r>
    </w:p>
    <w:p w14:paraId="6F97B697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Участникам раздаются листки бумаги.</w:t>
      </w:r>
    </w:p>
    <w:p w14:paraId="2A44B039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Психолог: «Обведите контур своей ладони тем цветом, на который похоже ваше настроение сейчас и напишите на ней свое имя. Затем передайте листок с контуром ладошки вашим коллегам по группе, и пусть каждый оставит свои пожелания или комплимент на одном из пальцев ладошки. Послание должно иметь позитивное содержание, личностную обращенность, любым образом упоминать сильные стороны конкретного человека. И я с удовольствием присоединюсь к вам».</w:t>
      </w:r>
    </w:p>
    <w:p w14:paraId="28294DCE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39A9C2B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Упражнение 6.  «Моечная машина»</w:t>
      </w:r>
    </w:p>
    <w:p w14:paraId="6D6610A2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снятие мышечного напряжения, сокращение дистанции в общении.</w:t>
      </w:r>
    </w:p>
    <w:p w14:paraId="7F991015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>Воспитатели  становятся</w:t>
      </w:r>
      <w:proofErr w:type="gramEnd"/>
      <w:r>
        <w:rPr>
          <w:rStyle w:val="c1"/>
          <w:color w:val="000000"/>
          <w:sz w:val="28"/>
          <w:szCs w:val="28"/>
        </w:rPr>
        <w:t xml:space="preserve"> в две шеренги лицом дуг к другу. Первый человек становится «машиной», последний – «сушилкой». «Машина» проходит между шеренгами, все ее моют, поглаживают, бережно и аккуратно потирают. «Сушилка» должна его высушить – обнять. Прошедший «мойку» становятся «сушилкой», с начала шеренги идет следующая «машина».</w:t>
      </w:r>
    </w:p>
    <w:p w14:paraId="2E0AF1F0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Упражнение 9.  «Звуковая гимнастика»</w:t>
      </w:r>
    </w:p>
    <w:p w14:paraId="74F044D9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снятие эмоционального напряжения.</w:t>
      </w:r>
    </w:p>
    <w:p w14:paraId="408E2FAB" w14:textId="77777777" w:rsidR="0012280A" w:rsidRDefault="0012280A" w:rsidP="0012280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 воздействием психических нагрузок возникают мышечные зажимы, напряжение. Умение их расслаблять позволяет снять нервно-психическую напряженность, быстро восстановить силы. Поскольку добиться полного расслабления всех мышц не удается, нужно сосредоточить внимание на наиболее напряженных частях тела.</w:t>
      </w:r>
    </w:p>
    <w:p w14:paraId="29C79042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Упражнение </w:t>
      </w:r>
      <w:proofErr w:type="gramStart"/>
      <w:r>
        <w:rPr>
          <w:rStyle w:val="c1"/>
          <w:color w:val="000000"/>
          <w:sz w:val="28"/>
          <w:szCs w:val="28"/>
        </w:rPr>
        <w:t>выполняется  стоя</w:t>
      </w:r>
      <w:proofErr w:type="gramEnd"/>
      <w:r>
        <w:rPr>
          <w:rStyle w:val="c1"/>
          <w:color w:val="000000"/>
          <w:sz w:val="28"/>
          <w:szCs w:val="28"/>
        </w:rPr>
        <w:t xml:space="preserve"> с выпрямленной спиной в спокойном, расслабленном состоянии. Сначала делаем глубокий вдох носом, а на выдохе громко и энергично произносим звук. Припеваем следующие звуки:</w:t>
      </w:r>
    </w:p>
    <w:p w14:paraId="67F60559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А– воздействует на весь организм;</w:t>
      </w:r>
    </w:p>
    <w:p w14:paraId="64380B36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Е– воздействует на щитовидную железу;</w:t>
      </w:r>
    </w:p>
    <w:p w14:paraId="5512F553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И–воздействует на мозг, глаза, нос, уши;</w:t>
      </w:r>
    </w:p>
    <w:p w14:paraId="535A61C5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О– воздействует на сердце, легкие;</w:t>
      </w:r>
    </w:p>
    <w:p w14:paraId="4D659CA1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У– на органы, расположенные в области живота;</w:t>
      </w:r>
    </w:p>
    <w:p w14:paraId="4E36B311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Я– на работу всего организма;</w:t>
      </w:r>
    </w:p>
    <w:p w14:paraId="23806034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М– на работу всего организма;</w:t>
      </w:r>
    </w:p>
    <w:p w14:paraId="0EF77A3E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Х– помогает очищению организма;</w:t>
      </w:r>
    </w:p>
    <w:p w14:paraId="47195DB6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ХА– помогает повысить настроение.</w:t>
      </w:r>
    </w:p>
    <w:p w14:paraId="332CEA02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Упражнение 10.  «Волшебная корзина»</w:t>
      </w:r>
    </w:p>
    <w:p w14:paraId="5D1A0EDD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1"/>
          <w:color w:val="000000"/>
          <w:sz w:val="28"/>
          <w:szCs w:val="28"/>
        </w:rPr>
        <w:t> поднятие настроения.</w:t>
      </w:r>
    </w:p>
    <w:p w14:paraId="4BB920B5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>Воспитателям  предлагается</w:t>
      </w:r>
      <w:proofErr w:type="gramEnd"/>
      <w:r>
        <w:rPr>
          <w:rStyle w:val="c1"/>
          <w:color w:val="000000"/>
          <w:sz w:val="28"/>
          <w:szCs w:val="28"/>
        </w:rPr>
        <w:t xml:space="preserve"> достать по одной записке из волшебной шкатулки (вазы, мешочка), которая подскажет им, что на них ожидает сегодня или что им нужно сделать в ближайшее время.</w:t>
      </w:r>
    </w:p>
    <w:p w14:paraId="1828933A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Варианты пожеланий:</w:t>
      </w:r>
    </w:p>
    <w:p w14:paraId="67A4D8E2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bookmarkStart w:id="1" w:name="_Hlk180576396"/>
      <w:r>
        <w:rPr>
          <w:rStyle w:val="c1"/>
          <w:color w:val="000000"/>
          <w:sz w:val="28"/>
          <w:szCs w:val="28"/>
        </w:rPr>
        <w:t>- Тебе сегодня особенно повезет!</w:t>
      </w:r>
    </w:p>
    <w:p w14:paraId="3A213483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Жизнь готовит тебе приятный сюрприз!</w:t>
      </w:r>
    </w:p>
    <w:p w14:paraId="26E85A56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Наступило время сделать то, что ты постоянно откладываешь!</w:t>
      </w:r>
    </w:p>
    <w:p w14:paraId="3ADE596D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Люби себя такой, какая ты есть, - неповторимой!</w:t>
      </w:r>
    </w:p>
    <w:p w14:paraId="7F198FAC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Сделай себе подарок, ты на него заслуживаешь!</w:t>
      </w:r>
    </w:p>
    <w:p w14:paraId="12A9BAF7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Сегодня с тобой вместе радость и спокойствие!</w:t>
      </w:r>
    </w:p>
    <w:p w14:paraId="1476446A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Сегодня твой день, успехов тебе!</w:t>
      </w:r>
    </w:p>
    <w:p w14:paraId="182B5035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Все твои желания и мечты реализуются, поверь в это! </w:t>
      </w:r>
      <w:bookmarkEnd w:id="1"/>
      <w:r>
        <w:rPr>
          <w:rStyle w:val="c1"/>
          <w:color w:val="000000"/>
          <w:sz w:val="28"/>
          <w:szCs w:val="28"/>
        </w:rPr>
        <w:t>и т.д.</w:t>
      </w:r>
    </w:p>
    <w:p w14:paraId="50B0AF7C" w14:textId="77777777" w:rsidR="0012280A" w:rsidRDefault="0012280A" w:rsidP="0012280A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Можно также пожелать педагогам создать такую шкатулку у себя дома и каждое утро доставать из нее по одной записке. Эти пожелания волшебным образом влияют на настроение людей, подбадривают, придают уверенности.</w:t>
      </w:r>
    </w:p>
    <w:p w14:paraId="4D09AF80" w14:textId="77777777" w:rsidR="00C62B2B" w:rsidRDefault="00C62B2B"/>
    <w:sectPr w:rsidR="00C6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8B"/>
    <w:rsid w:val="0012280A"/>
    <w:rsid w:val="009E698B"/>
    <w:rsid w:val="00C6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8E59"/>
  <w15:chartTrackingRefBased/>
  <w15:docId w15:val="{07B03DDD-5F83-4BA8-912C-CCBDF4E7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8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2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2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280A"/>
  </w:style>
  <w:style w:type="character" w:customStyle="1" w:styleId="c1">
    <w:name w:val="c1"/>
    <w:basedOn w:val="a0"/>
    <w:rsid w:val="0012280A"/>
  </w:style>
  <w:style w:type="character" w:customStyle="1" w:styleId="c6">
    <w:name w:val="c6"/>
    <w:basedOn w:val="a0"/>
    <w:rsid w:val="00122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2025-01-10T06:32:00Z</dcterms:created>
  <dcterms:modified xsi:type="dcterms:W3CDTF">2025-01-10T06:32:00Z</dcterms:modified>
</cp:coreProperties>
</file>