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87FE6" w14:textId="77777777" w:rsidR="00AD0FF7" w:rsidRPr="00AD0FF7" w:rsidRDefault="00AD0FF7" w:rsidP="00AD0FF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AD0FF7">
        <w:rPr>
          <w:rFonts w:ascii="Times New Roman" w:hAnsi="Times New Roman" w:cs="Times New Roman"/>
          <w:b/>
          <w:sz w:val="32"/>
          <w:szCs w:val="28"/>
        </w:rPr>
        <w:t>Консультация для родителей «Нравственно-патриотическое воспитание дошкольника в семье»</w:t>
      </w:r>
    </w:p>
    <w:bookmarkEnd w:id="0"/>
    <w:p w14:paraId="02A757ED" w14:textId="77777777" w:rsidR="00AD0FF7" w:rsidRDefault="00AD0FF7" w:rsidP="00AD0FF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D6F4C3C" w14:textId="01FDDA2B" w:rsidR="00AD0FF7" w:rsidRPr="00B35735" w:rsidRDefault="00AD0FF7" w:rsidP="00AD0FF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5735">
        <w:rPr>
          <w:rFonts w:ascii="Times New Roman" w:hAnsi="Times New Roman" w:cs="Times New Roman"/>
          <w:i/>
          <w:sz w:val="28"/>
          <w:szCs w:val="28"/>
        </w:rPr>
        <w:t xml:space="preserve"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 </w:t>
      </w:r>
    </w:p>
    <w:p w14:paraId="21CC5DAF" w14:textId="77777777" w:rsidR="00AD0FF7" w:rsidRPr="00B35735" w:rsidRDefault="00AD0FF7" w:rsidP="00AD0FF7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35735">
        <w:rPr>
          <w:rFonts w:ascii="Times New Roman" w:hAnsi="Times New Roman" w:cs="Times New Roman"/>
          <w:i/>
          <w:sz w:val="28"/>
          <w:szCs w:val="28"/>
        </w:rPr>
        <w:t xml:space="preserve">Академик </w:t>
      </w:r>
      <w:proofErr w:type="spellStart"/>
      <w:r w:rsidRPr="00B35735">
        <w:rPr>
          <w:rFonts w:ascii="Times New Roman" w:hAnsi="Times New Roman" w:cs="Times New Roman"/>
          <w:i/>
          <w:sz w:val="28"/>
          <w:szCs w:val="28"/>
        </w:rPr>
        <w:t>Д.С.Лихачёв</w:t>
      </w:r>
      <w:proofErr w:type="spellEnd"/>
    </w:p>
    <w:p w14:paraId="3832CBC8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C07CE5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 патриотических чувств у дошкольников. Самое большое счастье для родителей – вырастить здоровых и высоконравственных детей. </w:t>
      </w:r>
    </w:p>
    <w:p w14:paraId="66840A5F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ECCA7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 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 </w:t>
      </w:r>
    </w:p>
    <w:p w14:paraId="6B4E2351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DD5FC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 </w:t>
      </w:r>
      <w:r w:rsidRPr="00B35735">
        <w:rPr>
          <w:rFonts w:ascii="Times New Roman" w:hAnsi="Times New Roman" w:cs="Times New Roman"/>
          <w:b/>
          <w:sz w:val="28"/>
          <w:szCs w:val="28"/>
        </w:rPr>
        <w:t>Исходя из этого, нравственно-патриотическое воспитание включает целый комплекс задач:</w:t>
      </w:r>
      <w:r w:rsidRPr="00B35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6EC41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воспитание у ребенка любви и привязанности к своей семье, дому, детскому саду, улице, городу; </w:t>
      </w:r>
    </w:p>
    <w:p w14:paraId="2DD24CEF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формирование бережного отношения к природе и всему живому; </w:t>
      </w:r>
    </w:p>
    <w:p w14:paraId="77DE4610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>— воспитание уважения к труду;</w:t>
      </w:r>
    </w:p>
    <w:p w14:paraId="2532BA77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развитие интереса к русским традициям и промыслам; </w:t>
      </w:r>
    </w:p>
    <w:p w14:paraId="26283B60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формирование элементарных знаний о правах человека; </w:t>
      </w:r>
    </w:p>
    <w:p w14:paraId="707AAB09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lastRenderedPageBreak/>
        <w:t xml:space="preserve">— расширение представлений о городах России; своем городе% </w:t>
      </w:r>
    </w:p>
    <w:p w14:paraId="2D007E51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знакомство детей с символами государства (герб, флаг, гимн); </w:t>
      </w:r>
    </w:p>
    <w:p w14:paraId="06FAC19F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развитие чувства ответственности и гордости за достижения страны; </w:t>
      </w:r>
    </w:p>
    <w:p w14:paraId="5CE29C38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— формирование толерантности, чувства уважения к другим народам, их традициям. </w:t>
      </w:r>
    </w:p>
    <w:p w14:paraId="7C8FF7AB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со взрослыми и сверстниками. </w:t>
      </w:r>
    </w:p>
    <w:p w14:paraId="3A1D4778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b/>
          <w:sz w:val="28"/>
          <w:szCs w:val="28"/>
        </w:rPr>
        <w:t>Как же приобщить детей к нравственно-патриотическому воспитанию?</w:t>
      </w:r>
      <w:r w:rsidRPr="00B357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B9340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 </w:t>
      </w:r>
    </w:p>
    <w:p w14:paraId="3E5CAAC2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FAA46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 Дошкольники очень рано начинают проявлять интерес к истории страны, края. Организуйте экскурсии в Музей Семьи Степановых, к мемориалу «Вечный огонь», расскажите о тяжелой жизни в военное время, отсутствии еды, и о том, как чтят память погибших. </w:t>
      </w:r>
    </w:p>
    <w:p w14:paraId="6803F214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AE15F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 </w:t>
      </w:r>
    </w:p>
    <w:p w14:paraId="7155003B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6C80D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4. Воспитывайте у ребенка уважительно-бережное отношение к хлебу. Понаблюдайте за тем, как привозят и разгружают хлеб. Р </w:t>
      </w:r>
      <w:proofErr w:type="spellStart"/>
      <w:r w:rsidRPr="00B35735">
        <w:rPr>
          <w:rFonts w:ascii="Times New Roman" w:hAnsi="Times New Roman" w:cs="Times New Roman"/>
          <w:sz w:val="28"/>
          <w:szCs w:val="28"/>
        </w:rPr>
        <w:t>асскажите</w:t>
      </w:r>
      <w:proofErr w:type="spellEnd"/>
      <w:r w:rsidRPr="00B35735">
        <w:rPr>
          <w:rFonts w:ascii="Times New Roman" w:hAnsi="Times New Roman" w:cs="Times New Roman"/>
          <w:sz w:val="28"/>
          <w:szCs w:val="28"/>
        </w:rPr>
        <w:t xml:space="preserve">, как выращивают хлеб, сколько труда в него вложено. </w:t>
      </w:r>
    </w:p>
    <w:p w14:paraId="6A6574DC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10977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5735">
        <w:rPr>
          <w:rFonts w:ascii="Times New Roman" w:hAnsi="Times New Roman" w:cs="Times New Roman"/>
          <w:sz w:val="28"/>
          <w:szCs w:val="28"/>
        </w:rPr>
        <w:t>5 .</w:t>
      </w:r>
      <w:proofErr w:type="gramEnd"/>
      <w:r w:rsidRPr="00B35735">
        <w:rPr>
          <w:rFonts w:ascii="Times New Roman" w:hAnsi="Times New Roman" w:cs="Times New Roman"/>
          <w:sz w:val="28"/>
          <w:szCs w:val="28"/>
        </w:rPr>
        <w:t xml:space="preserve"> Расскажите ребенку о своей работе: что вы делаете, какую пользу приносит ваш труд людям, Родине. Расскажите, что вам нравится в вашем труде. </w:t>
      </w:r>
    </w:p>
    <w:p w14:paraId="47150980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A433A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</w:t>
      </w:r>
      <w:r w:rsidRPr="00B35735">
        <w:rPr>
          <w:rFonts w:ascii="Times New Roman" w:hAnsi="Times New Roman" w:cs="Times New Roman"/>
          <w:sz w:val="28"/>
          <w:szCs w:val="28"/>
        </w:rPr>
        <w:lastRenderedPageBreak/>
        <w:t xml:space="preserve">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 </w:t>
      </w:r>
    </w:p>
    <w:p w14:paraId="4391C5BD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BA9F1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много разнообразных культур растут на ней и дают хорошие урожаи. </w:t>
      </w:r>
    </w:p>
    <w:p w14:paraId="39936AED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9E0E9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 </w:t>
      </w:r>
    </w:p>
    <w:p w14:paraId="49B62A2E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CF0E3" w14:textId="77777777" w:rsidR="00AD0FF7" w:rsidRPr="00B35735" w:rsidRDefault="00AD0FF7" w:rsidP="00AD0F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735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 Во всех возрастных группа д/с № 10 организованны патриотические уголки, наполненные предметами быта кубанских казаков, изображением национальных костюмов, ремесел, дидактическими играми, разработанными воспитателями и родителями воспитанников, художественной литературой Кубанских казаков. Также представлены макеты избы </w:t>
      </w:r>
      <w:proofErr w:type="spellStart"/>
      <w:r w:rsidRPr="00B35735">
        <w:rPr>
          <w:rFonts w:ascii="Times New Roman" w:hAnsi="Times New Roman" w:cs="Times New Roman"/>
          <w:sz w:val="28"/>
          <w:szCs w:val="28"/>
        </w:rPr>
        <w:t>казачей</w:t>
      </w:r>
      <w:proofErr w:type="spellEnd"/>
      <w:r w:rsidRPr="00B35735">
        <w:rPr>
          <w:rFonts w:ascii="Times New Roman" w:hAnsi="Times New Roman" w:cs="Times New Roman"/>
          <w:sz w:val="28"/>
          <w:szCs w:val="28"/>
        </w:rPr>
        <w:t xml:space="preserve">. Ребята с удовольствием изучают представленные предметы и играют в такие игры, как «Наряди казака и казачку», «Разрезные картинки», «Укрась вазу». Таким образом, подводя итоги можно сказать, что нравственно- 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 </w:t>
      </w:r>
    </w:p>
    <w:p w14:paraId="0E41CE02" w14:textId="77777777" w:rsidR="0088544E" w:rsidRDefault="0088544E"/>
    <w:sectPr w:rsidR="0088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4E"/>
    <w:rsid w:val="0088544E"/>
    <w:rsid w:val="00A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E675"/>
  <w15:chartTrackingRefBased/>
  <w15:docId w15:val="{F25A6030-8C38-4E87-A1D4-82BA1BC2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2024-02-26T12:27:00Z</dcterms:created>
  <dcterms:modified xsi:type="dcterms:W3CDTF">2024-02-26T12:27:00Z</dcterms:modified>
</cp:coreProperties>
</file>