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AA07E">
      <w:pPr>
        <w:pStyle w:val="5"/>
        <w:shd w:val="clear" w:color="auto" w:fill="FFFFFF"/>
        <w:spacing w:before="0" w:beforeAutospacing="0" w:after="0" w:afterAutospacing="0" w:line="360" w:lineRule="auto"/>
        <w:ind w:firstLine="358"/>
        <w:jc w:val="center"/>
        <w:rPr>
          <w:color w:val="000000"/>
        </w:rPr>
      </w:pPr>
      <w:r>
        <w:rPr>
          <w:rStyle w:val="6"/>
          <w:b/>
          <w:bCs/>
          <w:color w:val="111111"/>
        </w:rPr>
        <w:t>Сценарий ко дню матери «Видео открытка для мамы»</w:t>
      </w:r>
    </w:p>
    <w:p w14:paraId="6D118037">
      <w:pPr>
        <w:pStyle w:val="5"/>
        <w:shd w:val="clear" w:color="auto" w:fill="FFFFFF"/>
        <w:spacing w:before="0" w:beforeAutospacing="0" w:after="0" w:afterAutospacing="0" w:line="360" w:lineRule="auto"/>
        <w:ind w:firstLine="358"/>
        <w:jc w:val="center"/>
        <w:rPr>
          <w:rFonts w:hint="default"/>
          <w:color w:val="000000"/>
          <w:lang w:val="ru-RU"/>
        </w:rPr>
      </w:pPr>
      <w:r>
        <w:rPr>
          <w:rStyle w:val="6"/>
          <w:b/>
          <w:bCs/>
          <w:color w:val="111111"/>
        </w:rPr>
        <w:t>с использованием музыки и коротких видеороликов</w:t>
      </w:r>
      <w:bookmarkStart w:id="0" w:name="_GoBack"/>
      <w:bookmarkEnd w:id="0"/>
    </w:p>
    <w:p w14:paraId="382BF91D">
      <w:pPr>
        <w:pStyle w:val="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8"/>
          <w:b/>
          <w:bCs/>
          <w:color w:val="111111"/>
        </w:rPr>
        <w:t>Цель: </w:t>
      </w:r>
      <w:r>
        <w:rPr>
          <w:rStyle w:val="9"/>
          <w:color w:val="111111"/>
        </w:rPr>
        <w:t>воспитание чувства любви и уважения к своим мамам.</w:t>
      </w:r>
    </w:p>
    <w:p w14:paraId="170028C9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6"/>
          <w:b/>
          <w:bCs/>
          <w:color w:val="111111"/>
        </w:rPr>
        <w:t>Задачи:</w:t>
      </w:r>
      <w:r>
        <w:rPr>
          <w:rStyle w:val="8"/>
          <w:b/>
          <w:bCs/>
          <w:color w:val="000000"/>
        </w:rPr>
        <w:t>  </w:t>
      </w:r>
      <w:r>
        <w:rPr>
          <w:rStyle w:val="9"/>
          <w:color w:val="000000"/>
        </w:rPr>
        <w:t>создать условия для</w:t>
      </w:r>
      <w:r>
        <w:rPr>
          <w:rStyle w:val="8"/>
          <w:b/>
          <w:bCs/>
          <w:color w:val="000000"/>
        </w:rPr>
        <w:t> </w:t>
      </w:r>
      <w:r>
        <w:rPr>
          <w:rStyle w:val="9"/>
          <w:color w:val="000000"/>
        </w:rPr>
        <w:t xml:space="preserve">праздничного настроения родителей и воспитанников от видео открытки; способствовать развитию эмоциональной сферы и  артистизма детей; воспитать чувство уважения, любви к родителям, старшим; создавать </w:t>
      </w:r>
      <w:r>
        <w:rPr>
          <w:rStyle w:val="9"/>
          <w:color w:val="000000"/>
          <w:lang w:val="ru-RU"/>
        </w:rPr>
        <w:t>тёплый</w:t>
      </w:r>
      <w:r>
        <w:rPr>
          <w:rStyle w:val="9"/>
          <w:color w:val="000000"/>
        </w:rPr>
        <w:t xml:space="preserve"> нравственный климат между мамами и детьми; пробудить во взрослых и детях желание быть доброжелательными и доверчивыми друг к другу.</w:t>
      </w:r>
    </w:p>
    <w:p w14:paraId="1CA8F6AE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rStyle w:val="9"/>
          <w:color w:val="111111"/>
        </w:rPr>
      </w:pPr>
      <w:r>
        <w:rPr>
          <w:rStyle w:val="8"/>
          <w:b/>
          <w:bCs/>
          <w:color w:val="111111"/>
        </w:rPr>
        <w:t>Предварительная работа: </w:t>
      </w:r>
      <w:r>
        <w:rPr>
          <w:rStyle w:val="9"/>
          <w:color w:val="111111"/>
        </w:rPr>
        <w:t xml:space="preserve">разучивание детьми песни, танца, стихотворений, подготовка костюмов для показа сказки, украшение зала. Все части открытки снимаются на видео отдельно, редактируются и оформляются в один видеофайл. </w:t>
      </w:r>
    </w:p>
    <w:p w14:paraId="7CF79C9D">
      <w:pPr>
        <w:pStyle w:val="10"/>
        <w:shd w:val="clear" w:color="auto" w:fill="FFFFFF"/>
        <w:spacing w:before="0" w:beforeAutospacing="0" w:after="0" w:afterAutospacing="0" w:line="360" w:lineRule="auto"/>
        <w:jc w:val="center"/>
        <w:rPr>
          <w:rStyle w:val="9"/>
          <w:b/>
          <w:color w:val="111111"/>
        </w:rPr>
      </w:pPr>
      <w:r>
        <w:rPr>
          <w:rStyle w:val="9"/>
          <w:b/>
          <w:color w:val="111111"/>
          <w:lang w:val="en-US"/>
        </w:rPr>
        <w:t>I</w:t>
      </w:r>
      <w:r>
        <w:rPr>
          <w:rStyle w:val="9"/>
          <w:b/>
          <w:color w:val="111111"/>
        </w:rPr>
        <w:t xml:space="preserve"> часть видео открытки «Поздравление»</w:t>
      </w:r>
    </w:p>
    <w:p w14:paraId="06F99873">
      <w:pPr>
        <w:pStyle w:val="10"/>
        <w:shd w:val="clear" w:color="auto" w:fill="FFFFFF"/>
        <w:spacing w:before="0" w:beforeAutospacing="0" w:after="0" w:afterAutospacing="0" w:line="360" w:lineRule="auto"/>
        <w:rPr>
          <w:rStyle w:val="9"/>
          <w:b/>
          <w:color w:val="111111"/>
        </w:rPr>
      </w:pPr>
      <w:r>
        <w:rPr>
          <w:rStyle w:val="9"/>
          <w:b/>
          <w:color w:val="111111"/>
        </w:rPr>
        <w:t>Под музыку дети входят в зал и встают парами.</w:t>
      </w:r>
    </w:p>
    <w:p w14:paraId="476153EB">
      <w:pPr>
        <w:pStyle w:val="10"/>
        <w:shd w:val="clear" w:color="auto" w:fill="FFFFFF"/>
        <w:spacing w:before="0" w:beforeAutospacing="0" w:after="0" w:afterAutospacing="0" w:line="360" w:lineRule="auto"/>
        <w:rPr>
          <w:rStyle w:val="9"/>
          <w:color w:val="111111"/>
        </w:rPr>
      </w:pPr>
      <w:r>
        <w:rPr>
          <w:rStyle w:val="9"/>
          <w:b/>
          <w:color w:val="111111"/>
        </w:rPr>
        <w:t xml:space="preserve">Воспитатель: </w:t>
      </w:r>
      <w:r>
        <w:rPr>
          <w:rStyle w:val="9"/>
          <w:color w:val="111111"/>
        </w:rPr>
        <w:t>Для мам сегодня наши крошки дружно хлопают в ладошки! (Хлопают)</w:t>
      </w:r>
    </w:p>
    <w:p w14:paraId="7D47715A">
      <w:pPr>
        <w:pStyle w:val="10"/>
        <w:shd w:val="clear" w:color="auto" w:fill="FFFFFF"/>
        <w:spacing w:before="0" w:beforeAutospacing="0" w:after="0" w:afterAutospacing="0" w:line="360" w:lineRule="auto"/>
        <w:rPr>
          <w:rStyle w:val="9"/>
          <w:color w:val="111111"/>
        </w:rPr>
      </w:pPr>
      <w:r>
        <w:rPr>
          <w:rStyle w:val="9"/>
          <w:color w:val="111111"/>
        </w:rPr>
        <w:t>Мы старались, мы спешили, танцы, песенки учили,</w:t>
      </w:r>
    </w:p>
    <w:p w14:paraId="50875784">
      <w:pPr>
        <w:pStyle w:val="10"/>
        <w:shd w:val="clear" w:color="auto" w:fill="FFFFFF"/>
        <w:spacing w:before="0" w:beforeAutospacing="0" w:after="0" w:afterAutospacing="0" w:line="360" w:lineRule="auto"/>
        <w:rPr>
          <w:rStyle w:val="9"/>
          <w:color w:val="111111"/>
        </w:rPr>
      </w:pPr>
      <w:r>
        <w:rPr>
          <w:rStyle w:val="9"/>
          <w:color w:val="111111"/>
        </w:rPr>
        <w:t>Мамам мы стихи прочтём, поиграем и споём!</w:t>
      </w:r>
    </w:p>
    <w:p w14:paraId="59ABB628">
      <w:pPr>
        <w:pStyle w:val="10"/>
        <w:shd w:val="clear" w:color="auto" w:fill="FFFFFF"/>
        <w:spacing w:before="0" w:beforeAutospacing="0" w:after="0" w:afterAutospacing="0" w:line="360" w:lineRule="auto"/>
        <w:rPr>
          <w:rStyle w:val="9"/>
          <w:b/>
          <w:color w:val="111111"/>
        </w:rPr>
      </w:pPr>
      <w:r>
        <w:rPr>
          <w:rStyle w:val="9"/>
          <w:b/>
          <w:color w:val="111111"/>
        </w:rPr>
        <w:t>1 Ребёнок</w:t>
      </w:r>
    </w:p>
    <w:p w14:paraId="45BAEBEA">
      <w:pPr>
        <w:pStyle w:val="10"/>
        <w:shd w:val="clear" w:color="auto" w:fill="FFFFFF"/>
        <w:spacing w:before="0" w:beforeAutospacing="0" w:after="0" w:afterAutospacing="0" w:line="360" w:lineRule="auto"/>
        <w:rPr>
          <w:rStyle w:val="9"/>
          <w:color w:val="111111"/>
        </w:rPr>
      </w:pPr>
      <w:r>
        <w:rPr>
          <w:rStyle w:val="9"/>
          <w:color w:val="111111"/>
        </w:rPr>
        <w:t>Нарисую солнышко</w:t>
      </w:r>
    </w:p>
    <w:p w14:paraId="39B4141F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Для мамочки моей</w:t>
      </w:r>
    </w:p>
    <w:p w14:paraId="3DC70AD2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Светит пусть в окошечко</w:t>
      </w:r>
    </w:p>
    <w:p w14:paraId="3DB0A36B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Ей будет веселей.</w:t>
      </w:r>
    </w:p>
    <w:p w14:paraId="00BAB656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color w:val="000000"/>
        </w:rPr>
        <w:t>2 ребёнок</w:t>
      </w:r>
    </w:p>
    <w:p w14:paraId="629F99E2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Маму нежно обниму,</w:t>
      </w:r>
    </w:p>
    <w:p w14:paraId="746DB341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Крепко поцелую,</w:t>
      </w:r>
    </w:p>
    <w:p w14:paraId="2DC9DB77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Потому что я люблю</w:t>
      </w:r>
    </w:p>
    <w:p w14:paraId="5863C527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Мамочку родную!</w:t>
      </w:r>
    </w:p>
    <w:p w14:paraId="51D0467B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>Песня «Про мамочку»</w:t>
      </w:r>
    </w:p>
    <w:p w14:paraId="3F9EA6C8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Воспитатель: </w:t>
      </w:r>
      <w:r>
        <w:rPr>
          <w:color w:val="000000"/>
        </w:rPr>
        <w:t>А сейчас за ручки мы возьмёмся и мамам дружно улыбнёмся. И на радость мамам нашим весело сейчас попляшем.</w:t>
      </w:r>
    </w:p>
    <w:p w14:paraId="461DB4DA">
      <w:pPr>
        <w:pStyle w:val="1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>Танец хореографа.</w:t>
      </w:r>
    </w:p>
    <w:p w14:paraId="5417FA0E">
      <w:pPr>
        <w:pStyle w:val="10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 xml:space="preserve"> часть видео открытки. Сказка «Репка»</w:t>
      </w:r>
    </w:p>
    <w:p w14:paraId="21F0676C">
      <w:pPr>
        <w:pStyle w:val="4"/>
        <w:spacing w:before="0" w:beforeAutospacing="0" w:after="360" w:afterAutospacing="0" w:line="360" w:lineRule="auto"/>
        <w:rPr>
          <w:color w:val="222222"/>
        </w:rPr>
      </w:pPr>
      <w:r>
        <w:rPr>
          <w:color w:val="222222"/>
        </w:rPr>
        <w:t>Посадил дед репку — выросла репка большая, пребольшая.</w:t>
      </w:r>
    </w:p>
    <w:p w14:paraId="6C7CC844">
      <w:pPr>
        <w:pStyle w:val="4"/>
        <w:spacing w:before="0" w:beforeAutospacing="0" w:after="360" w:afterAutospacing="0" w:line="360" w:lineRule="auto"/>
        <w:rPr>
          <w:color w:val="222222"/>
        </w:rPr>
      </w:pPr>
      <w:r>
        <w:rPr>
          <w:color w:val="222222"/>
        </w:rPr>
        <w:t>Стал дед репку из земли тащить: тянет-потянет, вытащить не может.</w:t>
      </w:r>
    </w:p>
    <w:p w14:paraId="030F3A0E">
      <w:pPr>
        <w:pStyle w:val="4"/>
        <w:spacing w:before="0" w:beforeAutospacing="0" w:after="360" w:afterAutospacing="0" w:line="360" w:lineRule="auto"/>
        <w:rPr>
          <w:color w:val="222222"/>
        </w:rPr>
      </w:pPr>
      <w:r>
        <w:rPr>
          <w:color w:val="222222"/>
        </w:rPr>
        <w:t>Позвал дед на помощь бабку.</w:t>
      </w:r>
    </w:p>
    <w:p w14:paraId="082C199C">
      <w:pPr>
        <w:pStyle w:val="4"/>
        <w:spacing w:before="0" w:beforeAutospacing="0" w:after="360" w:afterAutospacing="0" w:line="360" w:lineRule="auto"/>
        <w:rPr>
          <w:color w:val="222222"/>
        </w:rPr>
      </w:pPr>
      <w:r>
        <w:rPr>
          <w:color w:val="222222"/>
        </w:rPr>
        <w:t>Бабка за дедку, дедка за репку: тянут-потянут, вытянуть не могут.</w:t>
      </w:r>
    </w:p>
    <w:p w14:paraId="07C2CD03">
      <w:pPr>
        <w:pStyle w:val="4"/>
        <w:spacing w:before="0" w:beforeAutospacing="0" w:after="360" w:afterAutospacing="0" w:line="360" w:lineRule="auto"/>
        <w:rPr>
          <w:color w:val="222222"/>
        </w:rPr>
      </w:pPr>
      <w:r>
        <w:rPr>
          <w:color w:val="222222"/>
        </w:rPr>
        <w:t>Позвала бабка внучку. Внучка за бабку, бабка за дедку, дедка за репку: тянут-потянут, вытянуть не могут.</w:t>
      </w:r>
    </w:p>
    <w:p w14:paraId="29543379">
      <w:pPr>
        <w:pStyle w:val="4"/>
        <w:spacing w:before="0" w:beforeAutospacing="0" w:after="360" w:afterAutospacing="0" w:line="360" w:lineRule="auto"/>
        <w:rPr>
          <w:color w:val="222222"/>
        </w:rPr>
      </w:pPr>
      <w:r>
        <w:rPr>
          <w:color w:val="222222"/>
        </w:rPr>
        <w:t>Кликнула внучка Жучку. Жучка за внучку, внучка за бабку, бабка за дедку, дедка за репку: тянут-потянут, вытянуть не могут.</w:t>
      </w:r>
    </w:p>
    <w:p w14:paraId="3860FD47">
      <w:pPr>
        <w:pStyle w:val="4"/>
        <w:spacing w:before="0" w:beforeAutospacing="0" w:after="360" w:afterAutospacing="0" w:line="360" w:lineRule="auto"/>
        <w:rPr>
          <w:color w:val="222222"/>
        </w:rPr>
      </w:pPr>
      <w:r>
        <w:rPr>
          <w:color w:val="222222"/>
        </w:rPr>
        <w:t>Кликнула Жучка кошку. Кошка за Жучку, Жучка за внучку, внучка за бабку, бабка за дедку, дедка за репку: тянут-потянут, вытянуть не могут.</w:t>
      </w:r>
    </w:p>
    <w:p w14:paraId="6D5030EE">
      <w:pPr>
        <w:pStyle w:val="4"/>
        <w:spacing w:before="0" w:beforeAutospacing="0" w:after="360" w:afterAutospacing="0" w:line="360" w:lineRule="auto"/>
        <w:rPr>
          <w:color w:val="222222"/>
        </w:rPr>
      </w:pPr>
      <w:r>
        <w:rPr>
          <w:color w:val="222222"/>
        </w:rPr>
        <w:t>Кликнула кошка мышку.</w:t>
      </w:r>
    </w:p>
    <w:p w14:paraId="66C11FBA">
      <w:pPr>
        <w:pStyle w:val="4"/>
        <w:spacing w:before="0" w:beforeAutospacing="0" w:after="0" w:afterAutospacing="0" w:line="360" w:lineRule="auto"/>
        <w:rPr>
          <w:color w:val="222222"/>
        </w:rPr>
      </w:pPr>
      <w:r>
        <w:rPr>
          <w:color w:val="222222"/>
        </w:rPr>
        <w:t>Мышка за кошку, кошка за Жучку, Жучка за внучку, внучка за бабку, бабка за дедку, дедка за репку тянут-потянут — вытащили репку!</w:t>
      </w:r>
    </w:p>
    <w:p w14:paraId="2036971D">
      <w:pPr>
        <w:pStyle w:val="10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 xml:space="preserve"> часть видео открытки «Подарок маме»</w:t>
      </w:r>
    </w:p>
    <w:p w14:paraId="66D2FF09">
      <w:pPr>
        <w:pStyle w:val="1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Дети держат в руках подарок и хором говорят: «Мы вас любим!»</w:t>
      </w:r>
    </w:p>
    <w:p w14:paraId="446DF793">
      <w:pPr>
        <w:spacing w:line="360" w:lineRule="auto"/>
      </w:pPr>
    </w:p>
    <w:sectPr>
      <w:pgSz w:w="11906" w:h="16838"/>
      <w:pgMar w:top="567" w:right="566" w:bottom="426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30991"/>
    <w:rsid w:val="00130991"/>
    <w:rsid w:val="0090402D"/>
    <w:rsid w:val="00B532B8"/>
    <w:rsid w:val="00C70360"/>
    <w:rsid w:val="00FC20CA"/>
    <w:rsid w:val="07E8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c2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2"/>
    <w:basedOn w:val="2"/>
    <w:uiPriority w:val="0"/>
  </w:style>
  <w:style w:type="paragraph" w:customStyle="1" w:styleId="7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8"/>
    <w:basedOn w:val="2"/>
    <w:qFormat/>
    <w:uiPriority w:val="0"/>
  </w:style>
  <w:style w:type="character" w:customStyle="1" w:styleId="9">
    <w:name w:val="c1"/>
    <w:basedOn w:val="2"/>
    <w:uiPriority w:val="0"/>
  </w:style>
  <w:style w:type="paragraph" w:customStyle="1" w:styleId="10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AlexSoft</Company>
  <Pages>2</Pages>
  <Words>327</Words>
  <Characters>1865</Characters>
  <Lines>15</Lines>
  <Paragraphs>4</Paragraphs>
  <TotalTime>44</TotalTime>
  <ScaleCrop>false</ScaleCrop>
  <LinksUpToDate>false</LinksUpToDate>
  <CharactersWithSpaces>2188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2024-11-04T12:32:00Z</dcterms:created>
  <dc:creator>Ефремова</dc:creator>
  <cp:lastModifiedBy>Татьяна Ефремова</cp:lastModifiedBy>
  <cp:lastPrinted>2024-11-04T13:14:00Z</cp:lastPrinted>
  <dcterms:modified xsi:type="dcterms:W3CDTF">2024-11-05T16:19:42Z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09893697011E4E97AE9FF49BB9EE8945_12</vt:lpwstr>
  </property>
</Properties>
</file>