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7A8D"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56"/>
          <w:szCs w:val="56"/>
        </w:rPr>
        <w:t>«Нарисуй картину про весну»</w:t>
      </w:r>
    </w:p>
    <w:p w14:paraId="2250B6DE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eastAsia="Times New Roman" w:cs="Times New Roman"/>
          <w:sz w:val="28"/>
          <w:szCs w:val="28"/>
        </w:rPr>
        <w:t>развитие творческих, речевых и познавательных способностей в соответствии с возрастом детей</w:t>
      </w:r>
    </w:p>
    <w:p w14:paraId="283B365F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ЗАДАЧИ:</w:t>
      </w:r>
    </w:p>
    <w:p w14:paraId="26CB127B">
      <w:pPr>
        <w:spacing w:after="0" w:line="240" w:lineRule="auto"/>
        <w:rPr>
          <w:rStyle w:val="8"/>
          <w:rFonts w:ascii="Times New Roman" w:hAnsi="Times New Roman" w:cs="Times New Roman"/>
          <w:b/>
          <w:sz w:val="28"/>
          <w:szCs w:val="28"/>
        </w:rPr>
      </w:pPr>
      <w:r>
        <w:rPr>
          <w:rStyle w:val="8"/>
          <w:rFonts w:ascii="Times New Roman" w:hAnsi="Times New Roman" w:cs="Times New Roman"/>
          <w:b/>
          <w:sz w:val="28"/>
          <w:szCs w:val="28"/>
        </w:rPr>
        <w:t>Обучающие:</w:t>
      </w:r>
    </w:p>
    <w:p w14:paraId="4048A1E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Учить детей передавать в рисунке впечатления от весны,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отгадывать загадки, использовать в своих работах нетрадиционные методы рисования (рисование тычком).</w:t>
      </w:r>
    </w:p>
    <w:p w14:paraId="31DE7DB2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Style w:val="8"/>
          <w:rFonts w:ascii="Times New Roman" w:hAnsi="Times New Roman" w:cs="Times New Roman"/>
          <w:b/>
          <w:sz w:val="28"/>
          <w:szCs w:val="28"/>
        </w:rPr>
        <w:t>Развивающие:</w:t>
      </w:r>
    </w:p>
    <w:p w14:paraId="24020D9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Закреплять в сознании детей признаки весны, сезонные изменения в природе, связанные с весенним периодом.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Развивать умение удачно располагать изображение на листе. Упражнять в рисовании красками (хорошо промывать кисть, осушать ее, набирать краску на кисть по мере надобности). Развивать воображение и восприятие окружающего мира, мелкую моторику, обогащать впечатления детей. Расширять и активизировать словарь по теме «Весна».</w:t>
      </w:r>
    </w:p>
    <w:p w14:paraId="6D661A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"/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73FA29D1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Формировать эмоционально-положительное отношение к самому процессу рисования. Воспитывать гуманное отношение к природе,</w:t>
      </w:r>
      <w:r>
        <w:rPr>
          <w:rFonts w:ascii="Times New Roman" w:hAnsi="Times New Roman" w:cs="Times New Roman"/>
          <w:sz w:val="28"/>
          <w:szCs w:val="28"/>
        </w:rPr>
        <w:t xml:space="preserve"> усидчивость, эстетические чувства.</w:t>
      </w:r>
    </w:p>
    <w:p w14:paraId="2AAB804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Предварительная работа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беседа о весенних изменениях в природе, чтение рассказа Э. Шима «Чем пахнет весна?», </w:t>
      </w:r>
      <w:r>
        <w:rPr>
          <w:rFonts w:ascii="Times New Roman" w:hAnsi="Times New Roman" w:cs="Times New Roman"/>
          <w:sz w:val="28"/>
          <w:szCs w:val="28"/>
        </w:rPr>
        <w:t xml:space="preserve">разучивание стихотворения В. Берестова «Май»,  </w:t>
      </w:r>
      <w:r>
        <w:rPr>
          <w:rFonts w:ascii="Times New Roman" w:hAnsi="Times New Roman" w:eastAsia="Times New Roman" w:cs="Times New Roman"/>
          <w:sz w:val="28"/>
          <w:szCs w:val="28"/>
        </w:rPr>
        <w:t>наблюдения на прогулке.</w:t>
      </w:r>
    </w:p>
    <w:p w14:paraId="6A3CF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Используемый 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B9CA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Сюжетные иллюстрации, мультимедийная презентация, музыкальное сопровождение: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8"/>
          <w:rFonts w:ascii="Times New Roman" w:hAnsi="Times New Roman" w:cs="Times New Roman"/>
          <w:sz w:val="28"/>
          <w:szCs w:val="28"/>
        </w:rPr>
        <w:t>Пришла-весна» (муз. А. Гречанинова, сл. И. Белоусова),  «Весна»  (В.Дон, Л.Андреева), «Весна» (Т. Пархоменко).</w:t>
      </w:r>
    </w:p>
    <w:p w14:paraId="4E3863B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Раздаточный материал.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Гуашь; кисти: кисть с жесткой щетиной, 2 мягкие кисти разной толщины; тонированный лист бумаги А4; салфетка; баночка с водой; подставка под кисточки.</w:t>
      </w:r>
    </w:p>
    <w:p w14:paraId="1690BDAE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Используемые методы и приемы:</w:t>
      </w:r>
    </w:p>
    <w:p w14:paraId="5F59397F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Моделирования игровой ситуации с целью постановки проблемы и создания мотивации.</w:t>
      </w:r>
    </w:p>
    <w:p w14:paraId="44A53869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Отгадывание загадок.</w:t>
      </w:r>
    </w:p>
    <w:p w14:paraId="310EDA6F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Вопросы к детям, </w:t>
      </w:r>
      <w:r>
        <w:rPr>
          <w:rFonts w:ascii="Times New Roman" w:hAnsi="Times New Roman" w:cs="Times New Roman"/>
          <w:sz w:val="28"/>
          <w:szCs w:val="28"/>
        </w:rPr>
        <w:t xml:space="preserve">практическое выполнение рисунков. </w:t>
      </w:r>
    </w:p>
    <w:p w14:paraId="40368A4B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Использование ИКТ, наглядного материала.</w:t>
      </w:r>
    </w:p>
    <w:p w14:paraId="3C9A141C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Физминутка. </w:t>
      </w:r>
    </w:p>
    <w:p w14:paraId="41AD708A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Приоритетные образовательные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«Художественно-эстетическое развитие», «Познавательно развитие», «Речевое развитие». </w:t>
      </w:r>
    </w:p>
    <w:p w14:paraId="3158E8AF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Ход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>занятия</w:t>
      </w:r>
    </w:p>
    <w:p w14:paraId="0D8069F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I часть.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60D8977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Сегодня я хочу поговорить с вами о…… Стоп. Давайте, вы сами угадаете, чему будет посвящено наше занятие. А для этого послушайте загадку:</w:t>
      </w:r>
    </w:p>
    <w:p w14:paraId="199644F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Зазвенели ручьи,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грачи.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улей пчела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 мёд принесла.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скажет, кто знает,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это бывает? (весной)</w:t>
      </w:r>
    </w:p>
    <w:p w14:paraId="6831A18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Конечно, это ласковая волшебница –Весна. Про неё ещё говорят: </w:t>
      </w:r>
    </w:p>
    <w:p w14:paraId="32FE528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Шагает красавица</w:t>
      </w:r>
    </w:p>
    <w:p w14:paraId="145EB93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Легко земли касается,</w:t>
      </w:r>
    </w:p>
    <w:p w14:paraId="3720172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Идёт на поле, на реку,</w:t>
      </w:r>
    </w:p>
    <w:p w14:paraId="2568383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 по снежку , и по цветку.</w:t>
      </w:r>
    </w:p>
    <w:p w14:paraId="6B649EA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Любят, ждут весну и люди, и звери, и птицы. Каждая веточка в лесу, каждая травинка её ласки просит. Ведь у нас зима суровая, морозная и долгая. Всем уже хочется тепла. </w:t>
      </w:r>
    </w:p>
    <w:p w14:paraId="741A906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Что это за конверт лежит. Сейчас мы посмотрим, что в нём.</w:t>
      </w:r>
    </w:p>
    <w:p w14:paraId="06EF0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«Дорогие ребята. Я обращаюсь к вам за помощью. Я пришла на землю, чтобы прогнать зиму. Но это было очень трудно, ведь зима не хотела уходить и мне пришлось с ней бороться. У меня осталось мало сил и я не успеваю разбудить всю природу, вырастить цветы и листья на всех деревьях. Если я не успею, многие деревья останутся без листьев, а полянки будут без цветов, и бабочкам негде будет присесть. Помогите мне. Я знаю, что если вы постараетесь, у вас всё получиться. Очень надеюсь на вас. Весна»</w:t>
      </w:r>
    </w:p>
    <w:p w14:paraId="1DC1DBFD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Вос-ль: Ребята, ну что? Поможем, Весне? (Да) </w:t>
      </w:r>
    </w:p>
    <w:p w14:paraId="64E8A1F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II часть.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471FA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сейчас загадаю вам загадки и вы скажете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может появиться на наших картинах, чтобы они стали весенними. </w:t>
      </w:r>
    </w:p>
    <w:p w14:paraId="0473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Не спеша огонь тут ходит, </w:t>
      </w:r>
    </w:p>
    <w:p w14:paraId="3BBE8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Землю – матушку обходит. </w:t>
      </w:r>
    </w:p>
    <w:p w14:paraId="7B017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Светит весело в оконце, </w:t>
      </w:r>
    </w:p>
    <w:p w14:paraId="04EFE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конечно, это - … (солнце) </w:t>
      </w:r>
    </w:p>
    <w:p w14:paraId="7E6CC5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(презентация: слайд с картинкой-отгадкой) </w:t>
      </w:r>
    </w:p>
    <w:p w14:paraId="160AB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Солнце - какого цвета? Какой формы? Что у солнца есть?</w:t>
      </w:r>
    </w:p>
    <w:p w14:paraId="4C0FB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(презентация: видео «рисуем солнце»)</w:t>
      </w:r>
    </w:p>
    <w:p w14:paraId="490C3D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Уж не солнце ль виновато, </w:t>
      </w:r>
    </w:p>
    <w:p w14:paraId="49A03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висит на небе вата? (облака) </w:t>
      </w:r>
    </w:p>
    <w:p w14:paraId="73D8968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(презентация: слайд с картинкой-отгадкой)</w:t>
      </w:r>
    </w:p>
    <w:p w14:paraId="43BEF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Чтобы изобразить весенний, ясный день, какого цвета нарисуем облака?</w:t>
      </w:r>
    </w:p>
    <w:p w14:paraId="4829D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(презентация: видео «рисуем облака»)</w:t>
      </w:r>
    </w:p>
    <w:p w14:paraId="78F4E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Весной деревья нарядились, </w:t>
      </w:r>
    </w:p>
    <w:p w14:paraId="18E52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Зелёные ладошки на них появились. </w:t>
      </w:r>
    </w:p>
    <w:p w14:paraId="7D4AB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Подует ветерок немножко, </w:t>
      </w:r>
    </w:p>
    <w:p w14:paraId="5EDFCB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захлопают зелёные ладошки? (листья) </w:t>
      </w:r>
    </w:p>
    <w:p w14:paraId="7AC8A35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(презентация: слайд с картинкой-отгадкой) </w:t>
      </w:r>
    </w:p>
    <w:p w14:paraId="1E2A9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Листья на дереве весной какого цвета?</w:t>
      </w:r>
    </w:p>
    <w:p w14:paraId="3804A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(презентация: видео «рисуем листья, траву»)</w:t>
      </w:r>
    </w:p>
    <w:p w14:paraId="0604C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 просторе зеленеем, </w:t>
      </w:r>
    </w:p>
    <w:p w14:paraId="0996A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тёплым дождиком растём, </w:t>
      </w:r>
    </w:p>
    <w:p w14:paraId="3087D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светит – мы цветём?(цветы)</w:t>
      </w:r>
    </w:p>
    <w:p w14:paraId="29296C5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(презентация: слайд с картинкой-отгадкой) </w:t>
      </w:r>
    </w:p>
    <w:p w14:paraId="590009D5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цветы уже расцвели? Какого они цвета?</w:t>
      </w:r>
    </w:p>
    <w:p w14:paraId="2531FEB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(презентация: видео «рисуем цветы»)</w:t>
      </w:r>
    </w:p>
    <w:p w14:paraId="253AEB38">
      <w:pPr>
        <w:pStyle w:val="6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Физминутка: </w:t>
      </w:r>
    </w:p>
    <w:p w14:paraId="05FB4B9E">
      <w:pPr>
        <w:pStyle w:val="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Мы пришли в весенний лес. </w:t>
      </w:r>
      <w:r>
        <w:rPr>
          <w:i/>
          <w:sz w:val="28"/>
          <w:szCs w:val="28"/>
        </w:rPr>
        <w:t>(дети шагают на месте)</w:t>
      </w:r>
      <w:r>
        <w:rPr>
          <w:sz w:val="28"/>
          <w:szCs w:val="28"/>
        </w:rPr>
        <w:t xml:space="preserve"> </w:t>
      </w:r>
    </w:p>
    <w:p w14:paraId="0F51ED33">
      <w:pPr>
        <w:pStyle w:val="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Много здесь вокруг чудес! </w:t>
      </w:r>
      <w:r>
        <w:rPr>
          <w:i/>
          <w:sz w:val="28"/>
          <w:szCs w:val="28"/>
        </w:rPr>
        <w:t>(показывают руками)</w:t>
      </w:r>
      <w:r>
        <w:rPr>
          <w:sz w:val="28"/>
          <w:szCs w:val="28"/>
        </w:rPr>
        <w:t xml:space="preserve"> </w:t>
      </w:r>
    </w:p>
    <w:p w14:paraId="0C76FC5F">
      <w:pPr>
        <w:pStyle w:val="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Справа берёзки стройные стоят, </w:t>
      </w:r>
      <w:r>
        <w:rPr>
          <w:i/>
          <w:sz w:val="28"/>
          <w:szCs w:val="28"/>
        </w:rPr>
        <w:t>(правую руку отводят в сторону)</w:t>
      </w:r>
      <w:r>
        <w:rPr>
          <w:sz w:val="28"/>
          <w:szCs w:val="28"/>
        </w:rPr>
        <w:t xml:space="preserve"> </w:t>
      </w:r>
    </w:p>
    <w:p w14:paraId="599259A4">
      <w:pPr>
        <w:pStyle w:val="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Слева ёлочки на нас глядят. </w:t>
      </w:r>
      <w:r>
        <w:rPr>
          <w:i/>
          <w:sz w:val="28"/>
          <w:szCs w:val="28"/>
        </w:rPr>
        <w:t>(левую руку отводят в сторону)</w:t>
      </w:r>
      <w:r>
        <w:rPr>
          <w:sz w:val="28"/>
          <w:szCs w:val="28"/>
        </w:rPr>
        <w:t xml:space="preserve"> </w:t>
      </w:r>
    </w:p>
    <w:p w14:paraId="4D82BB2E">
      <w:pPr>
        <w:pStyle w:val="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деревьях зеленеют листочки, </w:t>
      </w:r>
      <w:r>
        <w:rPr>
          <w:i/>
          <w:sz w:val="28"/>
          <w:szCs w:val="28"/>
        </w:rPr>
        <w:t>(поднимают руки вверх, покачивая ими вправо-влево)</w:t>
      </w:r>
      <w:r>
        <w:rPr>
          <w:sz w:val="28"/>
          <w:szCs w:val="28"/>
        </w:rPr>
        <w:t xml:space="preserve"> </w:t>
      </w:r>
    </w:p>
    <w:p w14:paraId="360EC9D0">
      <w:pPr>
        <w:pStyle w:val="6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А в траве расцветают цветочки! </w:t>
      </w:r>
      <w:r>
        <w:rPr>
          <w:i/>
          <w:sz w:val="28"/>
          <w:szCs w:val="28"/>
        </w:rPr>
        <w:t>(поднимают руки, сложенные ладонями, до уровня лица и выполняют упражнение «цветок»)</w:t>
      </w:r>
      <w:r>
        <w:rPr>
          <w:sz w:val="28"/>
          <w:szCs w:val="28"/>
        </w:rPr>
        <w:t xml:space="preserve"> </w:t>
      </w:r>
    </w:p>
    <w:p w14:paraId="070D2A4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садитесь за столы.</w:t>
      </w:r>
    </w:p>
    <w:p w14:paraId="2ABF2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часть.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Анализ работы. </w:t>
      </w:r>
    </w:p>
    <w:p w14:paraId="39DD6751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Ребята, давайте полюбуемся нашими 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картинами.</w:t>
      </w:r>
    </w:p>
    <w:p w14:paraId="24A62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Какие у нас получились работы? Что вам нравится в ваших работах? Какие работы вам нравятся больше всего? Почему? (аккуратные, ребята старались). Помогли мы Весне? </w:t>
      </w:r>
    </w:p>
    <w:p w14:paraId="2E768EB7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Вос-ль: Вы все постарались и у вас получились замечательные работы. Вы помогли Весне и нарисовали настоящий теплый месяц май. </w:t>
      </w:r>
      <w:bookmarkStart w:id="0" w:name="_GoBack"/>
      <w:bookmarkEnd w:id="0"/>
    </w:p>
    <w:sectPr>
      <w:pgSz w:w="11906" w:h="16838"/>
      <w:pgMar w:top="411" w:right="851" w:bottom="587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9307E"/>
    <w:multiLevelType w:val="multilevel"/>
    <w:tmpl w:val="12D9307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23D85"/>
    <w:rsid w:val="000A452C"/>
    <w:rsid w:val="000A6E31"/>
    <w:rsid w:val="000B4B51"/>
    <w:rsid w:val="000F1B08"/>
    <w:rsid w:val="001025D9"/>
    <w:rsid w:val="001B28C9"/>
    <w:rsid w:val="0021062D"/>
    <w:rsid w:val="00223D85"/>
    <w:rsid w:val="00262FDD"/>
    <w:rsid w:val="00354B49"/>
    <w:rsid w:val="00366CE0"/>
    <w:rsid w:val="004347E2"/>
    <w:rsid w:val="00437750"/>
    <w:rsid w:val="00443CE4"/>
    <w:rsid w:val="004E33D9"/>
    <w:rsid w:val="005709F2"/>
    <w:rsid w:val="005D6B84"/>
    <w:rsid w:val="006105FE"/>
    <w:rsid w:val="00651195"/>
    <w:rsid w:val="006E4F29"/>
    <w:rsid w:val="00766B17"/>
    <w:rsid w:val="007E12A5"/>
    <w:rsid w:val="008148DA"/>
    <w:rsid w:val="00836769"/>
    <w:rsid w:val="008662A8"/>
    <w:rsid w:val="008E6681"/>
    <w:rsid w:val="00937695"/>
    <w:rsid w:val="00957089"/>
    <w:rsid w:val="00A10B53"/>
    <w:rsid w:val="00A4522B"/>
    <w:rsid w:val="00B866F3"/>
    <w:rsid w:val="00CE6EEE"/>
    <w:rsid w:val="00DA6C3B"/>
    <w:rsid w:val="00DC427F"/>
    <w:rsid w:val="00ED5194"/>
    <w:rsid w:val="00F748AE"/>
    <w:rsid w:val="00FD599A"/>
    <w:rsid w:val="3939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rmal (Web)"/>
    <w:basedOn w:val="1"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cs="Tahoma" w:eastAsiaTheme="minorEastAsia"/>
      <w:sz w:val="16"/>
      <w:szCs w:val="16"/>
      <w:lang w:eastAsia="ru-RU"/>
    </w:rPr>
  </w:style>
  <w:style w:type="character" w:customStyle="1" w:styleId="8">
    <w:name w:val="c1"/>
    <w:basedOn w:val="2"/>
    <w:uiPriority w:val="0"/>
  </w:style>
  <w:style w:type="paragraph" w:customStyle="1" w:styleId="9">
    <w:name w:val="c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Верхний колонтитул Знак"/>
    <w:basedOn w:val="2"/>
    <w:link w:val="5"/>
    <w:semiHidden/>
    <w:qFormat/>
    <w:uiPriority w:val="99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3</Pages>
  <Words>1020</Words>
  <Characters>5819</Characters>
  <Lines>48</Lines>
  <Paragraphs>13</Paragraphs>
  <TotalTime>227</TotalTime>
  <ScaleCrop>false</ScaleCrop>
  <LinksUpToDate>false</LinksUpToDate>
  <CharactersWithSpaces>6826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2018-05-23T21:21:00Z</dcterms:created>
  <dc:creator>DNS</dc:creator>
  <cp:lastModifiedBy>Татьяна Ефремова</cp:lastModifiedBy>
  <cp:lastPrinted>2026-05-14T14:49:55Z</cp:lastPrinted>
  <dcterms:modified xsi:type="dcterms:W3CDTF">2026-05-14T14:50:39Z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C2CD1F10CD4347B2ADF4F1068F435A6A_12</vt:lpwstr>
  </property>
</Properties>
</file>