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FC" w:rsidRDefault="00EF0DFC" w:rsidP="00EF0DFC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ОД по рисованию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младшей группе «Цветок»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  <w:u w:val="single"/>
          <w:bdr w:val="none" w:sz="0" w:space="0" w:color="auto" w:frame="1"/>
        </w:rPr>
        <w:t>Цель</w:t>
      </w:r>
      <w:r w:rsidRPr="00EF0DFC">
        <w:rPr>
          <w:color w:val="111111"/>
        </w:rPr>
        <w:t>: создать условия для художественно – эстетического развития.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  <w:u w:val="single"/>
          <w:bdr w:val="none" w:sz="0" w:space="0" w:color="auto" w:frame="1"/>
        </w:rPr>
        <w:t>Задачи</w:t>
      </w:r>
      <w:r w:rsidRPr="00EF0DFC">
        <w:rPr>
          <w:color w:val="111111"/>
        </w:rPr>
        <w:t>: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  <w:u w:val="single"/>
          <w:bdr w:val="none" w:sz="0" w:space="0" w:color="auto" w:frame="1"/>
        </w:rPr>
        <w:t>Образовательные</w:t>
      </w:r>
      <w:r w:rsidRPr="00EF0DFC">
        <w:rPr>
          <w:color w:val="111111"/>
        </w:rPr>
        <w:t>: закрепить знания о частях растения </w:t>
      </w:r>
      <w:r w:rsidRPr="00EF0DFC">
        <w:rPr>
          <w:i/>
          <w:iCs/>
          <w:color w:val="111111"/>
          <w:bdr w:val="none" w:sz="0" w:space="0" w:color="auto" w:frame="1"/>
        </w:rPr>
        <w:t>(</w:t>
      </w:r>
      <w:r w:rsidRPr="00EF0DFC">
        <w:rPr>
          <w:rStyle w:val="a4"/>
          <w:i/>
          <w:iCs/>
          <w:color w:val="111111"/>
          <w:bdr w:val="none" w:sz="0" w:space="0" w:color="auto" w:frame="1"/>
        </w:rPr>
        <w:t>цветок</w:t>
      </w:r>
      <w:r w:rsidRPr="00EF0DFC">
        <w:rPr>
          <w:i/>
          <w:iCs/>
          <w:color w:val="111111"/>
          <w:bdr w:val="none" w:sz="0" w:space="0" w:color="auto" w:frame="1"/>
        </w:rPr>
        <w:t>, листок, стебель)</w:t>
      </w:r>
      <w:r w:rsidRPr="00EF0DFC">
        <w:rPr>
          <w:color w:val="111111"/>
        </w:rPr>
        <w:t>; продолжать совершенствовать умение </w:t>
      </w:r>
      <w:hyperlink r:id="rId4" w:tooltip="Рисование по лексическим темам. Конспекты" w:history="1">
        <w:r w:rsidRPr="00EF0DFC">
          <w:rPr>
            <w:rStyle w:val="a5"/>
            <w:b/>
            <w:bCs/>
            <w:color w:val="auto"/>
            <w:bdr w:val="none" w:sz="0" w:space="0" w:color="auto" w:frame="1"/>
          </w:rPr>
          <w:t>рисовать ватной палочкой</w:t>
        </w:r>
      </w:hyperlink>
      <w:r w:rsidRPr="00EF0DFC">
        <w:t>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  <w:u w:val="single"/>
          <w:bdr w:val="none" w:sz="0" w:space="0" w:color="auto" w:frame="1"/>
        </w:rPr>
        <w:t>Развивающие</w:t>
      </w:r>
      <w:r w:rsidRPr="00EF0DFC">
        <w:rPr>
          <w:color w:val="111111"/>
        </w:rPr>
        <w:t>: способствовать развитию фантазии у детей; продолжать развивать сенсорные способности у детей </w:t>
      </w:r>
      <w:r w:rsidRPr="00EF0DFC">
        <w:rPr>
          <w:rStyle w:val="a4"/>
          <w:color w:val="111111"/>
          <w:bdr w:val="none" w:sz="0" w:space="0" w:color="auto" w:frame="1"/>
        </w:rPr>
        <w:t>младшего</w:t>
      </w:r>
      <w:r w:rsidRPr="00EF0DFC">
        <w:rPr>
          <w:color w:val="111111"/>
        </w:rPr>
        <w:t> дошкольного возраста, развивать эстетическое восприятие.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EF0DFC">
        <w:rPr>
          <w:color w:val="111111"/>
          <w:u w:val="single"/>
          <w:bdr w:val="none" w:sz="0" w:space="0" w:color="auto" w:frame="1"/>
        </w:rPr>
        <w:t>Воспитывающие</w:t>
      </w:r>
      <w:proofErr w:type="gramEnd"/>
      <w:r w:rsidRPr="00EF0DFC">
        <w:rPr>
          <w:color w:val="111111"/>
        </w:rPr>
        <w:t>: учить видеть прекрасное в окружающем мире.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  <w:u w:val="single"/>
          <w:bdr w:val="none" w:sz="0" w:space="0" w:color="auto" w:frame="1"/>
        </w:rPr>
        <w:t>Методы и приемы</w:t>
      </w:r>
      <w:r w:rsidRPr="00EF0DFC">
        <w:rPr>
          <w:color w:val="111111"/>
        </w:rPr>
        <w:t>: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EF0DFC">
        <w:rPr>
          <w:color w:val="111111"/>
          <w:u w:val="single"/>
          <w:bdr w:val="none" w:sz="0" w:space="0" w:color="auto" w:frame="1"/>
        </w:rPr>
        <w:t>Игровые</w:t>
      </w:r>
      <w:r w:rsidRPr="00EF0DFC">
        <w:rPr>
          <w:color w:val="111111"/>
        </w:rPr>
        <w:t>: загадывание и отгадывание загадок, дидактическая игра, эмоциональность (слушание аудиозаписи звуков природы, пальчиковая игра </w:t>
      </w:r>
      <w:r w:rsidRPr="00EF0DFC">
        <w:rPr>
          <w:i/>
          <w:iCs/>
          <w:color w:val="111111"/>
          <w:bdr w:val="none" w:sz="0" w:space="0" w:color="auto" w:frame="1"/>
        </w:rPr>
        <w:t>«</w:t>
      </w:r>
      <w:r w:rsidRPr="00EF0DFC">
        <w:rPr>
          <w:rStyle w:val="a4"/>
          <w:i/>
          <w:iCs/>
          <w:color w:val="111111"/>
          <w:bdr w:val="none" w:sz="0" w:space="0" w:color="auto" w:frame="1"/>
        </w:rPr>
        <w:t>Цветы</w:t>
      </w:r>
      <w:r w:rsidRPr="00EF0DFC">
        <w:rPr>
          <w:i/>
          <w:iCs/>
          <w:color w:val="111111"/>
          <w:bdr w:val="none" w:sz="0" w:space="0" w:color="auto" w:frame="1"/>
        </w:rPr>
        <w:t>»</w:t>
      </w:r>
      <w:r w:rsidRPr="00EF0DFC">
        <w:rPr>
          <w:color w:val="111111"/>
        </w:rPr>
        <w:t>.</w:t>
      </w:r>
      <w:proofErr w:type="gramEnd"/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EF0DFC">
        <w:rPr>
          <w:color w:val="111111"/>
          <w:u w:val="single"/>
          <w:bdr w:val="none" w:sz="0" w:space="0" w:color="auto" w:frame="1"/>
        </w:rPr>
        <w:t>Словесные</w:t>
      </w:r>
      <w:proofErr w:type="gramEnd"/>
      <w:r w:rsidRPr="00EF0DFC">
        <w:rPr>
          <w:color w:val="111111"/>
        </w:rPr>
        <w:t>: пояснение, объяснение, повторение и уточнение, напоминание, указание к действию, художественное слово.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  <w:u w:val="single"/>
          <w:bdr w:val="none" w:sz="0" w:space="0" w:color="auto" w:frame="1"/>
        </w:rPr>
        <w:t>Наглядные</w:t>
      </w:r>
      <w:r w:rsidRPr="00EF0DFC">
        <w:rPr>
          <w:color w:val="111111"/>
        </w:rPr>
        <w:t>: демонстрация предметных картинок, показ способов действия и построения образов.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  <w:u w:val="single"/>
          <w:bdr w:val="none" w:sz="0" w:space="0" w:color="auto" w:frame="1"/>
        </w:rPr>
        <w:t>Практические</w:t>
      </w:r>
      <w:r w:rsidRPr="00EF0DFC">
        <w:rPr>
          <w:color w:val="111111"/>
        </w:rPr>
        <w:t>: показ способа </w:t>
      </w:r>
      <w:r w:rsidRPr="00EF0DFC">
        <w:rPr>
          <w:rStyle w:val="a4"/>
          <w:color w:val="111111"/>
          <w:bdr w:val="none" w:sz="0" w:space="0" w:color="auto" w:frame="1"/>
        </w:rPr>
        <w:t>рисования цветка</w:t>
      </w:r>
      <w:r w:rsidRPr="00EF0DFC">
        <w:rPr>
          <w:color w:val="111111"/>
        </w:rPr>
        <w:t>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  <w:u w:val="single"/>
          <w:bdr w:val="none" w:sz="0" w:space="0" w:color="auto" w:frame="1"/>
        </w:rPr>
        <w:t>Предварительная работа</w:t>
      </w:r>
      <w:r w:rsidRPr="00EF0DFC">
        <w:rPr>
          <w:color w:val="111111"/>
        </w:rPr>
        <w:t>: хоровод </w:t>
      </w:r>
      <w:r w:rsidRPr="00EF0DFC">
        <w:rPr>
          <w:i/>
          <w:iCs/>
          <w:color w:val="111111"/>
          <w:bdr w:val="none" w:sz="0" w:space="0" w:color="auto" w:frame="1"/>
        </w:rPr>
        <w:t>«Мы по лугу идём»</w:t>
      </w:r>
      <w:r w:rsidRPr="00EF0DFC">
        <w:rPr>
          <w:color w:val="111111"/>
        </w:rPr>
        <w:t>; рассматривание предметных картинок с </w:t>
      </w:r>
      <w:hyperlink r:id="rId5" w:tooltip="ИЗО, поделки. Конспекты занятий" w:history="1">
        <w:r w:rsidRPr="00EF0DFC">
          <w:rPr>
            <w:rStyle w:val="a5"/>
            <w:color w:val="auto"/>
            <w:u w:val="none"/>
            <w:bdr w:val="none" w:sz="0" w:space="0" w:color="auto" w:frame="1"/>
          </w:rPr>
          <w:t>изображением разных видов</w:t>
        </w:r>
      </w:hyperlink>
      <w:r w:rsidRPr="00EF0DFC">
        <w:rPr>
          <w:color w:val="111111"/>
        </w:rPr>
        <w:t> </w:t>
      </w:r>
      <w:r w:rsidRPr="00EF0DFC">
        <w:rPr>
          <w:rStyle w:val="a4"/>
          <w:color w:val="111111"/>
          <w:bdr w:val="none" w:sz="0" w:space="0" w:color="auto" w:frame="1"/>
        </w:rPr>
        <w:t>цветов</w:t>
      </w:r>
      <w:r w:rsidRPr="00EF0DFC">
        <w:rPr>
          <w:color w:val="111111"/>
        </w:rPr>
        <w:t>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EF0DFC">
        <w:rPr>
          <w:color w:val="111111"/>
          <w:u w:val="single"/>
          <w:bdr w:val="none" w:sz="0" w:space="0" w:color="auto" w:frame="1"/>
        </w:rPr>
        <w:t>Оборудование</w:t>
      </w:r>
      <w:r w:rsidRPr="00EF0DFC">
        <w:rPr>
          <w:color w:val="111111"/>
        </w:rPr>
        <w:t>: мольберт; предметные картинки с изображением </w:t>
      </w:r>
      <w:r w:rsidRPr="00EF0DFC">
        <w:rPr>
          <w:rStyle w:val="a4"/>
          <w:color w:val="111111"/>
          <w:bdr w:val="none" w:sz="0" w:space="0" w:color="auto" w:frame="1"/>
        </w:rPr>
        <w:t>цветов </w:t>
      </w:r>
      <w:r w:rsidRPr="00EF0DFC">
        <w:rPr>
          <w:i/>
          <w:iCs/>
          <w:color w:val="111111"/>
          <w:bdr w:val="none" w:sz="0" w:space="0" w:color="auto" w:frame="1"/>
        </w:rPr>
        <w:t>(ромашка, тюльпан, роза, гиацинт и др.)</w:t>
      </w:r>
      <w:r w:rsidRPr="00EF0DFC">
        <w:rPr>
          <w:color w:val="111111"/>
        </w:rPr>
        <w:t>; краски </w:t>
      </w:r>
      <w:r w:rsidRPr="00EF0DFC">
        <w:rPr>
          <w:i/>
          <w:iCs/>
          <w:color w:val="111111"/>
          <w:bdr w:val="none" w:sz="0" w:space="0" w:color="auto" w:frame="1"/>
        </w:rPr>
        <w:t xml:space="preserve">(фиолетовая, </w:t>
      </w:r>
      <w:proofErr w:type="spellStart"/>
      <w:r w:rsidRPr="00EF0DFC">
        <w:rPr>
          <w:i/>
          <w:iCs/>
          <w:color w:val="111111"/>
          <w:bdr w:val="none" w:sz="0" w:space="0" w:color="auto" w:frame="1"/>
        </w:rPr>
        <w:t>голубая</w:t>
      </w:r>
      <w:proofErr w:type="spellEnd"/>
      <w:r w:rsidRPr="00EF0DFC">
        <w:rPr>
          <w:i/>
          <w:iCs/>
          <w:color w:val="111111"/>
          <w:bdr w:val="none" w:sz="0" w:space="0" w:color="auto" w:frame="1"/>
        </w:rPr>
        <w:t xml:space="preserve">, </w:t>
      </w:r>
      <w:proofErr w:type="spellStart"/>
      <w:r w:rsidRPr="00EF0DFC">
        <w:rPr>
          <w:i/>
          <w:iCs/>
          <w:color w:val="111111"/>
          <w:bdr w:val="none" w:sz="0" w:space="0" w:color="auto" w:frame="1"/>
        </w:rPr>
        <w:t>розовая</w:t>
      </w:r>
      <w:proofErr w:type="spellEnd"/>
      <w:r w:rsidRPr="00EF0DFC">
        <w:rPr>
          <w:i/>
          <w:iCs/>
          <w:color w:val="111111"/>
          <w:bdr w:val="none" w:sz="0" w:space="0" w:color="auto" w:frame="1"/>
        </w:rPr>
        <w:t>, синяя)</w:t>
      </w:r>
      <w:r w:rsidRPr="00EF0DFC">
        <w:rPr>
          <w:color w:val="111111"/>
        </w:rPr>
        <w:t>; половина альбомного листа </w:t>
      </w:r>
      <w:r w:rsidRPr="00EF0DFC">
        <w:rPr>
          <w:rStyle w:val="a4"/>
          <w:color w:val="111111"/>
          <w:bdr w:val="none" w:sz="0" w:space="0" w:color="auto" w:frame="1"/>
        </w:rPr>
        <w:t xml:space="preserve"> </w:t>
      </w:r>
      <w:r w:rsidRPr="00EF0DFC">
        <w:rPr>
          <w:rStyle w:val="a4"/>
          <w:b w:val="0"/>
          <w:color w:val="111111"/>
          <w:bdr w:val="none" w:sz="0" w:space="0" w:color="auto" w:frame="1"/>
        </w:rPr>
        <w:t>с нарисованным стеблем</w:t>
      </w:r>
      <w:r w:rsidRPr="00EF0DFC">
        <w:rPr>
          <w:color w:val="111111"/>
        </w:rPr>
        <w:t>; ватные палочки; салфетки; аудиозапись звуков природы.</w:t>
      </w:r>
      <w:proofErr w:type="gramEnd"/>
    </w:p>
    <w:p w:rsidR="00EF0DFC" w:rsidRPr="00EF0DFC" w:rsidRDefault="00EF0DFC" w:rsidP="00EF0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0DFC">
        <w:rPr>
          <w:color w:val="111111"/>
        </w:rPr>
        <w:t>ОД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  <w:u w:val="single"/>
          <w:bdr w:val="none" w:sz="0" w:space="0" w:color="auto" w:frame="1"/>
        </w:rPr>
        <w:t>Воспитатель</w:t>
      </w:r>
      <w:r w:rsidRPr="00EF0DFC">
        <w:rPr>
          <w:color w:val="111111"/>
        </w:rPr>
        <w:t>: Ребята, здравствуйте! Давайте мы с вами поприветствуем друг друга.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</w:rPr>
        <w:t>Приветствие </w:t>
      </w:r>
      <w:r w:rsidRPr="00EF0DFC">
        <w:rPr>
          <w:i/>
          <w:iCs/>
          <w:color w:val="111111"/>
          <w:bdr w:val="none" w:sz="0" w:space="0" w:color="auto" w:frame="1"/>
        </w:rPr>
        <w:t>«Доброе утро!»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  <w:u w:val="single"/>
          <w:bdr w:val="none" w:sz="0" w:space="0" w:color="auto" w:frame="1"/>
        </w:rPr>
        <w:t>Цель</w:t>
      </w:r>
      <w:r w:rsidRPr="00EF0DFC">
        <w:rPr>
          <w:color w:val="111111"/>
        </w:rPr>
        <w:t>: развивать у детей понимание себя и других. Продолжать знакомить с понятием </w:t>
      </w:r>
      <w:r w:rsidRPr="00EF0DFC">
        <w:rPr>
          <w:i/>
          <w:iCs/>
          <w:color w:val="111111"/>
          <w:bdr w:val="none" w:sz="0" w:space="0" w:color="auto" w:frame="1"/>
        </w:rPr>
        <w:t>«настроение»</w:t>
      </w:r>
      <w:r w:rsidRPr="00EF0DFC">
        <w:rPr>
          <w:color w:val="111111"/>
        </w:rPr>
        <w:t> и формами его проявления.</w:t>
      </w:r>
    </w:p>
    <w:p w:rsidR="00EF0DFC" w:rsidRPr="00EF0DFC" w:rsidRDefault="00EF0DFC" w:rsidP="00EF0DFC">
      <w:pPr>
        <w:pStyle w:val="2"/>
        <w:shd w:val="clear" w:color="auto" w:fill="FFFFFF"/>
        <w:spacing w:before="300" w:beforeAutospacing="0" w:after="300" w:afterAutospacing="0" w:line="288" w:lineRule="atLeast"/>
        <w:rPr>
          <w:b w:val="0"/>
          <w:bCs w:val="0"/>
          <w:sz w:val="24"/>
          <w:szCs w:val="24"/>
        </w:rPr>
      </w:pPr>
      <w:r w:rsidRPr="00EF0DFC">
        <w:rPr>
          <w:b w:val="0"/>
          <w:bCs w:val="0"/>
          <w:sz w:val="24"/>
          <w:szCs w:val="24"/>
        </w:rPr>
        <w:t>Ход приветствия: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</w:rPr>
        <w:t>Взявшись за руки, </w:t>
      </w:r>
      <w:r w:rsidRPr="00EF0DFC">
        <w:rPr>
          <w:color w:val="111111"/>
          <w:u w:val="single"/>
          <w:bdr w:val="none" w:sz="0" w:space="0" w:color="auto" w:frame="1"/>
        </w:rPr>
        <w:t>дети вместе произносят</w:t>
      </w:r>
      <w:r w:rsidRPr="00EF0DFC">
        <w:rPr>
          <w:color w:val="111111"/>
        </w:rPr>
        <w:t>: </w:t>
      </w:r>
      <w:r w:rsidRPr="00EF0DFC">
        <w:rPr>
          <w:i/>
          <w:iCs/>
          <w:color w:val="111111"/>
          <w:bdr w:val="none" w:sz="0" w:space="0" w:color="auto" w:frame="1"/>
        </w:rPr>
        <w:t>«Доброе утро!»</w:t>
      </w:r>
      <w:r w:rsidRPr="00EF0DFC">
        <w:rPr>
          <w:color w:val="111111"/>
        </w:rPr>
        <w:t> - сначала тихо, затем обычным голосом, потом громко. Повтор 2-3 раза.</w:t>
      </w:r>
    </w:p>
    <w:p w:rsidR="00EF0DFC" w:rsidRPr="00EF0DFC" w:rsidRDefault="00EF0DFC" w:rsidP="00EF0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0DFC">
        <w:rPr>
          <w:color w:val="111111"/>
        </w:rPr>
        <w:t>Творческая практическая деятельность.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</w:rPr>
        <w:t>1. Рассматривание предметных картинок </w:t>
      </w:r>
      <w:r w:rsidRPr="00EF0DFC">
        <w:rPr>
          <w:i/>
          <w:iCs/>
          <w:color w:val="111111"/>
          <w:bdr w:val="none" w:sz="0" w:space="0" w:color="auto" w:frame="1"/>
        </w:rPr>
        <w:t>«</w:t>
      </w:r>
      <w:r w:rsidRPr="00EF0DFC">
        <w:rPr>
          <w:rStyle w:val="a4"/>
          <w:i/>
          <w:iCs/>
          <w:color w:val="111111"/>
          <w:bdr w:val="none" w:sz="0" w:space="0" w:color="auto" w:frame="1"/>
        </w:rPr>
        <w:t>Цветы</w:t>
      </w:r>
      <w:r w:rsidRPr="00EF0DFC">
        <w:rPr>
          <w:i/>
          <w:iCs/>
          <w:color w:val="111111"/>
          <w:bdr w:val="none" w:sz="0" w:space="0" w:color="auto" w:frame="1"/>
        </w:rPr>
        <w:t>»</w:t>
      </w:r>
      <w:r w:rsidRPr="00EF0DFC">
        <w:rPr>
          <w:color w:val="111111"/>
        </w:rPr>
        <w:t>. Вопросы.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</w:rPr>
        <w:t>2. Пальчиковая гимнастика </w:t>
      </w:r>
      <w:r w:rsidRPr="00EF0DFC">
        <w:rPr>
          <w:i/>
          <w:iCs/>
          <w:color w:val="111111"/>
          <w:bdr w:val="none" w:sz="0" w:space="0" w:color="auto" w:frame="1"/>
        </w:rPr>
        <w:t>«На лугу растут </w:t>
      </w:r>
      <w:r w:rsidRPr="00EF0DFC">
        <w:rPr>
          <w:rStyle w:val="a4"/>
          <w:i/>
          <w:iCs/>
          <w:color w:val="111111"/>
          <w:bdr w:val="none" w:sz="0" w:space="0" w:color="auto" w:frame="1"/>
        </w:rPr>
        <w:t>цветы</w:t>
      </w:r>
      <w:r w:rsidRPr="00EF0DFC">
        <w:rPr>
          <w:i/>
          <w:iCs/>
          <w:color w:val="111111"/>
          <w:bdr w:val="none" w:sz="0" w:space="0" w:color="auto" w:frame="1"/>
        </w:rPr>
        <w:t>»</w:t>
      </w:r>
      <w:proofErr w:type="gramStart"/>
      <w:r w:rsidRPr="00EF0DFC">
        <w:rPr>
          <w:color w:val="111111"/>
        </w:rPr>
        <w:t> :</w:t>
      </w:r>
      <w:proofErr w:type="gramEnd"/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</w:rPr>
        <w:t>На лугу растут </w:t>
      </w:r>
      <w:r w:rsidRPr="00EF0DFC">
        <w:rPr>
          <w:rStyle w:val="a4"/>
          <w:color w:val="111111"/>
          <w:bdr w:val="none" w:sz="0" w:space="0" w:color="auto" w:frame="1"/>
        </w:rPr>
        <w:t>цветы небывалой красоты</w:t>
      </w:r>
      <w:r w:rsidRPr="00EF0DFC">
        <w:rPr>
          <w:color w:val="111111"/>
        </w:rPr>
        <w:t>. Руки на столе в</w:t>
      </w:r>
      <w:r>
        <w:rPr>
          <w:color w:val="111111"/>
        </w:rPr>
        <w:t xml:space="preserve"> </w:t>
      </w:r>
      <w:r w:rsidRPr="00EF0DFC">
        <w:rPr>
          <w:color w:val="111111"/>
        </w:rPr>
        <w:t>вертикальном положении</w:t>
      </w:r>
      <w:r>
        <w:rPr>
          <w:color w:val="111111"/>
        </w:rPr>
        <w:t xml:space="preserve"> </w:t>
      </w:r>
      <w:r w:rsidRPr="00EF0DFC">
        <w:rPr>
          <w:color w:val="111111"/>
        </w:rPr>
        <w:t>с опорой на локти, пальцы</w:t>
      </w:r>
      <w:r>
        <w:rPr>
          <w:color w:val="111111"/>
        </w:rPr>
        <w:t xml:space="preserve"> </w:t>
      </w:r>
      <w:r w:rsidRPr="00EF0DFC">
        <w:rPr>
          <w:color w:val="111111"/>
        </w:rPr>
        <w:t>раскрыты.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</w:rPr>
        <w:t>К солнцу тянутся </w:t>
      </w:r>
      <w:r w:rsidRPr="00EF0DFC">
        <w:rPr>
          <w:rStyle w:val="a4"/>
          <w:color w:val="111111"/>
          <w:bdr w:val="none" w:sz="0" w:space="0" w:color="auto" w:frame="1"/>
        </w:rPr>
        <w:t>цветы</w:t>
      </w:r>
      <w:r w:rsidRPr="00EF0DFC">
        <w:rPr>
          <w:color w:val="111111"/>
        </w:rPr>
        <w:t>, с ними потянись и ты. Потягивания- руки вверх.</w:t>
      </w:r>
    </w:p>
    <w:p w:rsidR="00EF0DFC" w:rsidRPr="00EF0DFC" w:rsidRDefault="00EF0DFC" w:rsidP="00EF0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0DFC">
        <w:rPr>
          <w:color w:val="111111"/>
        </w:rPr>
        <w:t>Ветер дует иногда, только это не беда. Взмахи руками, изображая</w:t>
      </w:r>
      <w:r>
        <w:rPr>
          <w:color w:val="111111"/>
        </w:rPr>
        <w:t xml:space="preserve"> </w:t>
      </w:r>
      <w:r w:rsidRPr="00EF0DFC">
        <w:rPr>
          <w:color w:val="111111"/>
        </w:rPr>
        <w:t>ветер.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</w:rPr>
        <w:t>Наклоняются </w:t>
      </w:r>
      <w:r w:rsidRPr="00EF0DFC">
        <w:rPr>
          <w:rStyle w:val="a4"/>
          <w:color w:val="111111"/>
          <w:bdr w:val="none" w:sz="0" w:space="0" w:color="auto" w:frame="1"/>
        </w:rPr>
        <w:t>цветочки</w:t>
      </w:r>
      <w:r w:rsidRPr="00EF0DFC">
        <w:rPr>
          <w:color w:val="111111"/>
        </w:rPr>
        <w:t>, опускают лепесточки. Наклонить кисти рук.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</w:rPr>
        <w:t>А потом опять встают и по-прежнему </w:t>
      </w:r>
      <w:r w:rsidRPr="00EF0DFC">
        <w:rPr>
          <w:rStyle w:val="a4"/>
          <w:color w:val="111111"/>
          <w:bdr w:val="none" w:sz="0" w:space="0" w:color="auto" w:frame="1"/>
        </w:rPr>
        <w:t>цветут</w:t>
      </w:r>
      <w:r w:rsidRPr="00EF0DFC">
        <w:rPr>
          <w:color w:val="111111"/>
        </w:rPr>
        <w:t>. Распрямить кисти рук,</w:t>
      </w:r>
      <w:r>
        <w:rPr>
          <w:color w:val="111111"/>
        </w:rPr>
        <w:t xml:space="preserve"> </w:t>
      </w:r>
      <w:r w:rsidRPr="00EF0DFC">
        <w:rPr>
          <w:color w:val="111111"/>
        </w:rPr>
        <w:t>пальцы раскрыты.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</w:rPr>
        <w:t>3. Демонстрация приёмов работы. Воспитатель показывает, ка</w:t>
      </w:r>
      <w:r>
        <w:rPr>
          <w:color w:val="111111"/>
        </w:rPr>
        <w:t>к</w:t>
      </w:r>
      <w:r w:rsidRPr="00EF0DFC">
        <w:rPr>
          <w:color w:val="111111"/>
        </w:rPr>
        <w:t> </w:t>
      </w:r>
      <w:r w:rsidRPr="00EF0DFC">
        <w:rPr>
          <w:rStyle w:val="a4"/>
          <w:color w:val="111111"/>
          <w:bdr w:val="none" w:sz="0" w:space="0" w:color="auto" w:frame="1"/>
        </w:rPr>
        <w:t>рисовать цветок ватной палочкой</w:t>
      </w:r>
      <w:r w:rsidRPr="00EF0DFC">
        <w:rPr>
          <w:color w:val="111111"/>
        </w:rPr>
        <w:t>.</w:t>
      </w:r>
    </w:p>
    <w:p w:rsidR="00EF0DFC" w:rsidRPr="00EF0DFC" w:rsidRDefault="00EF0DFC" w:rsidP="00EF0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0DFC">
        <w:rPr>
          <w:color w:val="111111"/>
        </w:rPr>
        <w:t>4. Самостоятельная работа детей. Дети выбирают </w:t>
      </w:r>
      <w:r w:rsidRPr="00EF0DFC">
        <w:rPr>
          <w:rStyle w:val="a4"/>
          <w:color w:val="111111"/>
          <w:bdr w:val="none" w:sz="0" w:space="0" w:color="auto" w:frame="1"/>
        </w:rPr>
        <w:t>цвет краски</w:t>
      </w:r>
      <w:r w:rsidRPr="00EF0DFC">
        <w:rPr>
          <w:color w:val="111111"/>
        </w:rPr>
        <w:t>, которой они будут </w:t>
      </w:r>
      <w:r w:rsidRPr="00EF0DFC">
        <w:rPr>
          <w:rStyle w:val="a4"/>
          <w:color w:val="111111"/>
          <w:bdr w:val="none" w:sz="0" w:space="0" w:color="auto" w:frame="1"/>
        </w:rPr>
        <w:t>рисовать</w:t>
      </w:r>
      <w:r w:rsidRPr="00EF0DFC">
        <w:rPr>
          <w:color w:val="111111"/>
        </w:rPr>
        <w:t>.</w:t>
      </w:r>
    </w:p>
    <w:p w:rsidR="00EF0DFC" w:rsidRPr="00EF0DFC" w:rsidRDefault="00EF0DFC" w:rsidP="00EF0DFC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813" w:rsidRDefault="00402813"/>
    <w:sectPr w:rsidR="00402813" w:rsidSect="00EF0DFC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DFC"/>
    <w:rsid w:val="00402813"/>
    <w:rsid w:val="00EF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13"/>
  </w:style>
  <w:style w:type="paragraph" w:styleId="2">
    <w:name w:val="heading 2"/>
    <w:basedOn w:val="a"/>
    <w:link w:val="20"/>
    <w:uiPriority w:val="9"/>
    <w:qFormat/>
    <w:rsid w:val="00EF0D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0D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DFC"/>
    <w:rPr>
      <w:b/>
      <w:bCs/>
    </w:rPr>
  </w:style>
  <w:style w:type="character" w:styleId="a5">
    <w:name w:val="Hyperlink"/>
    <w:basedOn w:val="a0"/>
    <w:uiPriority w:val="99"/>
    <w:semiHidden/>
    <w:unhideWhenUsed/>
    <w:rsid w:val="00EF0D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izo" TargetMode="External"/><Relationship Id="rId4" Type="http://schemas.openxmlformats.org/officeDocument/2006/relationships/hyperlink" Target="https://www.maam.ru/obrazovanie/zanyatiya-po-risovani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2230</Characters>
  <Application>Microsoft Office Word</Application>
  <DocSecurity>0</DocSecurity>
  <Lines>18</Lines>
  <Paragraphs>5</Paragraphs>
  <ScaleCrop>false</ScaleCrop>
  <Company>AlexSoft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2025-06-29T08:41:00Z</cp:lastPrinted>
  <dcterms:created xsi:type="dcterms:W3CDTF">2025-06-29T08:34:00Z</dcterms:created>
  <dcterms:modified xsi:type="dcterms:W3CDTF">2025-06-29T08:41:00Z</dcterms:modified>
</cp:coreProperties>
</file>