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C6" w:rsidRPr="00C22973" w:rsidRDefault="008879C6" w:rsidP="008879C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fldChar w:fldCharType="begin"/>
      </w: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instrText xml:space="preserve"> HYPERLINK "https://www.maam.ru/obrazovanie/konspekty-zanyatij" \o "Конспекты занятий. Все конспекты" </w:instrText>
      </w: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fldChar w:fldCharType="separate"/>
      </w:r>
      <w:r w:rsidRPr="00C22973">
        <w:rPr>
          <w:rStyle w:val="a5"/>
          <w:b/>
          <w:bCs/>
          <w:color w:val="auto"/>
          <w:sz w:val="28"/>
          <w:szCs w:val="28"/>
          <w:u w:val="none"/>
          <w:bdr w:val="none" w:sz="0" w:space="0" w:color="auto" w:frame="1"/>
        </w:rPr>
        <w:t>Конспект познавательного занятия</w:t>
      </w: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fldChar w:fldCharType="end"/>
      </w: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Pr="00C22973">
        <w:rPr>
          <w:b/>
          <w:sz w:val="28"/>
          <w:szCs w:val="28"/>
        </w:rPr>
        <w:t>во</w:t>
      </w:r>
      <w:r w:rsidRPr="00C22973">
        <w:rPr>
          <w:sz w:val="28"/>
          <w:szCs w:val="28"/>
        </w:rPr>
        <w:t xml:space="preserve"> 2 </w:t>
      </w:r>
      <w:r w:rsidRPr="00C22973">
        <w:rPr>
          <w:rStyle w:val="a4"/>
          <w:sz w:val="28"/>
          <w:szCs w:val="28"/>
          <w:bdr w:val="none" w:sz="0" w:space="0" w:color="auto" w:frame="1"/>
        </w:rPr>
        <w:t>младшей группе</w:t>
      </w:r>
      <w:r w:rsidRPr="00C22973">
        <w:rPr>
          <w:sz w:val="28"/>
          <w:szCs w:val="28"/>
        </w:rPr>
        <w:t>.</w:t>
      </w:r>
    </w:p>
    <w:p w:rsidR="008879C6" w:rsidRPr="00C22973" w:rsidRDefault="008879C6" w:rsidP="008879C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C22973">
        <w:rPr>
          <w:b/>
          <w:sz w:val="28"/>
          <w:szCs w:val="28"/>
          <w:u w:val="single"/>
          <w:bdr w:val="none" w:sz="0" w:space="0" w:color="auto" w:frame="1"/>
        </w:rPr>
        <w:t>Тема</w:t>
      </w:r>
      <w:r w:rsidRPr="00C22973">
        <w:rPr>
          <w:b/>
          <w:sz w:val="28"/>
          <w:szCs w:val="28"/>
        </w:rPr>
        <w:t>: </w:t>
      </w:r>
      <w:r w:rsidRPr="00C22973">
        <w:rPr>
          <w:b/>
          <w:i/>
          <w:iCs/>
          <w:sz w:val="28"/>
          <w:szCs w:val="28"/>
          <w:bdr w:val="none" w:sz="0" w:space="0" w:color="auto" w:frame="1"/>
        </w:rPr>
        <w:t>«</w:t>
      </w:r>
      <w:hyperlink r:id="rId4" w:tooltip="Игрушки. Конспекты занятий" w:history="1">
        <w:r w:rsidRPr="00C22973">
          <w:rPr>
            <w:rStyle w:val="a5"/>
            <w:b/>
            <w:bCs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Игрушки нашей группы</w:t>
        </w:r>
      </w:hyperlink>
      <w:r w:rsidRPr="00C22973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C22973">
        <w:rPr>
          <w:b/>
          <w:sz w:val="28"/>
          <w:szCs w:val="28"/>
        </w:rPr>
        <w:t>.</w:t>
      </w:r>
    </w:p>
    <w:p w:rsidR="008879C6" w:rsidRPr="00C22973" w:rsidRDefault="008879C6" w:rsidP="008879C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22973">
        <w:rPr>
          <w:sz w:val="28"/>
          <w:szCs w:val="28"/>
          <w:u w:val="single"/>
          <w:bdr w:val="none" w:sz="0" w:space="0" w:color="auto" w:frame="1"/>
        </w:rPr>
        <w:t>Задачи</w:t>
      </w:r>
      <w:r w:rsidRPr="00C22973">
        <w:rPr>
          <w:sz w:val="28"/>
          <w:szCs w:val="28"/>
        </w:rPr>
        <w:t>: 1)</w:t>
      </w: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t>познакомить с названиями игрушек групповой комнаты</w:t>
      </w:r>
      <w:r w:rsidRPr="00C22973">
        <w:rPr>
          <w:sz w:val="28"/>
          <w:szCs w:val="28"/>
        </w:rPr>
        <w:t>, побуждать детей проводить элементарную классификацию </w:t>
      </w: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t>игрушек по назначению</w:t>
      </w:r>
      <w:r w:rsidRPr="00C22973">
        <w:rPr>
          <w:sz w:val="28"/>
          <w:szCs w:val="28"/>
        </w:rPr>
        <w:t>, цвету, форме.</w:t>
      </w:r>
    </w:p>
    <w:p w:rsidR="008879C6" w:rsidRPr="00C22973" w:rsidRDefault="008879C6" w:rsidP="008879C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22973">
        <w:rPr>
          <w:sz w:val="28"/>
          <w:szCs w:val="28"/>
        </w:rPr>
        <w:t>2)</w:t>
      </w:r>
      <w:r w:rsidRPr="00C22973">
        <w:rPr>
          <w:rStyle w:val="a4"/>
          <w:b w:val="0"/>
          <w:sz w:val="28"/>
          <w:szCs w:val="28"/>
          <w:bdr w:val="none" w:sz="0" w:space="0" w:color="auto" w:frame="1"/>
        </w:rPr>
        <w:t>Развивать любознательность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3)Воспитывать бережное отношение к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игрушкам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аккуратность.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кукла Незнайка,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 групповой комнаты</w:t>
      </w: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куклы, машины, кубики, мячи, посуда.</w:t>
      </w:r>
    </w:p>
    <w:p w:rsidR="008879C6" w:rsidRPr="008879C6" w:rsidRDefault="008879C6" w:rsidP="008879C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Вводная часть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Чтение стихотворения Е. </w:t>
      </w:r>
      <w:proofErr w:type="spell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Моносовой</w:t>
      </w:r>
      <w:proofErr w:type="spellEnd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 </w:t>
      </w:r>
      <w:r w:rsidRPr="00C22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нашем детском садике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нашем детском садике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столики.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нашем детском садике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и домики.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нашем детском садике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Куколки и зайчики.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нашем детском садике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 и мячики.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 детский сад,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 ждут ребят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ждет ребят в детском саду?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(Стук в дверь)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кто это к нам пришёл? Заносит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игрушку Тигрёнка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это, ребята?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Тигрёнок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случилось у тебя,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Тигрёнок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говорит от его лица другим голосом)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расскажите мне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свои любимые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то я совсем мало про них знаю. Вы мне помогите, задания выполняйте.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расскажем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Тигрёнку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будем его задания выполнять? Тогда вперёд.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(говорит от лица </w:t>
      </w:r>
      <w:r w:rsidRPr="00C22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Тигрёнка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держит </w:t>
      </w:r>
      <w:r w:rsidRPr="00C22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игрушку в руках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 задание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расскажите мне про свои любимые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живут у вас дома.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любимая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игрушка дома </w:t>
      </w:r>
      <w:proofErr w:type="gramStart"/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Златы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У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Лёвы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У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Каролины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? У Маши?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видишь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Тигрёнок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любимые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 у наших ребят дома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нас и в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 живут разные игрушки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тебе сейчас про них расскажем.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начинает рассказ первым)</w:t>
      </w: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-Друзья, посмотрите как много у нас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игрушек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 они имеют свои домики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Машины стоят у нас в гараже. Они разные. Какие ребята, у нас машины?/ Воспитатель помогает наводящими вопросами/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(Большие и маленькие, грузовые и легковые)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лежат в коробках. </w:t>
      </w: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Кубики у нас тоже разные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чем они отличаются?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2 кубиков)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кубики отличаются по размеру. Как?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один большой, другой – маленький.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вот эти отличаются цветом. Расскажите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Тигрёнку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покажите, какого цветы у нас кубики.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синие, красные, жёлтые, зелёные.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эти кубики отличаются друг от друга </w:t>
      </w: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</w:t>
      </w:r>
      <w:proofErr w:type="gramEnd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которого сделаны. Пощупайте вот этот кубик, он какой?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</w:t>
      </w:r>
      <w:proofErr w:type="gramEnd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этот </w:t>
      </w: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</w:t>
      </w:r>
      <w:proofErr w:type="gramEnd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пластмассовый</w:t>
      </w:r>
      <w:proofErr w:type="gramEnd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Тигрёнок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нас живут куклы. Расскажите ребята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Тигрёнку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у нас кукол?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много.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 отличается кукла Маша от куклы Кати?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две куклы)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Одна большая, другая маленькая.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 отличается кукла Оля от куклы Тани?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Оля из пластмассы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Таня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ткани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нам катать наших кукол, покажите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Тигрёнку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коляска.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Тигрёнок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коляска сделана из железа, ткани, пластмассы.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этой полке у нас живут мячи. Расскажите, ребята, какие они.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большие и маленькие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показывая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колючие</w:t>
      </w:r>
      <w:proofErr w:type="gramEnd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гладкие, разноцветн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ые, мягкие – 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резиновые.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где находится у нас </w:t>
      </w:r>
      <w:proofErr w:type="spell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посудка</w:t>
      </w:r>
      <w:proofErr w:type="spellEnd"/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про неё.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нас есть чайник, кастрюли, тарелки, блюдца, чашечки для чая, стаканы, ложки, вилки, ножи</w:t>
      </w:r>
      <w:proofErr w:type="gramEnd"/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2 задание от </w:t>
      </w:r>
      <w:r w:rsidRPr="00C2297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Тигрёнка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«Физкультминутка»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большая пирамидка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(потянуться вверх)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веселый мячик звонкий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(прыжки на месте)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 мишка косолапый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(шаги на месте, на внешней стороне стопы)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живут в большой коробке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(показать большой квадрат)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ложусь я спать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под щеку, закрыть глаза)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все играть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(изобразить любое движение)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3 задание от </w:t>
      </w:r>
      <w:r w:rsidRPr="00C2297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Тигрёнка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</w:t>
      </w:r>
      <w:r w:rsidRPr="00C2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Тигрёнок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говорит, что у него, как и у вас тоже есть свои любимые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хочет, чтобы вы отгадали загадки и узнали, какие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 он любит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1)Прячется от нас с тобой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куколка в другой.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косыночках горошки.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куколки?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(Матрешки)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У </w:t>
      </w:r>
      <w:r w:rsidRPr="00C2297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Тигрёнка</w:t>
      </w: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есть их много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Легковая, грузовая и специальная такая.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открываю дверцу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грузиться песок…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ребята, если честно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играю весь денёк.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же так играю я, подскажите-ка, друзья?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(Машинки)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4 задание от </w:t>
      </w:r>
      <w:r w:rsidRPr="00C2297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Тигрёнка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«Назовите ласково </w:t>
      </w:r>
      <w:r w:rsidRPr="00C22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игрушку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– машинка, мяч – мячик, заяц – зайчик, медведь – медвежонок, мишутка, белка – белочка, кошка – кошечка, коляска – колясочка.</w:t>
      </w:r>
      <w:proofErr w:type="gramEnd"/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5 задание от </w:t>
      </w:r>
      <w:r w:rsidRPr="00C2297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Тигрёнка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расскажите, как надо относиться к своим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игрушкам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их надо беречь, нельзя ломать, бросать, надо убирать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 наши верные друзья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игрушек на свете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их, конечно, любят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на свете.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надо играть,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Веселиться, дружить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каждой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игрушкой своей дорожить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их, дети,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Цените, храните,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любят с вами играть,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любят,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их марают, кусают,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Кидают, рвут и ломают.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их дети!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7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Тигрёнок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пришла пора поиграть с ними, детвора. А мне пора. До свиданья, ребята, вы мне очень помогли, я теперь много знаю про </w:t>
      </w:r>
      <w:r w:rsidRPr="00C22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ухожу, но ещё к вам приду в гости. А на прощанье оставляю вам призы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«Раскраски </w:t>
      </w:r>
      <w:r w:rsidRPr="00C22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игрушки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Заключительная часть</w:t>
      </w:r>
    </w:p>
    <w:p w:rsidR="008879C6" w:rsidRPr="008879C6" w:rsidRDefault="008879C6" w:rsidP="008879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«Расскажи про свою любимую </w:t>
      </w:r>
      <w:r w:rsidRPr="00C22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игрушку</w:t>
      </w:r>
      <w:r w:rsidRPr="00887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879C6" w:rsidRPr="008879C6" w:rsidRDefault="008879C6" w:rsidP="008879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1)Это машина. Она красная. Эта машина пожарная, она тушит пожар.</w:t>
      </w:r>
    </w:p>
    <w:p w:rsidR="00D90E58" w:rsidRPr="00C22973" w:rsidRDefault="008879C6" w:rsidP="00C2297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C6">
        <w:rPr>
          <w:rFonts w:ascii="Times New Roman" w:eastAsia="Times New Roman" w:hAnsi="Times New Roman" w:cs="Times New Roman"/>
          <w:sz w:val="28"/>
          <w:szCs w:val="28"/>
          <w:lang w:eastAsia="ru-RU"/>
        </w:rPr>
        <w:t>2)Это кукла. Она красивая. У неё на голове завязан бантик. Есть красивое платье, на ногах башмачки.</w:t>
      </w:r>
    </w:p>
    <w:sectPr w:rsidR="00D90E58" w:rsidRPr="00C22973" w:rsidSect="008879C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9C6"/>
    <w:rsid w:val="008879C6"/>
    <w:rsid w:val="00C22973"/>
    <w:rsid w:val="00D9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58"/>
  </w:style>
  <w:style w:type="paragraph" w:styleId="2">
    <w:name w:val="heading 2"/>
    <w:basedOn w:val="a"/>
    <w:link w:val="20"/>
    <w:uiPriority w:val="9"/>
    <w:qFormat/>
    <w:rsid w:val="00887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9C6"/>
    <w:rPr>
      <w:b/>
      <w:bCs/>
    </w:rPr>
  </w:style>
  <w:style w:type="character" w:styleId="a5">
    <w:name w:val="Hyperlink"/>
    <w:basedOn w:val="a0"/>
    <w:uiPriority w:val="99"/>
    <w:semiHidden/>
    <w:unhideWhenUsed/>
    <w:rsid w:val="008879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87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igrushki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2024-11-03T08:27:00Z</cp:lastPrinted>
  <dcterms:created xsi:type="dcterms:W3CDTF">2024-11-03T08:15:00Z</dcterms:created>
  <dcterms:modified xsi:type="dcterms:W3CDTF">2024-11-03T08:28:00Z</dcterms:modified>
</cp:coreProperties>
</file>