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07B0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11EE07B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0FBEBA3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4994D81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650E63F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40C206E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6547072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6DC341E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0FCCF87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  <w:r>
        <w:rPr>
          <w:rFonts w:ascii="Times New Roman" w:hAnsi="Times New Roman"/>
          <w:b/>
          <w:kern w:val="36"/>
          <w:sz w:val="26"/>
          <w:szCs w:val="26"/>
          <w:lang w:eastAsia="ru-RU"/>
        </w:rPr>
        <w:t>Игра малой подвижности «Зайка серенький сидит»</w:t>
      </w:r>
    </w:p>
    <w:p w14:paraId="22DF2FA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316A490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5DC7FE2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71D117E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47F4BD7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1E40754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3114E6E4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hAnsi="Times New Roman"/>
          <w:b/>
          <w:kern w:val="36"/>
          <w:sz w:val="26"/>
          <w:szCs w:val="26"/>
          <w:lang w:eastAsia="ru-RU"/>
        </w:rPr>
      </w:pPr>
    </w:p>
    <w:p w14:paraId="20E6F4F9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kern w:val="36"/>
          <w:sz w:val="26"/>
          <w:szCs w:val="26"/>
          <w:lang w:eastAsia="ru-RU"/>
        </w:rPr>
      </w:pPr>
      <w:r>
        <w:rPr>
          <w:rFonts w:ascii="Times New Roman" w:hAnsi="Times New Roman"/>
          <w:kern w:val="36"/>
          <w:sz w:val="26"/>
          <w:szCs w:val="26"/>
          <w:lang w:eastAsia="ru-RU"/>
        </w:rPr>
        <w:t>Подготовила:</w:t>
      </w:r>
    </w:p>
    <w:p w14:paraId="594C344F">
      <w:pPr>
        <w:shd w:val="clear" w:color="auto" w:fill="FFFFFF"/>
        <w:wordWrap/>
        <w:spacing w:after="0" w:line="240" w:lineRule="auto"/>
        <w:jc w:val="right"/>
        <w:outlineLvl w:val="0"/>
        <w:rPr>
          <w:rFonts w:hint="default" w:ascii="Times New Roman" w:hAnsi="Times New Roman"/>
          <w:kern w:val="36"/>
          <w:sz w:val="26"/>
          <w:szCs w:val="26"/>
          <w:lang w:val="en-US" w:eastAsia="ru-RU"/>
        </w:rPr>
      </w:pPr>
      <w:r>
        <w:rPr>
          <w:rFonts w:ascii="Times New Roman" w:hAnsi="Times New Roman"/>
          <w:kern w:val="36"/>
          <w:sz w:val="26"/>
          <w:szCs w:val="26"/>
          <w:lang w:eastAsia="ru-RU"/>
        </w:rPr>
        <w:t>Воспитатель Ефремова</w:t>
      </w:r>
      <w:r>
        <w:rPr>
          <w:rFonts w:hint="default" w:ascii="Times New Roman" w:hAnsi="Times New Roman"/>
          <w:kern w:val="36"/>
          <w:sz w:val="26"/>
          <w:szCs w:val="26"/>
          <w:lang w:val="en-US" w:eastAsia="ru-RU"/>
        </w:rPr>
        <w:t xml:space="preserve"> Т.В.</w:t>
      </w:r>
    </w:p>
    <w:p w14:paraId="09704F6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eastAsia="ru-RU"/>
        </w:rPr>
      </w:pPr>
    </w:p>
    <w:p w14:paraId="40CF69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4EFAE83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35D5CD5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77FA28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772F9C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522E12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39533F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14:paraId="4CA0338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Учить </w:t>
      </w:r>
      <w:r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>
        <w:rPr>
          <w:rFonts w:ascii="Times New Roman" w:hAnsi="Times New Roman"/>
          <w:sz w:val="28"/>
          <w:szCs w:val="28"/>
          <w:lang w:eastAsia="ru-RU"/>
        </w:rPr>
        <w:t> отгадывать загадку без зрительного сопровождения.</w:t>
      </w:r>
    </w:p>
    <w:p w14:paraId="661F06F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Развивать эмоциональную отзывчивость, желание общаться со сверстниками, </w:t>
      </w:r>
      <w:r>
        <w:rPr>
          <w:rFonts w:ascii="Times New Roman" w:hAnsi="Times New Roman"/>
          <w:bCs/>
          <w:sz w:val="28"/>
          <w:szCs w:val="28"/>
          <w:lang w:eastAsia="ru-RU"/>
        </w:rPr>
        <w:t>играть дружно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65FF3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Совершенствовать умение обследовать предметы, учить рассматривать игрушку.</w:t>
      </w:r>
    </w:p>
    <w:p w14:paraId="4F2F155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4.Закрепить представления о частях тела животного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(ушки, лапки, глазки)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7FDB4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5.Учить выполнять движения по показу воспитателя и произносить слова песенки.</w:t>
      </w:r>
    </w:p>
    <w:p w14:paraId="35C51AA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Вызывать положительные эмоции.</w:t>
      </w:r>
    </w:p>
    <w:p w14:paraId="55F785B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61C5F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Ход игры:</w:t>
      </w:r>
    </w:p>
    <w:p w14:paraId="233A1A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9D6CC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Воспитатель:</w:t>
      </w:r>
    </w:p>
    <w:p w14:paraId="35A9D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Сейчас на улице зима, везде лежит снег.</w:t>
      </w:r>
    </w:p>
    <w:p w14:paraId="228B81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Кто живёт в лесу зимой? (Зайцы, белки, лисы).</w:t>
      </w:r>
    </w:p>
    <w:p w14:paraId="2BC31C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Снег в лесу какой? (Белый, пушистый, лёгкий). Как вата.</w:t>
      </w:r>
    </w:p>
    <w:p w14:paraId="184AFD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Сейчас мы с вами представим, что эти кусочки ваты – снежинки. Положим снежинку на ладошку и подуем на нее.</w:t>
      </w:r>
    </w:p>
    <w:p w14:paraId="3B5AF7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7427B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Дыхательная гимнастика</w:t>
      </w:r>
      <w:r>
        <w:rPr>
          <w:rFonts w:ascii="Times New Roman" w:hAnsi="Times New Roman"/>
          <w:sz w:val="28"/>
          <w:szCs w:val="28"/>
          <w:lang w:eastAsia="ru-RU"/>
        </w:rPr>
        <w:t xml:space="preserve"> «Подуй на снежинку» (Дети дуют на снежинку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-вату на ладошке, затем собирают её)</w:t>
      </w:r>
    </w:p>
    <w:p w14:paraId="63BDAE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12763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Воспитатель предлагает детям отгадать загадку про зайчика:</w:t>
      </w:r>
    </w:p>
    <w:p w14:paraId="317E29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-Летом серый, зимой белый.</w:t>
      </w:r>
    </w:p>
    <w:p w14:paraId="2834AB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Короткий хвост.</w:t>
      </w:r>
    </w:p>
    <w:p w14:paraId="4D167C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Прыгает ловко, любит морковку.</w:t>
      </w:r>
    </w:p>
    <w:p w14:paraId="4260AE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(зайчик)</w:t>
      </w:r>
    </w:p>
    <w:p w14:paraId="35BAC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96068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Затем воспитатель вносит игрушку зайчика, дети разглядывают зайчика. Воспитатель спрашивает </w:t>
      </w:r>
      <w:r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18B1F2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-Где у зайчика ушки, лапки, глазки?:</w:t>
      </w:r>
    </w:p>
    <w:p w14:paraId="25AD93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Какая у зайчика шубка?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>серенькая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, мягкая)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323D79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044C2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Зайка прислушивается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, шевелит ушами, чтобы лучше слышать. </w:t>
      </w:r>
    </w:p>
    <w:p w14:paraId="012022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14ACB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Когда зайчику холодно сидеть, и он хочет согреть свои лапки, он делает вот так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(хлопает в ладоши)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147E6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А когда </w:t>
      </w:r>
      <w:r>
        <w:rPr>
          <w:rFonts w:ascii="Times New Roman" w:hAnsi="Times New Roman"/>
          <w:bCs/>
          <w:sz w:val="28"/>
          <w:szCs w:val="28"/>
          <w:lang w:eastAsia="ru-RU"/>
        </w:rPr>
        <w:t>зайке холодно стоять</w:t>
      </w:r>
      <w:r>
        <w:rPr>
          <w:rFonts w:ascii="Times New Roman" w:hAnsi="Times New Roman"/>
          <w:sz w:val="28"/>
          <w:szCs w:val="28"/>
          <w:lang w:eastAsia="ru-RU"/>
        </w:rPr>
        <w:t xml:space="preserve">, то он начинает прыгать – вот так. </w:t>
      </w:r>
    </w:p>
    <w:p w14:paraId="73688A7C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(Затем воспитатель предлагает детям 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поиграть</w:t>
      </w:r>
      <w:r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14:paraId="37411231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14:paraId="3266D97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Ход малоподвижной игры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181A092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5E5F18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Зайка серенький сидит</w:t>
      </w:r>
      <w:r>
        <w:rPr>
          <w:rFonts w:ascii="Times New Roman" w:hAnsi="Times New Roman"/>
          <w:sz w:val="28"/>
          <w:szCs w:val="28"/>
          <w:lang w:eastAsia="ru-RU"/>
        </w:rPr>
        <w:t>, и ушами шевелит,</w:t>
      </w:r>
    </w:p>
    <w:p w14:paraId="3A182C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Вот так, вот так, и ушами шевелит!</w:t>
      </w:r>
    </w:p>
    <w:p w14:paraId="031026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(Дети присаживаются на корточки и руками изображают, как </w:t>
      </w:r>
      <w:r>
        <w:rPr>
          <w:rFonts w:ascii="Times New Roman" w:hAnsi="Times New Roman"/>
          <w:bCs/>
          <w:sz w:val="28"/>
          <w:szCs w:val="28"/>
          <w:lang w:eastAsia="ru-RU"/>
        </w:rPr>
        <w:t>зайка шевелит ушками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14:paraId="5861AC1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Зайке холодно сидеть</w:t>
      </w:r>
      <w:r>
        <w:rPr>
          <w:rFonts w:ascii="Times New Roman" w:hAnsi="Times New Roman"/>
          <w:sz w:val="28"/>
          <w:szCs w:val="28"/>
          <w:lang w:eastAsia="ru-RU"/>
        </w:rPr>
        <w:t>, надо лапочки погреть,</w:t>
      </w:r>
    </w:p>
    <w:p w14:paraId="6EC1C03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Вот так, вот так, надо лапочки погреть!</w:t>
      </w:r>
    </w:p>
    <w:p w14:paraId="4E209A7B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706BAC86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(Дети хлопают ладошку об ладошку).</w:t>
      </w:r>
    </w:p>
    <w:p w14:paraId="67FCC03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Зайке холодно стоять</w:t>
      </w:r>
      <w:r>
        <w:rPr>
          <w:rFonts w:ascii="Times New Roman" w:hAnsi="Times New Roman"/>
          <w:sz w:val="28"/>
          <w:szCs w:val="28"/>
          <w:lang w:eastAsia="ru-RU"/>
        </w:rPr>
        <w:t>, надо </w:t>
      </w:r>
      <w:r>
        <w:rPr>
          <w:rFonts w:ascii="Times New Roman" w:hAnsi="Times New Roman"/>
          <w:bCs/>
          <w:sz w:val="28"/>
          <w:szCs w:val="28"/>
          <w:lang w:eastAsia="ru-RU"/>
        </w:rPr>
        <w:t>зайке поскакать</w:t>
      </w:r>
      <w:r>
        <w:rPr>
          <w:rFonts w:ascii="Times New Roman" w:hAnsi="Times New Roman"/>
          <w:sz w:val="28"/>
          <w:szCs w:val="28"/>
          <w:lang w:eastAsia="ru-RU"/>
        </w:rPr>
        <w:t>!</w:t>
      </w:r>
    </w:p>
    <w:p w14:paraId="52CF04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Скок - скок — скок - скок, надо </w:t>
      </w:r>
      <w:r>
        <w:rPr>
          <w:rFonts w:ascii="Times New Roman" w:hAnsi="Times New Roman"/>
          <w:bCs/>
          <w:sz w:val="28"/>
          <w:szCs w:val="28"/>
          <w:lang w:eastAsia="ru-RU"/>
        </w:rPr>
        <w:t>зайке поскакать</w:t>
      </w:r>
      <w:r>
        <w:rPr>
          <w:rFonts w:ascii="Times New Roman" w:hAnsi="Times New Roman"/>
          <w:sz w:val="28"/>
          <w:szCs w:val="28"/>
          <w:lang w:eastAsia="ru-RU"/>
        </w:rPr>
        <w:t>!</w:t>
      </w:r>
    </w:p>
    <w:p w14:paraId="3D3DC4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(Дети прыгают на двух ногах, прижав руки к груди)</w:t>
      </w:r>
    </w:p>
    <w:p w14:paraId="0228F8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Кто - то </w:t>
      </w:r>
      <w:r>
        <w:rPr>
          <w:rFonts w:ascii="Times New Roman" w:hAnsi="Times New Roman"/>
          <w:bCs/>
          <w:sz w:val="28"/>
          <w:szCs w:val="28"/>
          <w:lang w:eastAsia="ru-RU"/>
        </w:rPr>
        <w:t>зайку напугал</w:t>
      </w:r>
      <w:r>
        <w:rPr>
          <w:rFonts w:ascii="Times New Roman" w:hAnsi="Times New Roman"/>
          <w:sz w:val="28"/>
          <w:szCs w:val="28"/>
          <w:lang w:eastAsia="ru-RU"/>
        </w:rPr>
        <w:t>, </w:t>
      </w:r>
      <w:r>
        <w:rPr>
          <w:rFonts w:ascii="Times New Roman" w:hAnsi="Times New Roman"/>
          <w:bCs/>
          <w:sz w:val="28"/>
          <w:szCs w:val="28"/>
          <w:lang w:eastAsia="ru-RU"/>
        </w:rPr>
        <w:t>зайка прыг и убежал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FABB3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AB34B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Игра</w:t>
      </w:r>
      <w:r>
        <w:rPr>
          <w:rFonts w:ascii="Times New Roman" w:hAnsi="Times New Roman"/>
          <w:sz w:val="28"/>
          <w:szCs w:val="28"/>
          <w:lang w:eastAsia="ru-RU"/>
        </w:rPr>
        <w:t xml:space="preserve"> повторяется два раза. </w:t>
      </w:r>
    </w:p>
    <w:p w14:paraId="01B4AC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E65979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Затем воспитатель берёт лисичку:</w:t>
      </w:r>
    </w:p>
    <w:p w14:paraId="663EE9D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29BEC0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Впереди из-за куста </w:t>
      </w:r>
    </w:p>
    <w:p w14:paraId="6F1118D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Смотрит хитрая лиса.</w:t>
      </w:r>
    </w:p>
    <w:p w14:paraId="46800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Мы лису обхитрим,</w:t>
      </w:r>
    </w:p>
    <w:p w14:paraId="493256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Тихо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тихо убежим.</w:t>
      </w:r>
    </w:p>
    <w:p w14:paraId="251D76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(Дети разбегаются в рассыпную, а лисичка  ловит).</w:t>
      </w:r>
    </w:p>
    <w:p w14:paraId="7F968EE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344E7D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</w:t>
      </w:r>
      <w:r>
        <w:rPr>
          <w:rFonts w:ascii="Times New Roman" w:hAnsi="Times New Roman"/>
          <w:b/>
          <w:sz w:val="28"/>
          <w:szCs w:val="28"/>
        </w:rPr>
        <w:t>подводит итог</w:t>
      </w:r>
      <w:r>
        <w:rPr>
          <w:rFonts w:ascii="Times New Roman" w:hAnsi="Times New Roman"/>
          <w:sz w:val="28"/>
          <w:szCs w:val="28"/>
        </w:rPr>
        <w:t xml:space="preserve"> игры:</w:t>
      </w:r>
    </w:p>
    <w:p w14:paraId="3069F4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Сегодня мы побывали с вами в зимнем лесу.</w:t>
      </w:r>
    </w:p>
    <w:p w14:paraId="62E096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хорошо прыгали наши зайчики, чтобы согреться зимой.</w:t>
      </w:r>
    </w:p>
    <w:p w14:paraId="0995CF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быстро мы убегали от лисы. Молодцы.</w:t>
      </w:r>
    </w:p>
    <w:p w14:paraId="7859DD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FACB3">
      <w:pPr>
        <w:spacing w:after="0" w:line="240" w:lineRule="auto"/>
        <w:rPr>
          <w:sz w:val="28"/>
          <w:szCs w:val="28"/>
        </w:rPr>
      </w:pPr>
    </w:p>
    <w:p w14:paraId="1820385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6AE846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9C8502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FDE1BC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359824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5E401F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01E60C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4A6B9A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7E1216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496E"/>
    <w:rsid w:val="000C4A3D"/>
    <w:rsid w:val="001306E8"/>
    <w:rsid w:val="00147B6B"/>
    <w:rsid w:val="001E229E"/>
    <w:rsid w:val="00213505"/>
    <w:rsid w:val="00273FC4"/>
    <w:rsid w:val="002A0F3C"/>
    <w:rsid w:val="002B3297"/>
    <w:rsid w:val="002C0613"/>
    <w:rsid w:val="003471DE"/>
    <w:rsid w:val="00353C24"/>
    <w:rsid w:val="0039624E"/>
    <w:rsid w:val="003D5AA2"/>
    <w:rsid w:val="00485742"/>
    <w:rsid w:val="004B0DD7"/>
    <w:rsid w:val="0050353C"/>
    <w:rsid w:val="005615E6"/>
    <w:rsid w:val="005A07D2"/>
    <w:rsid w:val="005E0B46"/>
    <w:rsid w:val="005E2F60"/>
    <w:rsid w:val="00626F0A"/>
    <w:rsid w:val="00644D7F"/>
    <w:rsid w:val="00787808"/>
    <w:rsid w:val="008E3093"/>
    <w:rsid w:val="009D27E9"/>
    <w:rsid w:val="00BA3925"/>
    <w:rsid w:val="00BB71ED"/>
    <w:rsid w:val="00CA451B"/>
    <w:rsid w:val="00E50221"/>
    <w:rsid w:val="00EA6F5F"/>
    <w:rsid w:val="00F64EF7"/>
    <w:rsid w:val="00F84229"/>
    <w:rsid w:val="00F9496E"/>
    <w:rsid w:val="6E6717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557</Words>
  <Characters>3421</Characters>
  <Lines>28</Lines>
  <Paragraphs>7</Paragraphs>
  <TotalTime>141</TotalTime>
  <ScaleCrop>false</ScaleCrop>
  <LinksUpToDate>false</LinksUpToDate>
  <CharactersWithSpaces>3971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2017-01-15T14:32:00Z</dcterms:created>
  <dc:creator>Дмитрий</dc:creator>
  <cp:lastModifiedBy>Татьяна Ефремова</cp:lastModifiedBy>
  <cp:lastPrinted>2024-11-17T11:00:10Z</cp:lastPrinted>
  <dcterms:modified xsi:type="dcterms:W3CDTF">2024-11-17T11:01:08Z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522D0587AF494A12A8DD6FD660A195EF_12</vt:lpwstr>
  </property>
</Properties>
</file>