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46" w:rsidRPr="00475806" w:rsidRDefault="00475806" w:rsidP="0047580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5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Тематический день «День Героев Отечества»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«День Героев Отечества»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историей праздника «День Героев Отечества».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патриотизма, гражданственности, чувства гордости и уважения к историческому прошлому Родины.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младшего  дошкольного возраста, педагог.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работа: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некоторыми биографиями Героев Отечества,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стихотворения.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Мероприятия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Беседа «9 декабря - День героев Отечества»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знания воспитанников о героях нашего Отечества, воспитание чувства патриотизма, гражданственности, чувства гордости и уважения к историческому прошлому Родины.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воспитанников чувство патриотизма; развивать чувства гордости и уважения к воинам – защитникам Отечества; воспитывать любовь к Родине и Отечеству. </w:t>
      </w:r>
    </w:p>
    <w:p w:rsidR="00475806" w:rsidRPr="00475806" w:rsidRDefault="00475806" w:rsidP="004758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Материалы: </w:t>
      </w: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Героев Отечества и наград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Игры: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«Переправа» (прыжки на одной ноге с продвижением вперед)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</w:t>
      </w:r>
      <w:proofErr w:type="gram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меткий» (метание мячей в корзину) </w:t>
      </w:r>
    </w:p>
    <w:p w:rsidR="00475806" w:rsidRPr="00475806" w:rsidRDefault="00475806" w:rsidP="0047580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5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Чтение стихотворения</w:t>
      </w:r>
    </w:p>
    <w:p w:rsidR="00475806" w:rsidRPr="00475806" w:rsidRDefault="00475806" w:rsidP="0047580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5806">
        <w:rPr>
          <w:rFonts w:ascii="Times New Roman" w:hAnsi="Times New Roman" w:cs="Times New Roman"/>
          <w:color w:val="000000"/>
          <w:sz w:val="28"/>
          <w:szCs w:val="28"/>
        </w:rPr>
        <w:t>В пилотке мальчик босоногий…</w:t>
      </w:r>
      <w:r w:rsidRPr="00475806">
        <w:rPr>
          <w:rFonts w:ascii="Times New Roman" w:hAnsi="Times New Roman" w:cs="Times New Roman"/>
          <w:i/>
          <w:iCs/>
          <w:color w:val="111111"/>
        </w:rPr>
        <w:t xml:space="preserve"> (</w:t>
      </w:r>
      <w:r w:rsidRPr="0047580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Твардовский)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475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 дв</w:t>
      </w:r>
      <w:proofErr w:type="gram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баты,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 четыр</w:t>
      </w:r>
      <w:proofErr w:type="gram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солдаты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Маршируем как пехота (маршируют по кругу)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 дв</w:t>
      </w:r>
      <w:proofErr w:type="gram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повороты.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кабину сели самолёта,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 четыр</w:t>
      </w:r>
      <w:proofErr w:type="gram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пилоты.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</w:t>
      </w:r>
      <w:proofErr w:type="gramStart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вверх, вниз- вверх (приседания)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крылья лучше всех.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на кораблях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качаемся в волнах (волнообразные движения руками) </w:t>
      </w:r>
    </w:p>
    <w:p w:rsidR="00475806" w:rsidRPr="00475806" w:rsidRDefault="00475806" w:rsidP="00475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Сквозь бинокль вдаль посмотрим (пальцы сложены в виде бинокля) </w:t>
      </w:r>
    </w:p>
    <w:p w:rsidR="00475806" w:rsidRPr="00475806" w:rsidRDefault="00475806" w:rsidP="004758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Нелегко служить во флоте!</w:t>
      </w:r>
    </w:p>
    <w:p w:rsidR="00475806" w:rsidRPr="00475806" w:rsidRDefault="00475806" w:rsidP="00475806">
      <w:pPr>
        <w:rPr>
          <w:rFonts w:ascii="Times New Roman" w:hAnsi="Times New Roman" w:cs="Times New Roman"/>
        </w:rPr>
      </w:pPr>
      <w:r w:rsidRPr="004758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475806">
        <w:rPr>
          <w:rFonts w:ascii="Times New Roman" w:hAnsi="Times New Roman" w:cs="Times New Roman"/>
          <w:color w:val="000000"/>
          <w:sz w:val="28"/>
          <w:szCs w:val="28"/>
        </w:rPr>
        <w:t>Рассматривание орденов и медалей на иллюстрациях</w:t>
      </w:r>
    </w:p>
    <w:sectPr w:rsidR="00475806" w:rsidRPr="00475806" w:rsidSect="00475806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806"/>
    <w:rsid w:val="00475806"/>
    <w:rsid w:val="00CF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1286</Characters>
  <Application>Microsoft Office Word</Application>
  <DocSecurity>0</DocSecurity>
  <Lines>10</Lines>
  <Paragraphs>3</Paragraphs>
  <ScaleCrop>false</ScaleCrop>
  <Company>AlexSoft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2024-12-08T09:56:00Z</cp:lastPrinted>
  <dcterms:created xsi:type="dcterms:W3CDTF">2024-12-08T09:47:00Z</dcterms:created>
  <dcterms:modified xsi:type="dcterms:W3CDTF">2024-12-08T09:57:00Z</dcterms:modified>
</cp:coreProperties>
</file>