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1A98">
      <w:pPr>
        <w:pStyle w:val="4"/>
        <w:shd w:val="clear" w:color="auto" w:fill="FFFFFF"/>
        <w:spacing w:before="0" w:beforeAutospacing="0" w:after="0" w:afterAutospacing="0" w:line="245" w:lineRule="atLeast"/>
        <w:jc w:val="both"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36"/>
          <w:szCs w:val="36"/>
        </w:rPr>
        <w:t xml:space="preserve"> </w:t>
      </w:r>
      <w:r>
        <w:rPr>
          <w:b/>
          <w:bCs w:val="0"/>
          <w:color w:val="000000"/>
          <w:sz w:val="28"/>
          <w:szCs w:val="28"/>
        </w:rPr>
        <w:t>Аппликаци</w:t>
      </w:r>
      <w:r>
        <w:rPr>
          <w:b/>
          <w:bCs w:val="0"/>
          <w:color w:val="000000"/>
          <w:sz w:val="28"/>
          <w:szCs w:val="28"/>
          <w:lang w:val="ru-RU"/>
        </w:rPr>
        <w:t>я</w:t>
      </w:r>
      <w:r>
        <w:rPr>
          <w:b/>
          <w:bCs w:val="0"/>
          <w:color w:val="000000"/>
          <w:sz w:val="28"/>
          <w:szCs w:val="28"/>
        </w:rPr>
        <w:t xml:space="preserve"> в средней группе</w:t>
      </w:r>
      <w:r>
        <w:rPr>
          <w:rFonts w:hint="default"/>
          <w:b/>
          <w:bCs w:val="0"/>
          <w:color w:val="000000"/>
          <w:sz w:val="28"/>
          <w:szCs w:val="28"/>
          <w:lang w:val="ru-RU"/>
        </w:rPr>
        <w:t xml:space="preserve">. </w:t>
      </w:r>
      <w:r>
        <w:rPr>
          <w:b/>
          <w:bCs w:val="0"/>
          <w:color w:val="000000"/>
          <w:sz w:val="28"/>
          <w:szCs w:val="28"/>
        </w:rPr>
        <w:t>Тема: «Русская матрёшка».</w:t>
      </w:r>
    </w:p>
    <w:p w14:paraId="4BF31945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Программное содержание:</w:t>
      </w:r>
    </w:p>
    <w:p w14:paraId="4D9FB467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1.Познакомить детей с предметом народно – прикладного искусства – матрёшкой, создать у детей интерес к народной игрушке, приобщать детей к русской национальной культуре, народному творчеству;</w:t>
      </w:r>
    </w:p>
    <w:p w14:paraId="7B177A35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2. Учить украшать сарафан матрешки узором, используя геометрические фигуры (круг, треугольник), </w:t>
      </w:r>
    </w:p>
    <w:p w14:paraId="07EA9F8C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3.Закреплять технические умения (держать кисть, использовать клей), работать аккуратно;</w:t>
      </w:r>
    </w:p>
    <w:p w14:paraId="0D81A0B9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страну и свой народ.</w:t>
      </w:r>
    </w:p>
    <w:p w14:paraId="046561D7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Материал:</w:t>
      </w:r>
    </w:p>
    <w:p w14:paraId="14F3B673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Матрешка;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цветные заготовки силуэта матрешки, треугольники и круги;</w:t>
      </w:r>
    </w:p>
    <w:p w14:paraId="680C3C05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салфетки, клей,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демонстрационные картинки с изображением деревянных игрушек.</w:t>
      </w:r>
    </w:p>
    <w:p w14:paraId="0A4E800D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рассматривание матрешки, игры с ними; 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8"/>
          <w:szCs w:val="28"/>
        </w:rPr>
        <w:t>просмотр иллюстраций.</w:t>
      </w:r>
    </w:p>
    <w:p w14:paraId="545416B4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Ход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занятия</w:t>
      </w:r>
    </w:p>
    <w:p w14:paraId="66BDBE96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1. (Показать детям несколько игрушек, предложить их назвать, среди игрушек поставить матрёшку и обычные игрушки).</w:t>
      </w:r>
    </w:p>
    <w:p w14:paraId="33E03557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А сейчас я загадаю вам загадку про одну из этих игрушек, а вы попробуйте её отгадать:</w:t>
      </w:r>
    </w:p>
    <w:p w14:paraId="5CD6008A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Ростом разные подружки,</w:t>
      </w:r>
    </w:p>
    <w:p w14:paraId="35B6E0D8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Но, похожи  друг на дружку.</w:t>
      </w:r>
    </w:p>
    <w:p w14:paraId="13DF83A9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Все они сидят друг в дружке,</w:t>
      </w:r>
    </w:p>
    <w:p w14:paraId="7BADFDC2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А всего одна игрушка.</w:t>
      </w:r>
    </w:p>
    <w:p w14:paraId="607C0A32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-Правильно, ребята. Это кукла матрёшка, она совсем необычная. Почему? (ответы детей)</w:t>
      </w:r>
    </w:p>
    <w:p w14:paraId="1D0881E3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Сделана она из дерева, очень красиво расписана. Матрёшку можно собирать и разбирать. Когда её разберёшь, то получится несколько кукол- матрёшек.</w:t>
      </w:r>
    </w:p>
    <w:p w14:paraId="50B79708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-А в какие ещё игрушки вы любите играть? (ответы детей)</w:t>
      </w:r>
    </w:p>
    <w:p w14:paraId="4341B63F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-Вот как много у вас игрушек! А когда-то давным–давно у детей не было так много разных игрушек. И родители им мастерили игрушки сами (дети подходят к доске и садятся на стульчики).</w:t>
      </w:r>
    </w:p>
    <w:p w14:paraId="07EB9856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-Вокруг было много леса, и игрушки делали из дерева (показать деревянные фигурки) .Придумали мастера занятную деревянную куклу. Похожа она была на простую деревенскую девочку (показать русскую матрешку). Одета в сарафан с ярким платком на голове и в руках держала Петушка. Это была первая русская матрешка. В большой кукле пряталось целое семейство кукол – одна другой меньше. А деревенских девочек часто называли именем Матрёна. И куклу стали называть ласково - матрёшка. Один мастер вытачивал из дерева куклу, а другой красиво её разрисовывал. Много матрёшек делали. И своим детям, и соседским, да ещё на базар отвозили, а там такую красотищу сразу же раскупали.</w:t>
      </w:r>
    </w:p>
    <w:p w14:paraId="621E4EF6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Мастеров было много, и матрёшка стала меняться. Стала более яркой и красочной (показать современную матрёшку) .</w:t>
      </w:r>
    </w:p>
    <w:p w14:paraId="35BA677F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Прошло много лет, а матрёшка так же любима нашими детьми. Дети любят играть с матрёшками, а взрослые украшают ими свои квартиры. Люди, которые приезжают в Россию из других стран, обязательно увезут на память о нашей стране русскую матрёшку. Ведь она является символом нашей страны – России!</w:t>
      </w:r>
    </w:p>
    <w:p w14:paraId="57F7067B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-Под русскую народную музыку люди изображают движения русской матрёшки Физминутка- пляска «Мы матрешки».</w:t>
      </w:r>
    </w:p>
    <w:p w14:paraId="3939C5F6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369E66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матрешки вот такие крошки, хлопаем в ладошки. (Хлопают в ладоши)</w:t>
      </w:r>
    </w:p>
    <w:p w14:paraId="0E092E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ногах у нас сапожки, (Руки на пояс, Топают ногами)</w:t>
      </w:r>
    </w:p>
    <w:p w14:paraId="447F5A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Вправо, влево наклонись, (Наклоны телом влево – вправо)</w:t>
      </w:r>
    </w:p>
    <w:p w14:paraId="597BB8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Всем знакомым поклонись. (Наклоны головой влево-вправо)</w:t>
      </w:r>
    </w:p>
    <w:p w14:paraId="5D0FCD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сарафанах пестрых с тобой мы словно сестры (Руки к плечам, повороты туловища направо – налево)</w:t>
      </w:r>
    </w:p>
    <w:p w14:paraId="291620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Хлопаем в ладошки вот такие мы матрешки (Хлопают в ладоши)</w:t>
      </w:r>
    </w:p>
    <w:p w14:paraId="41B9145E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</w:p>
    <w:p w14:paraId="412AE2F1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2. Сегодня я хочу вам показать вот такую матрешку (выставляю  матрешку из аппликации).</w:t>
      </w:r>
    </w:p>
    <w:p w14:paraId="055047B1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У нашей матрешки нет подружек. Я предлагаю вам смастерить ей подружек. Украсим сарафаны подружкам нашей матрёшки.</w:t>
      </w:r>
    </w:p>
    <w:p w14:paraId="1C4AA416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3191EBB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3. Работа детей за столами (напомнить о правилах работы с клеем и бумагой)</w:t>
      </w:r>
    </w:p>
    <w:p w14:paraId="0F9C35DF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A7FC5A7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4. Итог</w:t>
      </w:r>
    </w:p>
    <w:p w14:paraId="49B38339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Что мы сегодня делали на занятии?</w:t>
      </w:r>
    </w:p>
    <w:p w14:paraId="2D5227A5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-Что было сложно делать?</w:t>
      </w:r>
    </w:p>
    <w:p w14:paraId="217A9FF2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(дети со своими работами подходят к главной матрешке).</w:t>
      </w:r>
    </w:p>
    <w:p w14:paraId="2699EAD1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Давайте оживим матрешек и нарисуем им личики.</w:t>
      </w:r>
    </w:p>
    <w:p w14:paraId="114F5E9F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( с помощью воспитателя прорисовываются лица у матрешек,  оценивается работа каждого ребенка).</w:t>
      </w:r>
    </w:p>
    <w:p w14:paraId="15DFAE2F">
      <w:pPr>
        <w:pStyle w:val="4"/>
        <w:spacing w:before="0" w:beforeAutospacing="0" w:after="0" w:afterAutospacing="0" w:line="24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Молодцы ребята, вы очень хорошо справились с этой работой.</w:t>
      </w:r>
    </w:p>
    <w:p w14:paraId="53782EB6">
      <w:pPr>
        <w:pStyle w:val="4"/>
        <w:spacing w:before="0" w:beforeAutospacing="0" w:after="0" w:afterAutospacing="0" w:line="245" w:lineRule="atLeast"/>
      </w:pPr>
    </w:p>
    <w:p w14:paraId="1324C829"/>
    <w:sectPr>
      <w:pgSz w:w="11906" w:h="16838"/>
      <w:pgMar w:top="694" w:right="850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BE10E9"/>
    <w:rsid w:val="000754E1"/>
    <w:rsid w:val="001E46E4"/>
    <w:rsid w:val="00223586"/>
    <w:rsid w:val="003C1598"/>
    <w:rsid w:val="003E2FAC"/>
    <w:rsid w:val="00452480"/>
    <w:rsid w:val="0075057F"/>
    <w:rsid w:val="00B02AB7"/>
    <w:rsid w:val="00B817E5"/>
    <w:rsid w:val="00BE10E9"/>
    <w:rsid w:val="00EE27DD"/>
    <w:rsid w:val="00F06C23"/>
    <w:rsid w:val="00FC71C4"/>
    <w:rsid w:val="274B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2975</Characters>
  <Lines>24</Lines>
  <Paragraphs>6</Paragraphs>
  <TotalTime>41</TotalTime>
  <ScaleCrop>false</ScaleCrop>
  <LinksUpToDate>false</LinksUpToDate>
  <CharactersWithSpaces>3490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2019-08-22T06:27:00Z</dcterms:created>
  <dc:creator>днс</dc:creator>
  <cp:lastModifiedBy>Татьяна Ефремова</cp:lastModifiedBy>
  <cp:lastPrinted>2026-03-09T11:12:32Z</cp:lastPrinted>
  <dcterms:modified xsi:type="dcterms:W3CDTF">2026-03-09T11:13:05Z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0E689BCF81034F6C836BA14E5571A205_12</vt:lpwstr>
  </property>
</Properties>
</file>