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CDB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337F08">
        <w:rPr>
          <w:b/>
          <w:bCs/>
          <w:i/>
          <w:iCs/>
          <w:color w:val="333333"/>
          <w:sz w:val="32"/>
          <w:szCs w:val="32"/>
        </w:rPr>
        <w:t>Семинар-практикум для родителей по теме:</w:t>
      </w:r>
    </w:p>
    <w:p w14:paraId="3976EAA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337F08">
        <w:rPr>
          <w:b/>
          <w:bCs/>
          <w:color w:val="333333"/>
          <w:sz w:val="32"/>
          <w:szCs w:val="32"/>
        </w:rPr>
        <w:t>“</w:t>
      </w:r>
      <w:r w:rsidRPr="00337F08">
        <w:rPr>
          <w:b/>
          <w:bCs/>
          <w:i/>
          <w:iCs/>
          <w:color w:val="333333"/>
          <w:sz w:val="32"/>
          <w:szCs w:val="32"/>
        </w:rPr>
        <w:t>Экономическое воспитание детей дошкольного возраста»</w:t>
      </w:r>
    </w:p>
    <w:p w14:paraId="2215AD9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4B0486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(Игровой практикум по основам экономики)</w:t>
      </w:r>
    </w:p>
    <w:p w14:paraId="69D752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rStyle w:val="a4"/>
          <w:color w:val="333333"/>
        </w:rPr>
        <w:t>Цель:</w:t>
      </w:r>
      <w:r w:rsidRPr="00337F08">
        <w:rPr>
          <w:color w:val="333333"/>
        </w:rPr>
        <w:t> повысить компетентность родителей по вопросу экономического воспитания детей дошкольного возраста</w:t>
      </w:r>
    </w:p>
    <w:p w14:paraId="048A3D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i/>
          <w:iCs/>
          <w:color w:val="333333"/>
        </w:rPr>
        <w:t>Задачи:</w:t>
      </w:r>
      <w:r w:rsidRPr="00337F08">
        <w:rPr>
          <w:color w:val="333333"/>
        </w:rPr>
        <w:t> – познакомить родителей с необходимостью экономического воспитания, его возможностями;</w:t>
      </w:r>
    </w:p>
    <w:p w14:paraId="466B6AC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расширить кругозор родителей посредством игр экономической направленности.</w:t>
      </w:r>
    </w:p>
    <w:p w14:paraId="21ED63D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i/>
          <w:iCs/>
          <w:color w:val="333333"/>
        </w:rPr>
        <w:t>Оборудование</w:t>
      </w:r>
      <w:r w:rsidRPr="00337F08">
        <w:rPr>
          <w:b/>
          <w:bCs/>
          <w:color w:val="333333"/>
        </w:rPr>
        <w:t>:</w:t>
      </w:r>
      <w:r w:rsidRPr="00337F08">
        <w:rPr>
          <w:color w:val="333333"/>
        </w:rPr>
        <w:t> столы, разделенные на две группы, фломастеры, листы бумаги, конфеты, Д/и «Профессии», Д/и «Собери банкноту».</w:t>
      </w:r>
    </w:p>
    <w:p w14:paraId="2B1AE98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План работы:</w:t>
      </w:r>
    </w:p>
    <w:p w14:paraId="427D6DAE" w14:textId="77777777" w:rsidR="00337F08" w:rsidRPr="00337F08" w:rsidRDefault="00337F08" w:rsidP="00337F0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Приветствие «Добро пожаловать».</w:t>
      </w:r>
      <w:r w:rsidRPr="00337F08">
        <w:rPr>
          <w:color w:val="333333"/>
        </w:rPr>
        <w:t> </w:t>
      </w:r>
      <w:r w:rsidRPr="00337F08">
        <w:rPr>
          <w:rStyle w:val="a4"/>
          <w:color w:val="333333"/>
        </w:rPr>
        <w:t>Вступительное слово ведущего</w:t>
      </w:r>
      <w:r w:rsidRPr="00337F08">
        <w:rPr>
          <w:color w:val="333333"/>
        </w:rPr>
        <w:t>, в котором задаётся «рабочее настроение», предлагается план проведения мероприятия, озвучиваются цели.</w:t>
      </w:r>
    </w:p>
    <w:p w14:paraId="60E588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  <w:u w:val="single"/>
        </w:rPr>
        <w:t>Ведущий</w:t>
      </w:r>
      <w:r w:rsidRPr="00337F08">
        <w:rPr>
          <w:color w:val="333333"/>
        </w:rPr>
        <w:t>: Добрый день! Чтобы научить наших маленьких воспитанников </w:t>
      </w:r>
      <w:r w:rsidRPr="00337F08">
        <w:rPr>
          <w:rStyle w:val="a4"/>
          <w:color w:val="333333"/>
        </w:rPr>
        <w:t>экономическим понятиям</w:t>
      </w:r>
      <w:r w:rsidRPr="00337F08">
        <w:rPr>
          <w:b/>
          <w:bCs/>
          <w:color w:val="333333"/>
        </w:rPr>
        <w:t>,</w:t>
      </w:r>
      <w:r w:rsidRPr="00337F08">
        <w:rPr>
          <w:color w:val="333333"/>
        </w:rPr>
        <w:t> необходимо самим в них хорошо ориентироваться.</w:t>
      </w:r>
    </w:p>
    <w:p w14:paraId="60AAAE8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Ребенок поневоле встречается с экономикой, даже если его не учат этому. Он узнает, что такое «мое», «твое», «наше», «обмен», «деньги», «цена», «дорого», «дешево», «продать», «заработать». Дети быстрее впитывают атмосферу новой реальности, лучше адаптируются к ней.</w:t>
      </w:r>
    </w:p>
    <w:p w14:paraId="0EF5CEC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Нынешним дошкольникам предстоит жить в XXI веке. Это они будут осваивать новую картину мира, складывающуюся, в том числе и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 дошкольном возрасте у детей приобретается первичный опыт ориентировки в элементарных экономических явлениях, формируется основа в создании будущего экономического мышления.</w:t>
      </w:r>
    </w:p>
    <w:p w14:paraId="070B67F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  </w:t>
      </w:r>
    </w:p>
    <w:p w14:paraId="5B9F37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Экономическое воспитание надо начинать как можно раньше, желательно уже с дошкольного возраста. Независимо от того, занимается дошкольное учреждение экономическим воспитанием или нет, наш маленький согражданин черпает некоторую информацию из окружающего мира, но она остается лишь информацией, а задача воспитателя и родителей сделать ее инструментом для использования. Поэтому</w:t>
      </w:r>
    </w:p>
    <w:p w14:paraId="061C723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Цель</w:t>
      </w:r>
      <w:r w:rsidRPr="00337F08">
        <w:rPr>
          <w:color w:val="333333"/>
        </w:rPr>
        <w:t> экономического воспитания – раскрыть ребенку окружающий его предметный мир, как мир духовных и материальных ценностей, как часть общечеловеческой культуры и в процессе познания научить соответствующим формам поведения.</w:t>
      </w:r>
    </w:p>
    <w:p w14:paraId="0C57342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Задачи </w:t>
      </w:r>
      <w:r w:rsidRPr="00337F08">
        <w:rPr>
          <w:color w:val="333333"/>
        </w:rPr>
        <w:t>экономического воспитания дошкольников:</w:t>
      </w:r>
    </w:p>
    <w:p w14:paraId="0878732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развивать интерес к познанию экономической картины мира, потребность узнавать новое;</w:t>
      </w:r>
    </w:p>
    <w:p w14:paraId="0FE6F88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– формировать экономический кругозор (компетентность), первоначальные знания и умения, предпосылки экономического мышления;</w:t>
      </w:r>
    </w:p>
    <w:p w14:paraId="2AD9774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помочь детям освоить базисные представления (экономическое, математическое, экологическое) об окружающем предметном мире духовных и материальных ценностей, накопить первичный опыт в экономических отношениях;</w:t>
      </w:r>
    </w:p>
    <w:p w14:paraId="73C20B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воспитывать этические и деловые качества (бережливость, рациональность, трудолюбие, расчетливость, честность, щедрость и др.);</w:t>
      </w:r>
    </w:p>
    <w:p w14:paraId="763A61B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– развивать у детей самостоятельность, любознательность, ответственность, способность творчески мыслить.</w:t>
      </w:r>
    </w:p>
    <w:p w14:paraId="38C4C58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Первые познания об экономике дети получают в семье. Традиционно одной из основных задач семьи является ее хозяйственно-экономическая деятельность. Это, естественно, не самоцель, а необходимое условие жизни и развития семейных отношений.</w:t>
      </w:r>
    </w:p>
    <w:p w14:paraId="6FDA066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Семейное экономическое воспитание имеет ряд особенностей и преимуществ по сравнению с другими формами общественного воспитания. Оно освящено авторитетом родителей, силой семейных традиций и обычаев. В отличие от дошкольного экономического воспитания, объектом которого является фактически группа детей, семейное воспитание индивидуально, оно обращено непосредственно к ребенку.</w:t>
      </w:r>
    </w:p>
    <w:p w14:paraId="1A35B3F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Поэтому мы в нашем дошкольном учреждении используем разнообразные формы и методы по ознакомлению дошкольников с экономикой.</w:t>
      </w:r>
    </w:p>
    <w:p w14:paraId="19466E2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DFC1945" w14:textId="77777777" w:rsidR="00337F08" w:rsidRPr="00337F08" w:rsidRDefault="00337F08" w:rsidP="00337F0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Формы и методы по экономике</w:t>
      </w:r>
    </w:p>
    <w:p w14:paraId="0B623CC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ЭКОНОМИКА</w:t>
      </w:r>
    </w:p>
    <w:p w14:paraId="52C1F6B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загадки;</w:t>
      </w:r>
    </w:p>
    <w:p w14:paraId="7623415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пословицы;</w:t>
      </w:r>
    </w:p>
    <w:p w14:paraId="418FA06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экономические задачи;</w:t>
      </w:r>
    </w:p>
    <w:p w14:paraId="3E09163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сказки;</w:t>
      </w:r>
    </w:p>
    <w:p w14:paraId="7DA6E9F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дидактические игры;</w:t>
      </w:r>
    </w:p>
    <w:p w14:paraId="07699CD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сюжетно-ролевые игры;</w:t>
      </w:r>
    </w:p>
    <w:p w14:paraId="79B2B9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уроки (математика, окружающий мир, чтение)</w:t>
      </w:r>
    </w:p>
    <w:p w14:paraId="587B869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Знакомство дошкольников с основами экономики проходит через взаимосвязь со </w:t>
      </w:r>
      <w:proofErr w:type="gramStart"/>
      <w:r w:rsidRPr="00337F08">
        <w:rPr>
          <w:color w:val="333333"/>
        </w:rPr>
        <w:t>всеми  образовательными</w:t>
      </w:r>
      <w:proofErr w:type="gramEnd"/>
      <w:r w:rsidRPr="00337F08">
        <w:rPr>
          <w:color w:val="333333"/>
        </w:rPr>
        <w:t xml:space="preserve"> областями ФГОС ДО, что способствует разностороннему развитию детей, позволяет с большей эффективностью подготовить  их к обучению в школе. Главное - говорить ребёнку о сложном мире экономики на языке, ему понятном.</w:t>
      </w:r>
    </w:p>
    <w:p w14:paraId="15E7B4A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Процесс экономического воспитания дошкольников реализуется через различные формы его организации. Основная форма обучения - игра</w:t>
      </w:r>
      <w:r w:rsidRPr="00337F08">
        <w:rPr>
          <w:b/>
          <w:bCs/>
          <w:i/>
          <w:iCs/>
          <w:color w:val="333333"/>
        </w:rPr>
        <w:t>.</w:t>
      </w:r>
      <w:r w:rsidRPr="00337F08">
        <w:rPr>
          <w:color w:val="333333"/>
        </w:rPr>
        <w:t> Именно через игру ребёнок осваивает и познаёт мир.</w:t>
      </w:r>
    </w:p>
    <w:p w14:paraId="750A94C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Сделать экономику понятной помогут сюжетно- ролевые</w:t>
      </w:r>
      <w:r w:rsidRPr="00337F08">
        <w:rPr>
          <w:i/>
          <w:iCs/>
          <w:color w:val="333333"/>
        </w:rPr>
        <w:t> </w:t>
      </w:r>
      <w:r w:rsidRPr="00337F08">
        <w:rPr>
          <w:color w:val="333333"/>
        </w:rPr>
        <w:t xml:space="preserve">игры. Так, играя в профессии, дети постигают смысл труда, воспроизводят трудовые процессы взрослых и одновременно «обучаются» экономике. Игра-стратегия – сложная многоплановая деятельность, которая предусматривает не только осознание игрового замысла, сюжетной линии, но и конкретную последовательность совместных действий всех участников, с </w:t>
      </w:r>
      <w:r w:rsidRPr="00337F08">
        <w:rPr>
          <w:color w:val="333333"/>
        </w:rPr>
        <w:lastRenderedPageBreak/>
        <w:t>которыми необходимо договорится, объединить усилия, не раз выполнять индивидуальный и коллективный выбор.</w:t>
      </w:r>
    </w:p>
    <w:p w14:paraId="31F9966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F0B51E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Сегодня мы вам предлагаем, отправится в увлекательное путешествие в «игровой мир экономики»</w:t>
      </w:r>
    </w:p>
    <w:p w14:paraId="00528B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9B1F8E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BA7125C" w14:textId="77777777" w:rsidR="00337F08" w:rsidRPr="00337F08" w:rsidRDefault="00337F08" w:rsidP="00337F0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Игровой практикум по основам экономики</w:t>
      </w:r>
    </w:p>
    <w:p w14:paraId="1378241F" w14:textId="77777777" w:rsidR="00337F08" w:rsidRPr="00337F08" w:rsidRDefault="00337F08" w:rsidP="00337F08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3.1. Игровое упражнение «Обмен» «Бартер»</w:t>
      </w:r>
    </w:p>
    <w:p w14:paraId="030E84C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1,2,3,4,5- начинаю я менять.</w:t>
      </w:r>
    </w:p>
    <w:p w14:paraId="5F0916D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Гимнастическую палку</w:t>
      </w:r>
    </w:p>
    <w:p w14:paraId="7ABD3D2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Поменяю на скакалку,</w:t>
      </w:r>
    </w:p>
    <w:p w14:paraId="48E0AB6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скакалку на машинку,</w:t>
      </w:r>
    </w:p>
    <w:p w14:paraId="6E1BA5B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машинку на картинку,</w:t>
      </w:r>
    </w:p>
    <w:p w14:paraId="35B24D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картинку на стекляшку,</w:t>
      </w:r>
    </w:p>
    <w:p w14:paraId="144F56A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 стекляшку на бумажку</w:t>
      </w:r>
    </w:p>
    <w:p w14:paraId="42BD464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2AF1965" w14:textId="18542513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Предлагаю обмен конфета– на пословицу или поговорку экономического содержания.</w:t>
      </w:r>
    </w:p>
    <w:p w14:paraId="3F481242" w14:textId="6F1EF715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(разделение родителей на команды по цвету фантика)</w:t>
      </w:r>
    </w:p>
    <w:p w14:paraId="4AF13B1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Придумать название своей команды</w:t>
      </w:r>
    </w:p>
    <w:p w14:paraId="2374449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E77EB8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</w:t>
      </w:r>
      <w:proofErr w:type="gramStart"/>
      <w:r w:rsidRPr="00337F08">
        <w:rPr>
          <w:b/>
          <w:bCs/>
          <w:color w:val="333333"/>
        </w:rPr>
        <w:t>2.Разминка</w:t>
      </w:r>
      <w:proofErr w:type="gramEnd"/>
      <w:r w:rsidRPr="00337F08">
        <w:rPr>
          <w:b/>
          <w:bCs/>
          <w:color w:val="333333"/>
        </w:rPr>
        <w:t xml:space="preserve"> для команд</w:t>
      </w:r>
    </w:p>
    <w:p w14:paraId="1994A83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Экономические загадки:</w:t>
      </w:r>
    </w:p>
    <w:p w14:paraId="77060298" w14:textId="77777777" w:rsidR="00337F08" w:rsidRPr="00337F08" w:rsidRDefault="00337F08" w:rsidP="00337F0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Люди ходят на базар:</w:t>
      </w:r>
    </w:p>
    <w:p w14:paraId="3C9E7F6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Там дешевле весь…. (товар)</w:t>
      </w:r>
    </w:p>
    <w:p w14:paraId="278A4166" w14:textId="77777777" w:rsidR="00337F08" w:rsidRPr="00337F08" w:rsidRDefault="00337F08" w:rsidP="00337F0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 товаре быть должна</w:t>
      </w:r>
    </w:p>
    <w:p w14:paraId="7DFBBB9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37F08">
        <w:rPr>
          <w:color w:val="333333"/>
        </w:rPr>
        <w:t>Обязательно….</w:t>
      </w:r>
      <w:proofErr w:type="gramEnd"/>
      <w:r w:rsidRPr="00337F08">
        <w:rPr>
          <w:color w:val="333333"/>
        </w:rPr>
        <w:t>.(цена)</w:t>
      </w:r>
    </w:p>
    <w:p w14:paraId="3D59AD3C" w14:textId="77777777" w:rsidR="00337F08" w:rsidRPr="00337F08" w:rsidRDefault="00337F08" w:rsidP="00337F0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Как ребенка нет без мамы,</w:t>
      </w:r>
    </w:p>
    <w:p w14:paraId="3457B4F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Сбыта нету без……(рекламы)</w:t>
      </w:r>
    </w:p>
    <w:p w14:paraId="23C6E763" w14:textId="77777777" w:rsidR="00337F08" w:rsidRPr="00337F08" w:rsidRDefault="00337F08" w:rsidP="00337F0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Чуть оплошаешь -так в тот же момент</w:t>
      </w:r>
    </w:p>
    <w:p w14:paraId="20A7918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Рынок захватит весь </w:t>
      </w:r>
      <w:proofErr w:type="gramStart"/>
      <w:r w:rsidRPr="00337F08">
        <w:rPr>
          <w:color w:val="333333"/>
        </w:rPr>
        <w:t>твой….</w:t>
      </w:r>
      <w:proofErr w:type="gramEnd"/>
      <w:r w:rsidRPr="00337F08">
        <w:rPr>
          <w:color w:val="333333"/>
        </w:rPr>
        <w:t>(конкурент)</w:t>
      </w:r>
    </w:p>
    <w:p w14:paraId="5786328B" w14:textId="77777777" w:rsidR="00337F08" w:rsidRPr="00337F08" w:rsidRDefault="00337F08" w:rsidP="00337F0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Коль трудился круглый год,</w:t>
      </w:r>
    </w:p>
    <w:p w14:paraId="524DE42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Будет кругленьким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.(доход)</w:t>
      </w:r>
    </w:p>
    <w:p w14:paraId="1137587C" w14:textId="77777777" w:rsidR="00337F08" w:rsidRPr="00337F08" w:rsidRDefault="00337F08" w:rsidP="00337F0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Журчат ручьи, промокли ноги,</w:t>
      </w:r>
    </w:p>
    <w:p w14:paraId="134A412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Весной пора платить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(налоги)</w:t>
      </w:r>
    </w:p>
    <w:p w14:paraId="22B12552" w14:textId="77777777" w:rsidR="00337F08" w:rsidRPr="00337F08" w:rsidRDefault="00337F08" w:rsidP="00337F0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Дела у нас пойдут на лад:</w:t>
      </w:r>
    </w:p>
    <w:p w14:paraId="00F1733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Мы в лучший банк внесли </w:t>
      </w:r>
      <w:proofErr w:type="gramStart"/>
      <w:r w:rsidRPr="00337F08">
        <w:rPr>
          <w:color w:val="333333"/>
        </w:rPr>
        <w:t>свой….</w:t>
      </w:r>
      <w:proofErr w:type="gramEnd"/>
      <w:r w:rsidRPr="00337F08">
        <w:rPr>
          <w:color w:val="333333"/>
        </w:rPr>
        <w:t>.(вклад)</w:t>
      </w:r>
    </w:p>
    <w:p w14:paraId="49DDAFD7" w14:textId="77777777" w:rsidR="00337F08" w:rsidRPr="00337F08" w:rsidRDefault="00337F08" w:rsidP="00337F0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Приносить доходы стал</w:t>
      </w:r>
    </w:p>
    <w:p w14:paraId="58AFA10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банке папин …. (капитал)</w:t>
      </w:r>
    </w:p>
    <w:p w14:paraId="64C23BC6" w14:textId="77777777" w:rsidR="00337F08" w:rsidRPr="00337F08" w:rsidRDefault="00337F08" w:rsidP="00337F0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На рубль-копейки, на доллары-центы,</w:t>
      </w:r>
    </w:p>
    <w:p w14:paraId="0A7C02C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Бегут набегают в банке…(проценты)</w:t>
      </w:r>
    </w:p>
    <w:p w14:paraId="5283830E" w14:textId="77777777" w:rsidR="00337F08" w:rsidRPr="00337F08" w:rsidRDefault="00337F08" w:rsidP="00337F08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Мебель купили, одежду, посуду.</w:t>
      </w:r>
    </w:p>
    <w:p w14:paraId="1A47861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Брали для этого в банке мы</w:t>
      </w:r>
      <w:proofErr w:type="gramStart"/>
      <w:r w:rsidRPr="00337F08">
        <w:rPr>
          <w:color w:val="333333"/>
        </w:rPr>
        <w:t xml:space="preserve"> ….</w:t>
      </w:r>
      <w:proofErr w:type="gramEnd"/>
      <w:r w:rsidRPr="00337F08">
        <w:rPr>
          <w:color w:val="333333"/>
        </w:rPr>
        <w:t>.(ссуду)</w:t>
      </w:r>
    </w:p>
    <w:p w14:paraId="44F0815D" w14:textId="77777777" w:rsidR="00337F08" w:rsidRPr="00337F08" w:rsidRDefault="00337F08" w:rsidP="00337F0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Чтобы дом купить я смог,</w:t>
      </w:r>
    </w:p>
    <w:p w14:paraId="599FB88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Взял кредит, </w:t>
      </w:r>
      <w:proofErr w:type="gramStart"/>
      <w:r w:rsidRPr="00337F08">
        <w:rPr>
          <w:color w:val="333333"/>
        </w:rPr>
        <w:t>внеся….</w:t>
      </w:r>
      <w:proofErr w:type="gramEnd"/>
      <w:r w:rsidRPr="00337F08">
        <w:rPr>
          <w:color w:val="333333"/>
        </w:rPr>
        <w:t>.(залог)</w:t>
      </w:r>
    </w:p>
    <w:p w14:paraId="5F771AE3" w14:textId="77777777" w:rsidR="00337F08" w:rsidRPr="00337F08" w:rsidRDefault="00337F08" w:rsidP="00337F08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И </w:t>
      </w:r>
      <w:proofErr w:type="gramStart"/>
      <w:r w:rsidRPr="00337F08">
        <w:rPr>
          <w:color w:val="333333"/>
        </w:rPr>
        <w:t>врачу</w:t>
      </w:r>
      <w:proofErr w:type="gramEnd"/>
      <w:r w:rsidRPr="00337F08">
        <w:rPr>
          <w:color w:val="333333"/>
        </w:rPr>
        <w:t xml:space="preserve"> и акробату</w:t>
      </w:r>
    </w:p>
    <w:p w14:paraId="774F5C5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Выдают за труд</w:t>
      </w:r>
      <w:proofErr w:type="gramStart"/>
      <w:r w:rsidRPr="00337F08">
        <w:rPr>
          <w:color w:val="333333"/>
        </w:rPr>
        <w:t>…….</w:t>
      </w:r>
      <w:proofErr w:type="gramEnd"/>
      <w:r w:rsidRPr="00337F08">
        <w:rPr>
          <w:color w:val="333333"/>
        </w:rPr>
        <w:t>. (зарплату)</w:t>
      </w:r>
    </w:p>
    <w:p w14:paraId="3A975D30" w14:textId="77777777" w:rsidR="00337F08" w:rsidRPr="00337F08" w:rsidRDefault="00337F08" w:rsidP="00337F0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банке для всех вас висит прокламация:</w:t>
      </w:r>
    </w:p>
    <w:p w14:paraId="5BDEC89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«деньги в кубышках съедает……» (инфляция)</w:t>
      </w:r>
    </w:p>
    <w:p w14:paraId="0CC20DA5" w14:textId="77777777" w:rsidR="00337F08" w:rsidRPr="00337F08" w:rsidRDefault="00337F08" w:rsidP="00337F0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Чтобы партнеров не мучили споры,</w:t>
      </w:r>
    </w:p>
    <w:p w14:paraId="0B921CA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Пишут юристы для </w:t>
      </w:r>
      <w:proofErr w:type="gramStart"/>
      <w:r w:rsidRPr="00337F08">
        <w:rPr>
          <w:color w:val="333333"/>
        </w:rPr>
        <w:t>них….</w:t>
      </w:r>
      <w:proofErr w:type="gramEnd"/>
      <w:r w:rsidRPr="00337F08">
        <w:rPr>
          <w:color w:val="333333"/>
        </w:rPr>
        <w:t>.(договоры)</w:t>
      </w:r>
    </w:p>
    <w:p w14:paraId="7F62F9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</w:t>
      </w:r>
      <w:proofErr w:type="gramStart"/>
      <w:r w:rsidRPr="00337F08">
        <w:rPr>
          <w:b/>
          <w:bCs/>
          <w:color w:val="333333"/>
        </w:rPr>
        <w:t>3.Игровое</w:t>
      </w:r>
      <w:proofErr w:type="gramEnd"/>
      <w:r w:rsidRPr="00337F08">
        <w:rPr>
          <w:b/>
          <w:bCs/>
          <w:color w:val="333333"/>
        </w:rPr>
        <w:t xml:space="preserve"> упражнение «Черный ящик»</w:t>
      </w:r>
    </w:p>
    <w:p w14:paraId="1304F01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Вам предстоит угадать, что лежит в волшебной коробке</w:t>
      </w:r>
    </w:p>
    <w:p w14:paraId="3F7BD96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D503AF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Загадка.</w:t>
      </w:r>
    </w:p>
    <w:p w14:paraId="59F28A1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Их делают из бумаги и металла.</w:t>
      </w:r>
    </w:p>
    <w:p w14:paraId="48A974D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У одних людей их много, а у других мало.</w:t>
      </w:r>
    </w:p>
    <w:p w14:paraId="27F3608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 разных странах их называют по-разному.</w:t>
      </w:r>
    </w:p>
    <w:p w14:paraId="3ECBC6E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это???</w:t>
      </w:r>
    </w:p>
    <w:p w14:paraId="2A9A894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59117D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Правильно, деньги – это неотъемлемая часть экономики</w:t>
      </w:r>
    </w:p>
    <w:p w14:paraId="2A4CBC5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Игра «Собери банкноту»</w:t>
      </w:r>
    </w:p>
    <w:p w14:paraId="5CE3488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66134F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A3A834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3.4. Чтобы получить прибыль от продажи товара, его нужно выгодно продать.</w:t>
      </w:r>
    </w:p>
    <w:p w14:paraId="21CA616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C0791DE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Кто хочет свой товар продать,</w:t>
      </w:r>
    </w:p>
    <w:p w14:paraId="7973EF9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Тот с нею должен подружиться</w:t>
      </w:r>
    </w:p>
    <w:p w14:paraId="6FBBCDD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lastRenderedPageBreak/>
        <w:t>И будут так товар хвалить,</w:t>
      </w:r>
    </w:p>
    <w:p w14:paraId="12D3DA4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долго он не заежиться.</w:t>
      </w:r>
    </w:p>
    <w:p w14:paraId="6469289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147D49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Вы, конечно, догадались, что речь идет о РЕКЛАМЕ</w:t>
      </w:r>
    </w:p>
    <w:p w14:paraId="2BB2AE1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0CDAC6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Молочный завод решил расширить ассортимент своей продукции. К лету они планируют начать выпуск двух новых сортов мороженого МОЛОЧНОЕ и ШОКОЛАДНОЕ</w:t>
      </w:r>
    </w:p>
    <w:p w14:paraId="6D5AE10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27790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Придумать слоган к рекламе мороженого</w:t>
      </w:r>
    </w:p>
    <w:p w14:paraId="4FF2444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6770CC8" w14:textId="11F9CEC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Что характерно для хорошей рекламы: КРАТКОСТЬ, ОБРАЗНОСТЬ, ПРИВЛЕКАТЕЛЬНОСТЬ ДЛЯ ЗРИТЕЛЯ</w:t>
      </w:r>
    </w:p>
    <w:p w14:paraId="6032355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134240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3.5. </w:t>
      </w:r>
      <w:r w:rsidRPr="00337F08">
        <w:rPr>
          <w:b/>
          <w:bCs/>
          <w:color w:val="333333"/>
        </w:rPr>
        <w:t>Кому, что нужно для работы</w:t>
      </w:r>
    </w:p>
    <w:p w14:paraId="485775A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- Составить </w:t>
      </w:r>
      <w:proofErr w:type="spellStart"/>
      <w:r w:rsidRPr="00337F08">
        <w:rPr>
          <w:color w:val="333333"/>
        </w:rPr>
        <w:t>пазлы</w:t>
      </w:r>
      <w:proofErr w:type="spellEnd"/>
    </w:p>
    <w:p w14:paraId="5E48DE8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Определить какую услугу или товар производит представитель данной профессии.</w:t>
      </w:r>
    </w:p>
    <w:p w14:paraId="2C8DF76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Автослесарь - У</w:t>
      </w:r>
    </w:p>
    <w:p w14:paraId="5D59D94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Маляр-штукатур –У</w:t>
      </w:r>
    </w:p>
    <w:p w14:paraId="5AF159F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Клоун –У</w:t>
      </w:r>
    </w:p>
    <w:p w14:paraId="781595D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Банкир-У</w:t>
      </w:r>
    </w:p>
    <w:p w14:paraId="6F22915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Гончар –Т</w:t>
      </w:r>
    </w:p>
    <w:p w14:paraId="1C2F1CB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Продавец –У</w:t>
      </w:r>
    </w:p>
    <w:p w14:paraId="566D451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Милиционер –У</w:t>
      </w:r>
    </w:p>
    <w:p w14:paraId="38FF53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Проходчик –Т</w:t>
      </w:r>
    </w:p>
    <w:p w14:paraId="3636034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Тракторист –У</w:t>
      </w:r>
    </w:p>
    <w:p w14:paraId="51294CB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Врач- У</w:t>
      </w:r>
    </w:p>
    <w:p w14:paraId="38717EC5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Парикмахер – У</w:t>
      </w:r>
    </w:p>
    <w:p w14:paraId="7519276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Повар -У/Т</w:t>
      </w:r>
    </w:p>
    <w:p w14:paraId="610A74F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Плотник -Т</w:t>
      </w:r>
    </w:p>
    <w:p w14:paraId="6935DEA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Рыбак –Т</w:t>
      </w:r>
    </w:p>
    <w:p w14:paraId="52AB8BF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Пожарный –У</w:t>
      </w:r>
    </w:p>
    <w:p w14:paraId="1A25D17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Швея-У/Т</w:t>
      </w:r>
    </w:p>
    <w:p w14:paraId="37E154F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Учитель- У</w:t>
      </w:r>
    </w:p>
    <w:p w14:paraId="5A854AF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Художник –У/Т</w:t>
      </w:r>
    </w:p>
    <w:p w14:paraId="4698D6C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074078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E51963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Решение экономических задач</w:t>
      </w:r>
      <w:r w:rsidRPr="00337F08">
        <w:rPr>
          <w:color w:val="333333"/>
        </w:rPr>
        <w:t>.</w:t>
      </w:r>
    </w:p>
    <w:p w14:paraId="0AFCA39C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Когда валенки стоят дороже: летом или зимой?</w:t>
      </w:r>
    </w:p>
    <w:p w14:paraId="191D532B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Какие яблоки можно продать при одинаковой цене быстрее: свежие или подгнившие?</w:t>
      </w:r>
    </w:p>
    <w:p w14:paraId="150C54A4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Где дороже бутылка «Пепси»- в пустыне или на севере?</w:t>
      </w:r>
    </w:p>
    <w:p w14:paraId="1517DE03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В двух магазинах продают огурцы: в одном магазине по цене 5руб. за 1 </w:t>
      </w:r>
      <w:proofErr w:type="spellStart"/>
      <w:r w:rsidRPr="00337F08">
        <w:rPr>
          <w:color w:val="333333"/>
        </w:rPr>
        <w:t>кг</w:t>
      </w:r>
      <w:proofErr w:type="gramStart"/>
      <w:r w:rsidRPr="00337F08">
        <w:rPr>
          <w:color w:val="333333"/>
        </w:rPr>
        <w:t>.,а</w:t>
      </w:r>
      <w:proofErr w:type="spellEnd"/>
      <w:proofErr w:type="gramEnd"/>
      <w:r w:rsidRPr="00337F08">
        <w:rPr>
          <w:color w:val="333333"/>
        </w:rPr>
        <w:t xml:space="preserve"> в другом по 6 руб. за 1 кг. В каком магазине раскупят огурцы быстрее?</w:t>
      </w:r>
    </w:p>
    <w:p w14:paraId="4FACE90A" w14:textId="77777777" w:rsidR="00337F08" w:rsidRPr="00337F08" w:rsidRDefault="00337F08" w:rsidP="00337F08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Зайцы целую неделю продавали морковку по 6 </w:t>
      </w:r>
      <w:proofErr w:type="spellStart"/>
      <w:r w:rsidRPr="00337F08">
        <w:rPr>
          <w:color w:val="333333"/>
        </w:rPr>
        <w:t>руб</w:t>
      </w:r>
      <w:proofErr w:type="spellEnd"/>
      <w:r w:rsidRPr="00337F08">
        <w:rPr>
          <w:color w:val="333333"/>
        </w:rPr>
        <w:t xml:space="preserve"> за 1 </w:t>
      </w:r>
      <w:proofErr w:type="gramStart"/>
      <w:r w:rsidRPr="00337F08">
        <w:rPr>
          <w:color w:val="333333"/>
        </w:rPr>
        <w:t>кг..</w:t>
      </w:r>
      <w:proofErr w:type="gramEnd"/>
      <w:r w:rsidRPr="00337F08">
        <w:rPr>
          <w:color w:val="333333"/>
        </w:rPr>
        <w:t xml:space="preserve"> к концу недели она потеряла товарный вид: сморщилась, стала гнить. Никто не покупал. Посоветуйте, что делать Зайцам?</w:t>
      </w:r>
    </w:p>
    <w:p w14:paraId="3774F734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D3C66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3.6. Экономика в сказках</w:t>
      </w:r>
    </w:p>
    <w:p w14:paraId="31288F7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Процесс познания экономики не прост, но с помощью сказок мы можем рассмотреть различные экономические понятия.</w:t>
      </w:r>
    </w:p>
    <w:p w14:paraId="7C15584B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9E923B0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- Определите какие экономические понятия можно рассмотреть в данных сказках</w:t>
      </w:r>
    </w:p>
    <w:p w14:paraId="600B0D3F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30822D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1. Сказка о рыбаке и рыбке (потребности для жизни)</w:t>
      </w:r>
    </w:p>
    <w:p w14:paraId="0A2CB293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 xml:space="preserve">2. </w:t>
      </w:r>
      <w:proofErr w:type="spellStart"/>
      <w:r w:rsidRPr="00337F08">
        <w:rPr>
          <w:color w:val="333333"/>
        </w:rPr>
        <w:t>Федорино</w:t>
      </w:r>
      <w:proofErr w:type="spellEnd"/>
      <w:r w:rsidRPr="00337F08">
        <w:rPr>
          <w:color w:val="333333"/>
        </w:rPr>
        <w:t xml:space="preserve"> горе (Труд)</w:t>
      </w:r>
    </w:p>
    <w:p w14:paraId="6FCB748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 Телефон (Потребности)</w:t>
      </w:r>
    </w:p>
    <w:p w14:paraId="6B42A26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4. Муха-цокотуха (Деньги)</w:t>
      </w:r>
    </w:p>
    <w:p w14:paraId="765C51C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5. Терем-теремок (распределение труда)</w:t>
      </w:r>
    </w:p>
    <w:p w14:paraId="4EB95651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6. Иван царевич и Серый волк (потребности, обмен, бартер)</w:t>
      </w:r>
    </w:p>
    <w:p w14:paraId="37314F59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7. Кот в сапогах (реклама)</w:t>
      </w:r>
    </w:p>
    <w:p w14:paraId="79BDCEB6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8. Огниво (обмен, деньги)</w:t>
      </w:r>
    </w:p>
    <w:p w14:paraId="01B023F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b/>
          <w:bCs/>
          <w:color w:val="333333"/>
        </w:rPr>
        <w:t>3.7. Вручение памяток, рекомендаций по экономическому воспитанию.</w:t>
      </w:r>
    </w:p>
    <w:p w14:paraId="1D187013" w14:textId="4D90387B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Приобщая дошкольника к эко</w:t>
      </w:r>
      <w:r w:rsidRPr="00337F08">
        <w:rPr>
          <w:color w:val="333333"/>
        </w:rPr>
        <w:softHyphen/>
        <w:t>номике, вы поможете ему стать са</w:t>
      </w:r>
      <w:r w:rsidRPr="00337F08">
        <w:rPr>
          <w:color w:val="333333"/>
        </w:rPr>
        <w:softHyphen/>
        <w:t>мостоятельным, научите ценить свой и чужой труд, отличать истин</w:t>
      </w:r>
      <w:r w:rsidRPr="00337F08">
        <w:rPr>
          <w:color w:val="333333"/>
        </w:rPr>
        <w:softHyphen/>
        <w:t>ные ценности от мнимых. А самое главное: мои воспитанники вы</w:t>
      </w:r>
      <w:r w:rsidRPr="00337F08">
        <w:rPr>
          <w:color w:val="333333"/>
        </w:rPr>
        <w:softHyphen/>
        <w:t>растут социально адаптированны</w:t>
      </w:r>
      <w:r w:rsidRPr="00337F08">
        <w:rPr>
          <w:color w:val="333333"/>
        </w:rPr>
        <w:softHyphen/>
        <w:t>ми, успешными людьми, будут лег</w:t>
      </w:r>
      <w:r w:rsidRPr="00337F08">
        <w:rPr>
          <w:color w:val="333333"/>
        </w:rPr>
        <w:softHyphen/>
        <w:t>че преодолевать жизненные невзго</w:t>
      </w:r>
      <w:r w:rsidRPr="00337F08">
        <w:rPr>
          <w:color w:val="333333"/>
        </w:rPr>
        <w:softHyphen/>
        <w:t>ды, а финансовые затруднения не покажутся им беспросветной траге</w:t>
      </w:r>
      <w:r w:rsidRPr="00337F08">
        <w:rPr>
          <w:color w:val="333333"/>
        </w:rPr>
        <w:softHyphen/>
        <w:t>дией.</w:t>
      </w:r>
    </w:p>
    <w:p w14:paraId="05AA6535" w14:textId="30D3ADA3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3B90FB8" w14:textId="2D9CE6F4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754E1B3" w14:textId="0E637FAD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A25B5D7" w14:textId="33BDB01B" w:rsid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F19BBB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</w:p>
    <w:p w14:paraId="594263F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37F08">
        <w:rPr>
          <w:rStyle w:val="a4"/>
          <w:color w:val="333333"/>
        </w:rPr>
        <w:lastRenderedPageBreak/>
        <w:t>Рекомендации родителям</w:t>
      </w:r>
    </w:p>
    <w:p w14:paraId="63024EC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37F08">
        <w:rPr>
          <w:rStyle w:val="a4"/>
          <w:color w:val="333333"/>
        </w:rPr>
        <w:t>по экономическому воспитанию детей в семье</w:t>
      </w:r>
    </w:p>
    <w:p w14:paraId="6A9503C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1. Не скрывайте от ребёнка, каким способом зарабатываются се</w:t>
      </w:r>
      <w:r w:rsidRPr="00337F08">
        <w:rPr>
          <w:color w:val="333333"/>
        </w:rPr>
        <w:softHyphen/>
        <w:t>мейные деньги и на что они расходуются.</w:t>
      </w:r>
    </w:p>
    <w:p w14:paraId="71BEE12D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2. Объясняйте ребёнку, какой вид деятельности какой доход приносит.</w:t>
      </w:r>
    </w:p>
    <w:p w14:paraId="42D16D2A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3. Просите ребёнка купить к обеду продукты на определённую сумму в Вашем присутствии и сделайте это сами. Сравните, у кого и почему это получилось лучше.</w:t>
      </w:r>
    </w:p>
    <w:p w14:paraId="7755BACC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4. Если Вы решили давать ребёнку деньги на карманные расходы, то старайтесь, чтобы на игрушки он копил сам, откладывая желанную покупку на какое-то время.</w:t>
      </w:r>
    </w:p>
    <w:p w14:paraId="2EEC1C72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5. Не превращайте деньги в способ наказания или поощрения.</w:t>
      </w:r>
    </w:p>
    <w:p w14:paraId="330C107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6. Внушайте ребёнку, что ничто не даётся даром: надо потрудиться, чтобы заработать деньги.</w:t>
      </w:r>
    </w:p>
    <w:p w14:paraId="70E070E8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7. Учите детей понимать разницу между желаниями и нуждами. Они должны уметь соизмерять желания с возможностями семьи и научиться получать желаемое ценой собственных усилий.</w:t>
      </w:r>
    </w:p>
    <w:p w14:paraId="6D585FA7" w14:textId="77777777" w:rsidR="00337F08" w:rsidRPr="00337F08" w:rsidRDefault="00337F08" w:rsidP="00337F0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37F08">
        <w:rPr>
          <w:color w:val="333333"/>
        </w:rPr>
        <w:t>8. Читайте и обсуждайте с детьми детскую литературу экономи</w:t>
      </w:r>
      <w:r w:rsidRPr="00337F08">
        <w:rPr>
          <w:color w:val="333333"/>
        </w:rPr>
        <w:softHyphen/>
        <w:t>ческой направленности.</w:t>
      </w:r>
    </w:p>
    <w:p w14:paraId="075C1C8A" w14:textId="77777777" w:rsidR="008A1904" w:rsidRPr="00337F08" w:rsidRDefault="008A1904">
      <w:pPr>
        <w:rPr>
          <w:rFonts w:ascii="Times New Roman" w:hAnsi="Times New Roman" w:cs="Times New Roman"/>
          <w:sz w:val="24"/>
          <w:szCs w:val="24"/>
        </w:rPr>
      </w:pPr>
    </w:p>
    <w:p w14:paraId="47AC3A4C" w14:textId="77777777" w:rsidR="00337F08" w:rsidRPr="00337F08" w:rsidRDefault="00337F08">
      <w:pPr>
        <w:rPr>
          <w:rFonts w:ascii="Times New Roman" w:hAnsi="Times New Roman" w:cs="Times New Roman"/>
          <w:sz w:val="24"/>
          <w:szCs w:val="24"/>
        </w:rPr>
      </w:pPr>
    </w:p>
    <w:sectPr w:rsidR="00337F08" w:rsidRPr="003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499"/>
    <w:multiLevelType w:val="multilevel"/>
    <w:tmpl w:val="40E0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02D4"/>
    <w:multiLevelType w:val="multilevel"/>
    <w:tmpl w:val="5A0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E3EF3"/>
    <w:multiLevelType w:val="multilevel"/>
    <w:tmpl w:val="792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20F15"/>
    <w:multiLevelType w:val="multilevel"/>
    <w:tmpl w:val="B5F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13D9"/>
    <w:multiLevelType w:val="multilevel"/>
    <w:tmpl w:val="43D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5F2A"/>
    <w:multiLevelType w:val="multilevel"/>
    <w:tmpl w:val="323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C6F2C"/>
    <w:multiLevelType w:val="multilevel"/>
    <w:tmpl w:val="769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E5804"/>
    <w:multiLevelType w:val="multilevel"/>
    <w:tmpl w:val="C4C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11A2A"/>
    <w:multiLevelType w:val="multilevel"/>
    <w:tmpl w:val="E336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B24D9"/>
    <w:multiLevelType w:val="multilevel"/>
    <w:tmpl w:val="9D42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20E29"/>
    <w:multiLevelType w:val="multilevel"/>
    <w:tmpl w:val="BA88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73511"/>
    <w:multiLevelType w:val="multilevel"/>
    <w:tmpl w:val="3AD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1272F"/>
    <w:multiLevelType w:val="multilevel"/>
    <w:tmpl w:val="EEC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A4426"/>
    <w:multiLevelType w:val="multilevel"/>
    <w:tmpl w:val="3BC0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F2DB7"/>
    <w:multiLevelType w:val="multilevel"/>
    <w:tmpl w:val="00B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8447D"/>
    <w:multiLevelType w:val="multilevel"/>
    <w:tmpl w:val="636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34E01"/>
    <w:multiLevelType w:val="multilevel"/>
    <w:tmpl w:val="676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F53F1"/>
    <w:multiLevelType w:val="multilevel"/>
    <w:tmpl w:val="1658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14"/>
  </w:num>
  <w:num w:numId="11">
    <w:abstractNumId w:val="8"/>
  </w:num>
  <w:num w:numId="12">
    <w:abstractNumId w:val="4"/>
  </w:num>
  <w:num w:numId="13">
    <w:abstractNumId w:val="15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06"/>
    <w:rsid w:val="00337F08"/>
    <w:rsid w:val="008A1904"/>
    <w:rsid w:val="00B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75CE"/>
  <w15:chartTrackingRefBased/>
  <w15:docId w15:val="{FD353D97-A7BE-4BF4-A8D4-6CBE797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2023-12-04T07:30:00Z</dcterms:created>
  <dcterms:modified xsi:type="dcterms:W3CDTF">2023-12-04T07:31:00Z</dcterms:modified>
</cp:coreProperties>
</file>