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E4D" w:rsidRPr="00BD720F" w:rsidRDefault="001F0E4D" w:rsidP="005B7C07">
      <w:pPr>
        <w:spacing w:line="276" w:lineRule="auto"/>
      </w:pPr>
      <w:r w:rsidRPr="00BD720F">
        <w:t xml:space="preserve">СХВАЛЕНО                           </w:t>
      </w:r>
      <w:r w:rsidRPr="00BD720F">
        <w:tab/>
      </w:r>
      <w:r w:rsidRPr="00BD720F">
        <w:tab/>
      </w:r>
      <w:r w:rsidRPr="00BD720F">
        <w:tab/>
      </w:r>
      <w:r w:rsidRPr="00BD720F">
        <w:tab/>
      </w:r>
      <w:r w:rsidRPr="00BD720F">
        <w:tab/>
        <w:t>ЗАТВЕРДЖУЮ</w:t>
      </w:r>
    </w:p>
    <w:p w:rsidR="006924C4" w:rsidRPr="00BD720F" w:rsidRDefault="00086DD4" w:rsidP="005B7C07">
      <w:pPr>
        <w:spacing w:line="276" w:lineRule="auto"/>
      </w:pPr>
      <w:r>
        <w:t>педагогічною радою</w:t>
      </w:r>
      <w:r>
        <w:tab/>
      </w:r>
      <w:r>
        <w:tab/>
      </w:r>
      <w:r>
        <w:tab/>
      </w:r>
      <w:r>
        <w:tab/>
      </w:r>
      <w:r>
        <w:tab/>
      </w:r>
      <w:r w:rsidR="006924C4" w:rsidRPr="00BD720F">
        <w:t>наказ №</w:t>
      </w:r>
      <w:r w:rsidR="005B4883">
        <w:t xml:space="preserve"> 78 </w:t>
      </w:r>
      <w:r w:rsidR="006924C4" w:rsidRPr="00BD720F">
        <w:t>від</w:t>
      </w:r>
      <w:r w:rsidR="005B4883">
        <w:t xml:space="preserve"> 31.08.2022</w:t>
      </w:r>
    </w:p>
    <w:p w:rsidR="001F0E4D" w:rsidRPr="00BD720F" w:rsidRDefault="00086DD4" w:rsidP="005B7C07">
      <w:pPr>
        <w:spacing w:line="276" w:lineRule="auto"/>
      </w:pPr>
      <w:r>
        <w:t xml:space="preserve">Протокол №7 від 31.08.2022 </w:t>
      </w:r>
      <w:r>
        <w:tab/>
      </w:r>
      <w:r>
        <w:tab/>
      </w:r>
      <w:r>
        <w:tab/>
      </w:r>
      <w:r>
        <w:tab/>
      </w:r>
      <w:r w:rsidR="001F0E4D" w:rsidRPr="00BD720F">
        <w:t>Директор школи</w:t>
      </w:r>
    </w:p>
    <w:p w:rsidR="001F0E4D" w:rsidRPr="00BD720F" w:rsidRDefault="001F0E4D" w:rsidP="005B7C07">
      <w:pPr>
        <w:spacing w:line="276" w:lineRule="auto"/>
      </w:pPr>
      <w:r w:rsidRPr="00BD720F">
        <w:tab/>
        <w:t xml:space="preserve">                           </w:t>
      </w:r>
      <w:r w:rsidR="00FF15BE" w:rsidRPr="00BD720F">
        <w:t xml:space="preserve">             </w:t>
      </w:r>
      <w:r w:rsidR="00086DD4">
        <w:tab/>
      </w:r>
      <w:r w:rsidR="00086DD4">
        <w:tab/>
      </w:r>
      <w:r w:rsidR="00086DD4">
        <w:tab/>
        <w:t xml:space="preserve">          </w:t>
      </w:r>
      <w:r w:rsidR="006924C4" w:rsidRPr="00BD720F">
        <w:t>______</w:t>
      </w:r>
      <w:r w:rsidR="00086DD4">
        <w:t>________</w:t>
      </w:r>
      <w:r w:rsidR="006924C4" w:rsidRPr="00BD720F">
        <w:t>С. В. Діденко</w:t>
      </w:r>
    </w:p>
    <w:p w:rsidR="001F0E4D" w:rsidRPr="00BD720F" w:rsidRDefault="001F0E4D" w:rsidP="001738A7">
      <w:pPr>
        <w:spacing w:line="276" w:lineRule="auto"/>
        <w:ind w:firstLine="709"/>
      </w:pPr>
      <w:r w:rsidRPr="00BD720F">
        <w:tab/>
      </w:r>
      <w:r w:rsidRPr="00BD720F">
        <w:tab/>
      </w:r>
      <w:r w:rsidRPr="00BD720F">
        <w:tab/>
      </w:r>
      <w:r w:rsidRPr="00BD720F">
        <w:tab/>
      </w:r>
      <w:r w:rsidRPr="00BD720F">
        <w:tab/>
      </w:r>
      <w:r w:rsidRPr="00BD720F">
        <w:tab/>
      </w:r>
      <w:r w:rsidRPr="00BD720F">
        <w:tab/>
      </w:r>
      <w:r w:rsidRPr="00BD720F">
        <w:tab/>
      </w:r>
      <w:r w:rsidRPr="00BD720F">
        <w:tab/>
      </w:r>
    </w:p>
    <w:p w:rsidR="001F0E4D" w:rsidRPr="00BD720F" w:rsidRDefault="001F0E4D" w:rsidP="001738A7">
      <w:pPr>
        <w:spacing w:line="276" w:lineRule="auto"/>
        <w:ind w:firstLine="709"/>
      </w:pPr>
      <w:r w:rsidRPr="00BD720F">
        <w:tab/>
      </w:r>
      <w:r w:rsidRPr="00BD720F">
        <w:tab/>
      </w:r>
      <w:r w:rsidRPr="00BD720F">
        <w:tab/>
      </w:r>
      <w:r w:rsidRPr="00BD720F">
        <w:tab/>
      </w:r>
      <w:r w:rsidRPr="00BD720F">
        <w:tab/>
      </w:r>
      <w:r w:rsidRPr="00BD720F">
        <w:tab/>
      </w:r>
      <w:r w:rsidRPr="00BD720F">
        <w:tab/>
      </w:r>
    </w:p>
    <w:p w:rsidR="001F0E4D" w:rsidRPr="00BD720F" w:rsidRDefault="001F0E4D" w:rsidP="001738A7">
      <w:pPr>
        <w:spacing w:line="276" w:lineRule="auto"/>
        <w:ind w:firstLine="709"/>
      </w:pPr>
    </w:p>
    <w:p w:rsidR="001F0E4D" w:rsidRPr="00BD720F" w:rsidRDefault="001F0E4D" w:rsidP="001738A7">
      <w:pPr>
        <w:spacing w:line="276" w:lineRule="auto"/>
        <w:ind w:firstLine="709"/>
      </w:pPr>
    </w:p>
    <w:p w:rsidR="001F0E4D" w:rsidRPr="00BD720F" w:rsidRDefault="001F0E4D" w:rsidP="001738A7">
      <w:pPr>
        <w:spacing w:line="276" w:lineRule="auto"/>
        <w:ind w:firstLine="709"/>
      </w:pPr>
    </w:p>
    <w:p w:rsidR="001F0E4D" w:rsidRPr="00BD720F" w:rsidRDefault="001F0E4D" w:rsidP="001738A7">
      <w:pPr>
        <w:spacing w:line="276" w:lineRule="auto"/>
        <w:ind w:firstLine="709"/>
      </w:pPr>
    </w:p>
    <w:p w:rsidR="001F0E4D" w:rsidRPr="00BD720F" w:rsidRDefault="001F0E4D" w:rsidP="001738A7">
      <w:pPr>
        <w:spacing w:line="276" w:lineRule="auto"/>
        <w:ind w:firstLine="709"/>
      </w:pPr>
    </w:p>
    <w:p w:rsidR="001F0E4D" w:rsidRPr="00BD720F" w:rsidRDefault="001F0E4D" w:rsidP="001738A7">
      <w:pPr>
        <w:spacing w:line="276" w:lineRule="auto"/>
        <w:ind w:firstLine="709"/>
      </w:pPr>
    </w:p>
    <w:p w:rsidR="001F0E4D" w:rsidRPr="00BD720F" w:rsidRDefault="001F0E4D" w:rsidP="001738A7">
      <w:pPr>
        <w:spacing w:line="276" w:lineRule="auto"/>
        <w:ind w:firstLine="709"/>
        <w:jc w:val="center"/>
      </w:pPr>
    </w:p>
    <w:p w:rsidR="001F0E4D" w:rsidRPr="00BD720F" w:rsidRDefault="001F0E4D" w:rsidP="001738A7">
      <w:pPr>
        <w:spacing w:line="276" w:lineRule="auto"/>
        <w:ind w:firstLine="709"/>
        <w:jc w:val="center"/>
      </w:pPr>
    </w:p>
    <w:p w:rsidR="001F0E4D" w:rsidRPr="00BD720F" w:rsidRDefault="001F0E4D" w:rsidP="001738A7">
      <w:pPr>
        <w:spacing w:line="276" w:lineRule="auto"/>
        <w:ind w:firstLine="709"/>
        <w:jc w:val="center"/>
      </w:pPr>
    </w:p>
    <w:p w:rsidR="001F0E4D" w:rsidRPr="00BD720F" w:rsidRDefault="001F0E4D" w:rsidP="001738A7">
      <w:pPr>
        <w:spacing w:line="360" w:lineRule="auto"/>
        <w:ind w:firstLine="709"/>
        <w:jc w:val="center"/>
        <w:rPr>
          <w:b/>
        </w:rPr>
      </w:pPr>
      <w:r w:rsidRPr="00BD720F">
        <w:rPr>
          <w:b/>
        </w:rPr>
        <w:t xml:space="preserve">ОСВІТНЯ ПРОГРАМА </w:t>
      </w:r>
    </w:p>
    <w:p w:rsidR="001F0E4D" w:rsidRPr="00BD720F" w:rsidRDefault="001F0E4D" w:rsidP="001738A7">
      <w:pPr>
        <w:spacing w:line="360" w:lineRule="auto"/>
        <w:ind w:firstLine="709"/>
        <w:jc w:val="center"/>
        <w:rPr>
          <w:b/>
        </w:rPr>
      </w:pPr>
      <w:r w:rsidRPr="00BD720F">
        <w:rPr>
          <w:b/>
        </w:rPr>
        <w:t>Черкаської загальноосвітньої школи І-ІІІ ступенів №29</w:t>
      </w:r>
    </w:p>
    <w:p w:rsidR="001F0E4D" w:rsidRPr="00BD720F" w:rsidRDefault="001F0E4D" w:rsidP="001738A7">
      <w:pPr>
        <w:spacing w:line="360" w:lineRule="auto"/>
        <w:ind w:firstLine="709"/>
        <w:jc w:val="center"/>
        <w:rPr>
          <w:b/>
        </w:rPr>
      </w:pPr>
      <w:r w:rsidRPr="00BD720F">
        <w:rPr>
          <w:b/>
        </w:rPr>
        <w:t>Черкаської міської ради Черкаської області</w:t>
      </w:r>
    </w:p>
    <w:p w:rsidR="001F0E4D" w:rsidRPr="00BD720F" w:rsidRDefault="001F0E4D" w:rsidP="001738A7">
      <w:pPr>
        <w:spacing w:line="360" w:lineRule="auto"/>
        <w:ind w:firstLine="709"/>
        <w:jc w:val="center"/>
        <w:rPr>
          <w:b/>
        </w:rPr>
      </w:pPr>
      <w:r w:rsidRPr="00BD720F">
        <w:rPr>
          <w:b/>
        </w:rPr>
        <w:t>для 5 класу на 2022-2023 навчальний рік</w:t>
      </w:r>
    </w:p>
    <w:p w:rsidR="001F0E4D" w:rsidRPr="00BD720F" w:rsidRDefault="001F0E4D" w:rsidP="001738A7">
      <w:pPr>
        <w:spacing w:line="360" w:lineRule="auto"/>
        <w:ind w:firstLine="709"/>
        <w:jc w:val="center"/>
        <w:rPr>
          <w:b/>
        </w:rPr>
      </w:pPr>
    </w:p>
    <w:p w:rsidR="001F0E4D" w:rsidRPr="00BD720F" w:rsidRDefault="001F0E4D" w:rsidP="001738A7">
      <w:pPr>
        <w:spacing w:line="360" w:lineRule="auto"/>
        <w:ind w:firstLine="709"/>
        <w:jc w:val="center"/>
        <w:rPr>
          <w:b/>
        </w:rPr>
      </w:pPr>
    </w:p>
    <w:p w:rsidR="001F0E4D" w:rsidRPr="00BD720F" w:rsidRDefault="001F0E4D" w:rsidP="001738A7">
      <w:pPr>
        <w:spacing w:line="276" w:lineRule="auto"/>
        <w:ind w:firstLine="709"/>
        <w:jc w:val="center"/>
        <w:rPr>
          <w:b/>
        </w:rPr>
      </w:pPr>
    </w:p>
    <w:p w:rsidR="001F0E4D" w:rsidRPr="00BD720F" w:rsidRDefault="001F0E4D" w:rsidP="001738A7">
      <w:pPr>
        <w:spacing w:line="276" w:lineRule="auto"/>
        <w:ind w:firstLine="709"/>
        <w:jc w:val="center"/>
        <w:rPr>
          <w:b/>
        </w:rPr>
      </w:pPr>
    </w:p>
    <w:p w:rsidR="001F0E4D" w:rsidRPr="00BD720F" w:rsidRDefault="001F0E4D" w:rsidP="001738A7">
      <w:pPr>
        <w:spacing w:line="276" w:lineRule="auto"/>
        <w:ind w:firstLine="709"/>
        <w:jc w:val="center"/>
        <w:rPr>
          <w:b/>
        </w:rPr>
      </w:pPr>
    </w:p>
    <w:p w:rsidR="001F0E4D" w:rsidRPr="00BD720F" w:rsidRDefault="001F0E4D" w:rsidP="001738A7">
      <w:pPr>
        <w:spacing w:line="276" w:lineRule="auto"/>
        <w:ind w:firstLine="709"/>
        <w:jc w:val="center"/>
        <w:rPr>
          <w:b/>
        </w:rPr>
      </w:pPr>
    </w:p>
    <w:p w:rsidR="001F0E4D" w:rsidRPr="00BD720F" w:rsidRDefault="001F0E4D" w:rsidP="001738A7">
      <w:pPr>
        <w:spacing w:line="276" w:lineRule="auto"/>
        <w:ind w:firstLine="709"/>
        <w:jc w:val="center"/>
        <w:rPr>
          <w:b/>
        </w:rPr>
      </w:pPr>
    </w:p>
    <w:p w:rsidR="001F0E4D" w:rsidRPr="00BD720F" w:rsidRDefault="001F0E4D" w:rsidP="001738A7">
      <w:pPr>
        <w:spacing w:line="276" w:lineRule="auto"/>
        <w:ind w:firstLine="709"/>
        <w:jc w:val="center"/>
        <w:rPr>
          <w:b/>
        </w:rPr>
      </w:pPr>
    </w:p>
    <w:p w:rsidR="001F0E4D" w:rsidRPr="00BD720F" w:rsidRDefault="001F0E4D" w:rsidP="001738A7">
      <w:pPr>
        <w:spacing w:line="276" w:lineRule="auto"/>
        <w:ind w:firstLine="709"/>
        <w:jc w:val="center"/>
        <w:rPr>
          <w:b/>
        </w:rPr>
      </w:pPr>
    </w:p>
    <w:p w:rsidR="001F0E4D" w:rsidRPr="00BD720F" w:rsidRDefault="001F0E4D" w:rsidP="001738A7">
      <w:pPr>
        <w:spacing w:line="276" w:lineRule="auto"/>
        <w:ind w:firstLine="709"/>
        <w:jc w:val="center"/>
        <w:rPr>
          <w:b/>
        </w:rPr>
      </w:pPr>
    </w:p>
    <w:p w:rsidR="001F0E4D" w:rsidRPr="00BD720F" w:rsidRDefault="001F0E4D" w:rsidP="001738A7">
      <w:pPr>
        <w:spacing w:line="276" w:lineRule="auto"/>
        <w:ind w:firstLine="709"/>
        <w:jc w:val="center"/>
        <w:rPr>
          <w:b/>
        </w:rPr>
      </w:pPr>
    </w:p>
    <w:p w:rsidR="001F0E4D" w:rsidRPr="00BD720F" w:rsidRDefault="001F0E4D" w:rsidP="001738A7">
      <w:pPr>
        <w:spacing w:line="276" w:lineRule="auto"/>
        <w:ind w:firstLine="709"/>
        <w:jc w:val="center"/>
        <w:rPr>
          <w:b/>
        </w:rPr>
      </w:pPr>
    </w:p>
    <w:p w:rsidR="001F0E4D" w:rsidRPr="00BD720F" w:rsidRDefault="001F0E4D" w:rsidP="001738A7">
      <w:pPr>
        <w:spacing w:line="276" w:lineRule="auto"/>
        <w:ind w:firstLine="709"/>
        <w:jc w:val="center"/>
        <w:rPr>
          <w:b/>
        </w:rPr>
      </w:pPr>
    </w:p>
    <w:p w:rsidR="00FF15BE" w:rsidRPr="00BD720F" w:rsidRDefault="00FF15BE" w:rsidP="001738A7">
      <w:pPr>
        <w:spacing w:line="276" w:lineRule="auto"/>
        <w:ind w:firstLine="709"/>
        <w:jc w:val="center"/>
        <w:rPr>
          <w:b/>
        </w:rPr>
      </w:pPr>
    </w:p>
    <w:p w:rsidR="00FF15BE" w:rsidRPr="00BD720F" w:rsidRDefault="00FF15BE" w:rsidP="001738A7">
      <w:pPr>
        <w:spacing w:line="276" w:lineRule="auto"/>
        <w:ind w:firstLine="709"/>
        <w:jc w:val="center"/>
        <w:rPr>
          <w:b/>
        </w:rPr>
      </w:pPr>
    </w:p>
    <w:p w:rsidR="00FF15BE" w:rsidRPr="00BD720F" w:rsidRDefault="00FF15BE" w:rsidP="001738A7">
      <w:pPr>
        <w:spacing w:line="276" w:lineRule="auto"/>
        <w:ind w:firstLine="709"/>
        <w:jc w:val="center"/>
        <w:rPr>
          <w:b/>
        </w:rPr>
      </w:pPr>
    </w:p>
    <w:p w:rsidR="00FF15BE" w:rsidRPr="00BD720F" w:rsidRDefault="00FF15BE" w:rsidP="001738A7">
      <w:pPr>
        <w:spacing w:line="276" w:lineRule="auto"/>
        <w:ind w:firstLine="709"/>
        <w:jc w:val="center"/>
        <w:rPr>
          <w:b/>
        </w:rPr>
      </w:pPr>
    </w:p>
    <w:p w:rsidR="00FF15BE" w:rsidRPr="00BD720F" w:rsidRDefault="00FF15BE" w:rsidP="001738A7">
      <w:pPr>
        <w:spacing w:line="276" w:lineRule="auto"/>
        <w:ind w:firstLine="709"/>
        <w:jc w:val="center"/>
        <w:rPr>
          <w:b/>
        </w:rPr>
      </w:pPr>
    </w:p>
    <w:p w:rsidR="00FF15BE" w:rsidRPr="00BD720F" w:rsidRDefault="00FF15BE" w:rsidP="001738A7">
      <w:pPr>
        <w:spacing w:line="276" w:lineRule="auto"/>
        <w:ind w:firstLine="709"/>
        <w:jc w:val="center"/>
        <w:rPr>
          <w:b/>
        </w:rPr>
      </w:pPr>
    </w:p>
    <w:p w:rsidR="005511F0" w:rsidRPr="00BD720F" w:rsidRDefault="005511F0" w:rsidP="005511F0">
      <w:pPr>
        <w:pStyle w:val="af6"/>
        <w:spacing w:before="0" w:beforeAutospacing="0" w:after="0" w:afterAutospacing="0" w:line="480" w:lineRule="auto"/>
        <w:jc w:val="center"/>
        <w:rPr>
          <w:b/>
          <w:color w:val="000000"/>
          <w:sz w:val="28"/>
          <w:szCs w:val="28"/>
          <w:lang w:val="uk-UA"/>
        </w:rPr>
      </w:pPr>
      <w:r w:rsidRPr="00BD720F">
        <w:rPr>
          <w:b/>
          <w:color w:val="000000"/>
          <w:sz w:val="28"/>
          <w:szCs w:val="28"/>
          <w:lang w:val="uk-UA"/>
        </w:rPr>
        <w:t>ЗМІСТ</w:t>
      </w:r>
    </w:p>
    <w:p w:rsidR="005511F0" w:rsidRPr="00BD720F" w:rsidRDefault="005511F0" w:rsidP="000A7DC8">
      <w:pPr>
        <w:pStyle w:val="af6"/>
        <w:tabs>
          <w:tab w:val="left" w:leader="dot" w:pos="9072"/>
        </w:tabs>
        <w:spacing w:before="0" w:beforeAutospacing="0" w:after="0" w:afterAutospacing="0" w:line="276" w:lineRule="auto"/>
        <w:rPr>
          <w:rFonts w:ascii="Times" w:hAnsi="Times"/>
          <w:color w:val="000000"/>
          <w:sz w:val="27"/>
          <w:szCs w:val="27"/>
          <w:lang w:val="uk-UA"/>
        </w:rPr>
      </w:pPr>
      <w:r w:rsidRPr="00BD720F">
        <w:rPr>
          <w:color w:val="000000"/>
          <w:sz w:val="28"/>
          <w:szCs w:val="28"/>
          <w:lang w:val="uk-UA"/>
        </w:rPr>
        <w:t xml:space="preserve">1. Пояснювальна записка </w:t>
      </w:r>
      <w:r w:rsidR="000A7DC8" w:rsidRPr="00BD720F">
        <w:rPr>
          <w:color w:val="000000"/>
          <w:sz w:val="28"/>
          <w:szCs w:val="28"/>
          <w:lang w:val="uk-UA"/>
        </w:rPr>
        <w:tab/>
        <w:t>3</w:t>
      </w:r>
    </w:p>
    <w:p w:rsidR="005511F0" w:rsidRPr="00BD720F" w:rsidRDefault="005511F0" w:rsidP="000A7DC8">
      <w:pPr>
        <w:pStyle w:val="af6"/>
        <w:tabs>
          <w:tab w:val="left" w:leader="dot" w:pos="9072"/>
        </w:tabs>
        <w:spacing w:before="0" w:beforeAutospacing="0" w:after="0" w:afterAutospacing="0" w:line="276" w:lineRule="auto"/>
        <w:rPr>
          <w:rFonts w:ascii="Times" w:hAnsi="Times"/>
          <w:color w:val="000000"/>
          <w:sz w:val="27"/>
          <w:szCs w:val="27"/>
          <w:lang w:val="uk-UA"/>
        </w:rPr>
      </w:pPr>
      <w:r w:rsidRPr="00BD720F">
        <w:rPr>
          <w:color w:val="000000"/>
          <w:sz w:val="28"/>
          <w:szCs w:val="28"/>
          <w:lang w:val="uk-UA"/>
        </w:rPr>
        <w:t xml:space="preserve">2. </w:t>
      </w:r>
      <w:r w:rsidR="000A7DC8" w:rsidRPr="00BD720F">
        <w:rPr>
          <w:color w:val="000000"/>
          <w:sz w:val="28"/>
          <w:szCs w:val="28"/>
          <w:lang w:val="uk-UA"/>
        </w:rPr>
        <w:t>Вимоги до осіб, які можуть розпочати навчання за освітньою програмою</w:t>
      </w:r>
      <w:r w:rsidR="000A7DC8" w:rsidRPr="00BD720F">
        <w:rPr>
          <w:color w:val="000000"/>
          <w:sz w:val="28"/>
          <w:szCs w:val="28"/>
          <w:lang w:val="uk-UA"/>
        </w:rPr>
        <w:tab/>
      </w:r>
      <w:r w:rsidR="00C7752C">
        <w:rPr>
          <w:color w:val="000000"/>
          <w:sz w:val="28"/>
          <w:szCs w:val="28"/>
          <w:lang w:val="uk-UA"/>
        </w:rPr>
        <w:t>5</w:t>
      </w:r>
      <w:r w:rsidR="000A7DC8" w:rsidRPr="00BD720F">
        <w:rPr>
          <w:color w:val="000000"/>
          <w:sz w:val="28"/>
          <w:szCs w:val="28"/>
          <w:lang w:val="uk-UA"/>
        </w:rPr>
        <w:tab/>
      </w:r>
      <w:r w:rsidRPr="00BD720F">
        <w:rPr>
          <w:color w:val="000000"/>
          <w:sz w:val="28"/>
          <w:szCs w:val="28"/>
          <w:lang w:val="uk-UA"/>
        </w:rPr>
        <w:t xml:space="preserve">  </w:t>
      </w:r>
    </w:p>
    <w:p w:rsidR="005511F0" w:rsidRPr="00BD720F" w:rsidRDefault="005511F0" w:rsidP="000A7DC8">
      <w:pPr>
        <w:pStyle w:val="af6"/>
        <w:tabs>
          <w:tab w:val="left" w:leader="dot" w:pos="9072"/>
        </w:tabs>
        <w:spacing w:before="0" w:beforeAutospacing="0" w:after="0" w:afterAutospacing="0" w:line="276" w:lineRule="auto"/>
        <w:rPr>
          <w:rFonts w:ascii="Times" w:hAnsi="Times"/>
          <w:color w:val="000000"/>
          <w:sz w:val="27"/>
          <w:szCs w:val="27"/>
          <w:lang w:val="uk-UA"/>
        </w:rPr>
      </w:pPr>
      <w:r w:rsidRPr="00BD720F">
        <w:rPr>
          <w:color w:val="000000"/>
          <w:sz w:val="28"/>
          <w:szCs w:val="28"/>
          <w:lang w:val="uk-UA"/>
        </w:rPr>
        <w:t xml:space="preserve">3. </w:t>
      </w:r>
      <w:r w:rsidR="000A7DC8" w:rsidRPr="00BD720F">
        <w:rPr>
          <w:color w:val="000000"/>
          <w:sz w:val="28"/>
          <w:szCs w:val="28"/>
          <w:lang w:val="uk-UA"/>
        </w:rPr>
        <w:t>Загальний обсяг навчального навантаження</w:t>
      </w:r>
      <w:r w:rsidR="000A7DC8" w:rsidRPr="00BD720F">
        <w:rPr>
          <w:color w:val="000000"/>
          <w:sz w:val="28"/>
          <w:szCs w:val="28"/>
          <w:lang w:val="uk-UA"/>
        </w:rPr>
        <w:tab/>
      </w:r>
      <w:r w:rsidR="00C7752C">
        <w:rPr>
          <w:color w:val="000000"/>
          <w:sz w:val="28"/>
          <w:szCs w:val="28"/>
          <w:lang w:val="uk-UA"/>
        </w:rPr>
        <w:t>5</w:t>
      </w:r>
    </w:p>
    <w:p w:rsidR="005511F0" w:rsidRPr="00BD720F" w:rsidRDefault="005511F0" w:rsidP="000A7DC8">
      <w:pPr>
        <w:pStyle w:val="af6"/>
        <w:tabs>
          <w:tab w:val="left" w:leader="dot" w:pos="9072"/>
        </w:tabs>
        <w:spacing w:before="0" w:beforeAutospacing="0" w:after="0" w:afterAutospacing="0" w:line="276" w:lineRule="auto"/>
        <w:rPr>
          <w:rFonts w:ascii="Times" w:hAnsi="Times"/>
          <w:color w:val="000000"/>
          <w:sz w:val="27"/>
          <w:szCs w:val="27"/>
          <w:lang w:val="uk-UA"/>
        </w:rPr>
      </w:pPr>
      <w:r w:rsidRPr="00BD720F">
        <w:rPr>
          <w:color w:val="000000"/>
          <w:sz w:val="28"/>
          <w:szCs w:val="28"/>
          <w:lang w:val="uk-UA"/>
        </w:rPr>
        <w:t>4. Перелік модельних програм</w:t>
      </w:r>
      <w:r w:rsidR="000A7DC8" w:rsidRPr="00BD720F">
        <w:rPr>
          <w:color w:val="000000"/>
          <w:sz w:val="28"/>
          <w:szCs w:val="28"/>
          <w:lang w:val="uk-UA"/>
        </w:rPr>
        <w:tab/>
      </w:r>
      <w:r w:rsidR="00C7752C">
        <w:rPr>
          <w:color w:val="000000"/>
          <w:sz w:val="28"/>
          <w:szCs w:val="28"/>
          <w:lang w:val="uk-UA"/>
        </w:rPr>
        <w:t>6</w:t>
      </w:r>
      <w:r w:rsidRPr="00BD720F">
        <w:rPr>
          <w:color w:val="000000"/>
          <w:sz w:val="28"/>
          <w:szCs w:val="28"/>
          <w:lang w:val="uk-UA"/>
        </w:rPr>
        <w:t xml:space="preserve">   </w:t>
      </w:r>
    </w:p>
    <w:p w:rsidR="005511F0" w:rsidRPr="00BD720F" w:rsidRDefault="000A7DC8" w:rsidP="000A7DC8">
      <w:pPr>
        <w:pStyle w:val="af6"/>
        <w:tabs>
          <w:tab w:val="left" w:leader="dot" w:pos="9072"/>
        </w:tabs>
        <w:spacing w:before="0" w:beforeAutospacing="0" w:after="0" w:afterAutospacing="0" w:line="276" w:lineRule="auto"/>
        <w:rPr>
          <w:rFonts w:ascii="Times" w:hAnsi="Times"/>
          <w:color w:val="000000"/>
          <w:sz w:val="27"/>
          <w:szCs w:val="27"/>
          <w:lang w:val="uk-UA"/>
        </w:rPr>
      </w:pPr>
      <w:r w:rsidRPr="00BD720F">
        <w:rPr>
          <w:color w:val="000000"/>
          <w:sz w:val="28"/>
          <w:szCs w:val="28"/>
          <w:lang w:val="uk-UA"/>
        </w:rPr>
        <w:t>5. Ф</w:t>
      </w:r>
      <w:r w:rsidR="005511F0" w:rsidRPr="00BD720F">
        <w:rPr>
          <w:color w:val="000000"/>
          <w:sz w:val="28"/>
          <w:szCs w:val="28"/>
          <w:lang w:val="uk-UA"/>
        </w:rPr>
        <w:t>орм</w:t>
      </w:r>
      <w:r w:rsidRPr="00BD720F">
        <w:rPr>
          <w:color w:val="000000"/>
          <w:sz w:val="28"/>
          <w:szCs w:val="28"/>
          <w:lang w:val="uk-UA"/>
        </w:rPr>
        <w:t>и</w:t>
      </w:r>
      <w:r w:rsidR="005511F0" w:rsidRPr="00BD720F">
        <w:rPr>
          <w:color w:val="000000"/>
          <w:sz w:val="28"/>
          <w:szCs w:val="28"/>
          <w:lang w:val="uk-UA"/>
        </w:rPr>
        <w:t xml:space="preserve"> організації освітнього процесу</w:t>
      </w:r>
      <w:r w:rsidRPr="00BD720F">
        <w:rPr>
          <w:color w:val="000000"/>
          <w:sz w:val="28"/>
          <w:szCs w:val="28"/>
          <w:lang w:val="uk-UA"/>
        </w:rPr>
        <w:tab/>
      </w:r>
      <w:r w:rsidR="00C7752C">
        <w:rPr>
          <w:color w:val="000000"/>
          <w:sz w:val="28"/>
          <w:szCs w:val="28"/>
          <w:lang w:val="uk-UA"/>
        </w:rPr>
        <w:t>8</w:t>
      </w:r>
      <w:r w:rsidR="005511F0" w:rsidRPr="00BD720F">
        <w:rPr>
          <w:color w:val="000000"/>
          <w:sz w:val="28"/>
          <w:szCs w:val="28"/>
          <w:lang w:val="uk-UA"/>
        </w:rPr>
        <w:t xml:space="preserve">  </w:t>
      </w:r>
    </w:p>
    <w:p w:rsidR="000A7DC8" w:rsidRPr="00BD720F" w:rsidRDefault="005511F0" w:rsidP="000A7DC8">
      <w:pPr>
        <w:pStyle w:val="af6"/>
        <w:tabs>
          <w:tab w:val="left" w:leader="dot" w:pos="9072"/>
        </w:tabs>
        <w:spacing w:before="0" w:beforeAutospacing="0" w:after="0" w:afterAutospacing="0" w:line="276" w:lineRule="auto"/>
        <w:rPr>
          <w:color w:val="000000"/>
          <w:sz w:val="28"/>
          <w:szCs w:val="28"/>
          <w:lang w:val="uk-UA"/>
        </w:rPr>
      </w:pPr>
      <w:r w:rsidRPr="00BD720F">
        <w:rPr>
          <w:color w:val="000000"/>
          <w:sz w:val="28"/>
          <w:szCs w:val="28"/>
          <w:lang w:val="uk-UA"/>
        </w:rPr>
        <w:t xml:space="preserve">6. Оцінювання навчальних досягнень </w:t>
      </w:r>
      <w:r w:rsidR="000A7DC8" w:rsidRPr="00BD720F">
        <w:rPr>
          <w:color w:val="000000"/>
          <w:sz w:val="28"/>
          <w:szCs w:val="28"/>
          <w:lang w:val="uk-UA"/>
        </w:rPr>
        <w:t>здобувачів освіти</w:t>
      </w:r>
      <w:r w:rsidR="000A7DC8" w:rsidRPr="00BD720F">
        <w:rPr>
          <w:color w:val="000000"/>
          <w:sz w:val="28"/>
          <w:szCs w:val="28"/>
          <w:lang w:val="uk-UA"/>
        </w:rPr>
        <w:tab/>
      </w:r>
      <w:r w:rsidR="00C7752C">
        <w:rPr>
          <w:color w:val="000000"/>
          <w:sz w:val="28"/>
          <w:szCs w:val="28"/>
          <w:lang w:val="uk-UA"/>
        </w:rPr>
        <w:t>10</w:t>
      </w:r>
      <w:r w:rsidRPr="00BD720F">
        <w:rPr>
          <w:color w:val="000000"/>
          <w:sz w:val="28"/>
          <w:szCs w:val="28"/>
          <w:lang w:val="uk-UA"/>
        </w:rPr>
        <w:t xml:space="preserve"> </w:t>
      </w:r>
    </w:p>
    <w:p w:rsidR="000A7DC8" w:rsidRPr="00BD720F" w:rsidRDefault="005511F0" w:rsidP="000A7DC8">
      <w:pPr>
        <w:pStyle w:val="af6"/>
        <w:tabs>
          <w:tab w:val="left" w:leader="dot" w:pos="9072"/>
        </w:tabs>
        <w:spacing w:before="0" w:beforeAutospacing="0" w:after="0" w:afterAutospacing="0" w:line="276" w:lineRule="auto"/>
        <w:rPr>
          <w:sz w:val="28"/>
          <w:szCs w:val="28"/>
          <w:lang w:val="uk-UA"/>
        </w:rPr>
      </w:pPr>
      <w:r w:rsidRPr="00BD720F">
        <w:rPr>
          <w:color w:val="000000"/>
          <w:sz w:val="28"/>
          <w:szCs w:val="28"/>
          <w:lang w:val="uk-UA"/>
        </w:rPr>
        <w:t>Додаток 1.</w:t>
      </w:r>
      <w:r w:rsidR="000A7DC8" w:rsidRPr="00BD720F">
        <w:rPr>
          <w:sz w:val="28"/>
          <w:szCs w:val="28"/>
          <w:lang w:val="uk-UA"/>
        </w:rPr>
        <w:t>Загальний обсяг річного навчального навантаження для закладів із навчанням українською мовою (5-6 класи) згідно з типовим планом</w:t>
      </w:r>
      <w:r w:rsidR="000A7DC8" w:rsidRPr="00BD720F">
        <w:rPr>
          <w:sz w:val="28"/>
          <w:szCs w:val="28"/>
          <w:lang w:val="uk-UA"/>
        </w:rPr>
        <w:tab/>
      </w:r>
      <w:r w:rsidR="00C7752C">
        <w:rPr>
          <w:sz w:val="28"/>
          <w:szCs w:val="28"/>
          <w:lang w:val="uk-UA"/>
        </w:rPr>
        <w:t>15</w:t>
      </w:r>
    </w:p>
    <w:p w:rsidR="000A7DC8" w:rsidRPr="00BD720F" w:rsidRDefault="000A7DC8" w:rsidP="000A7DC8">
      <w:pPr>
        <w:pStyle w:val="af6"/>
        <w:tabs>
          <w:tab w:val="left" w:leader="dot" w:pos="9072"/>
        </w:tabs>
        <w:spacing w:before="0" w:beforeAutospacing="0" w:after="0" w:afterAutospacing="0" w:line="276" w:lineRule="auto"/>
        <w:rPr>
          <w:rFonts w:ascii="Times" w:hAnsi="Times"/>
          <w:color w:val="000000"/>
          <w:sz w:val="28"/>
          <w:szCs w:val="28"/>
          <w:lang w:val="uk-UA"/>
        </w:rPr>
      </w:pPr>
      <w:r w:rsidRPr="00BD720F">
        <w:rPr>
          <w:sz w:val="28"/>
          <w:szCs w:val="28"/>
          <w:lang w:val="uk-UA"/>
        </w:rPr>
        <w:t>Додаток 2. Навчальний план для 5 класу</w:t>
      </w:r>
      <w:r w:rsidRPr="00BD720F">
        <w:rPr>
          <w:sz w:val="28"/>
          <w:szCs w:val="28"/>
          <w:lang w:val="uk-UA"/>
        </w:rPr>
        <w:tab/>
      </w:r>
      <w:r w:rsidR="00C7752C">
        <w:rPr>
          <w:sz w:val="28"/>
          <w:szCs w:val="28"/>
          <w:lang w:val="uk-UA"/>
        </w:rPr>
        <w:t>16</w:t>
      </w:r>
      <w:r w:rsidRPr="00BD720F">
        <w:rPr>
          <w:sz w:val="28"/>
          <w:szCs w:val="28"/>
          <w:lang w:val="uk-UA"/>
        </w:rPr>
        <w:t xml:space="preserve"> </w:t>
      </w:r>
    </w:p>
    <w:p w:rsidR="005511F0" w:rsidRPr="00BD720F" w:rsidRDefault="000A7DC8" w:rsidP="000A7DC8">
      <w:pPr>
        <w:pStyle w:val="af6"/>
        <w:tabs>
          <w:tab w:val="left" w:leader="dot" w:pos="9072"/>
        </w:tabs>
        <w:spacing w:before="0" w:beforeAutospacing="0" w:after="0" w:afterAutospacing="0" w:line="276" w:lineRule="auto"/>
        <w:rPr>
          <w:rFonts w:ascii="Times" w:hAnsi="Times"/>
          <w:color w:val="000000"/>
          <w:sz w:val="27"/>
          <w:szCs w:val="27"/>
          <w:lang w:val="uk-UA"/>
        </w:rPr>
      </w:pPr>
      <w:r w:rsidRPr="00BD720F">
        <w:rPr>
          <w:sz w:val="28"/>
          <w:szCs w:val="28"/>
          <w:lang w:val="uk-UA"/>
        </w:rPr>
        <w:t xml:space="preserve">Додаток 3. </w:t>
      </w:r>
      <w:r w:rsidR="005511F0" w:rsidRPr="00BD720F">
        <w:rPr>
          <w:color w:val="000000"/>
          <w:sz w:val="28"/>
          <w:szCs w:val="28"/>
          <w:lang w:val="uk-UA"/>
        </w:rPr>
        <w:t>Орієнтовний перелік інструментів формувального</w:t>
      </w:r>
      <w:r w:rsidRPr="00BD720F">
        <w:rPr>
          <w:rFonts w:ascii="Times" w:hAnsi="Times"/>
          <w:color w:val="000000"/>
          <w:sz w:val="27"/>
          <w:szCs w:val="27"/>
          <w:lang w:val="uk-UA"/>
        </w:rPr>
        <w:t xml:space="preserve"> </w:t>
      </w:r>
      <w:r w:rsidR="005511F0" w:rsidRPr="00BD720F">
        <w:rPr>
          <w:color w:val="000000"/>
          <w:sz w:val="28"/>
          <w:szCs w:val="28"/>
          <w:lang w:val="uk-UA"/>
        </w:rPr>
        <w:t>оцінювання </w:t>
      </w:r>
      <w:r w:rsidR="00C7752C">
        <w:rPr>
          <w:color w:val="000000"/>
          <w:sz w:val="28"/>
          <w:szCs w:val="28"/>
          <w:lang w:val="uk-UA"/>
        </w:rPr>
        <w:tab/>
        <w:t>17</w:t>
      </w:r>
    </w:p>
    <w:p w:rsidR="005511F0" w:rsidRDefault="000A7DC8" w:rsidP="000A7DC8">
      <w:pPr>
        <w:pStyle w:val="af6"/>
        <w:tabs>
          <w:tab w:val="left" w:leader="dot" w:pos="9072"/>
        </w:tabs>
        <w:spacing w:before="0" w:beforeAutospacing="0" w:after="0" w:afterAutospacing="0" w:line="276" w:lineRule="auto"/>
        <w:rPr>
          <w:color w:val="000000"/>
          <w:sz w:val="28"/>
          <w:szCs w:val="28"/>
          <w:lang w:val="uk-UA"/>
        </w:rPr>
      </w:pPr>
      <w:r w:rsidRPr="00BD720F">
        <w:rPr>
          <w:color w:val="000000"/>
          <w:sz w:val="28"/>
          <w:szCs w:val="28"/>
          <w:lang w:val="uk-UA"/>
        </w:rPr>
        <w:t>Додаток 4</w:t>
      </w:r>
      <w:r w:rsidR="005511F0" w:rsidRPr="00BD720F">
        <w:rPr>
          <w:color w:val="000000"/>
          <w:sz w:val="28"/>
          <w:szCs w:val="28"/>
          <w:lang w:val="uk-UA"/>
        </w:rPr>
        <w:t>. Орієнтовна рамка оцінювання навчальних досягнень</w:t>
      </w:r>
      <w:r w:rsidRPr="00BD720F">
        <w:rPr>
          <w:color w:val="000000"/>
          <w:sz w:val="28"/>
          <w:szCs w:val="28"/>
          <w:lang w:val="uk-UA"/>
        </w:rPr>
        <w:t xml:space="preserve"> </w:t>
      </w:r>
      <w:r w:rsidR="005511F0" w:rsidRPr="00BD720F">
        <w:rPr>
          <w:color w:val="000000"/>
          <w:sz w:val="28"/>
          <w:szCs w:val="28"/>
          <w:lang w:val="uk-UA"/>
        </w:rPr>
        <w:t>здобувачів базової середньої освіти </w:t>
      </w:r>
      <w:r w:rsidRPr="00BD720F">
        <w:rPr>
          <w:color w:val="000000"/>
          <w:sz w:val="28"/>
          <w:szCs w:val="28"/>
          <w:lang w:val="uk-UA"/>
        </w:rPr>
        <w:tab/>
      </w:r>
      <w:r w:rsidR="00FE753D">
        <w:rPr>
          <w:color w:val="000000"/>
          <w:sz w:val="28"/>
          <w:szCs w:val="28"/>
          <w:lang w:val="uk-UA"/>
        </w:rPr>
        <w:t>21</w:t>
      </w:r>
      <w:r w:rsidR="005511F0" w:rsidRPr="00BD720F">
        <w:rPr>
          <w:color w:val="000000"/>
          <w:sz w:val="28"/>
          <w:szCs w:val="28"/>
          <w:lang w:val="uk-UA"/>
        </w:rPr>
        <w:t xml:space="preserve"> </w:t>
      </w:r>
    </w:p>
    <w:p w:rsidR="0022518B" w:rsidRPr="00BD720F" w:rsidRDefault="0022518B" w:rsidP="000A7DC8">
      <w:pPr>
        <w:pStyle w:val="af6"/>
        <w:tabs>
          <w:tab w:val="left" w:leader="dot" w:pos="9072"/>
        </w:tabs>
        <w:spacing w:before="0" w:beforeAutospacing="0" w:after="0" w:afterAutospacing="0" w:line="276" w:lineRule="auto"/>
        <w:rPr>
          <w:rFonts w:ascii="Times" w:hAnsi="Times"/>
          <w:color w:val="000000"/>
          <w:sz w:val="27"/>
          <w:szCs w:val="27"/>
          <w:lang w:val="uk-UA"/>
        </w:rPr>
      </w:pPr>
      <w:r>
        <w:rPr>
          <w:color w:val="000000"/>
          <w:sz w:val="28"/>
          <w:szCs w:val="28"/>
          <w:lang w:val="uk-UA"/>
        </w:rPr>
        <w:t>Додаток 5</w:t>
      </w:r>
      <w:r w:rsidRPr="00BD720F">
        <w:rPr>
          <w:color w:val="000000"/>
          <w:sz w:val="28"/>
          <w:szCs w:val="28"/>
          <w:lang w:val="uk-UA"/>
        </w:rPr>
        <w:t xml:space="preserve">. </w:t>
      </w:r>
      <w:r>
        <w:rPr>
          <w:color w:val="000000"/>
          <w:sz w:val="28"/>
          <w:szCs w:val="28"/>
          <w:lang w:val="uk-UA"/>
        </w:rPr>
        <w:t>Орієнтовні вимоги до критеріїв і шкал</w:t>
      </w:r>
      <w:r w:rsidR="00C7752C">
        <w:rPr>
          <w:color w:val="000000"/>
          <w:sz w:val="28"/>
          <w:szCs w:val="28"/>
          <w:lang w:val="uk-UA"/>
        </w:rPr>
        <w:tab/>
      </w:r>
      <w:r w:rsidR="00FE753D">
        <w:rPr>
          <w:color w:val="000000"/>
          <w:sz w:val="28"/>
          <w:szCs w:val="28"/>
          <w:lang w:val="uk-UA"/>
        </w:rPr>
        <w:t>27</w:t>
      </w:r>
      <w:r>
        <w:rPr>
          <w:color w:val="000000"/>
          <w:sz w:val="28"/>
          <w:szCs w:val="28"/>
          <w:lang w:val="uk-UA"/>
        </w:rPr>
        <w:t xml:space="preserve"> </w:t>
      </w:r>
    </w:p>
    <w:p w:rsidR="005511F0" w:rsidRPr="00BD720F" w:rsidRDefault="005511F0" w:rsidP="005511F0">
      <w:pPr>
        <w:pStyle w:val="af6"/>
        <w:spacing w:before="0" w:beforeAutospacing="0" w:after="0" w:afterAutospacing="0" w:line="276" w:lineRule="auto"/>
        <w:rPr>
          <w:color w:val="000000"/>
          <w:sz w:val="28"/>
          <w:szCs w:val="28"/>
          <w:lang w:val="uk-UA"/>
        </w:rPr>
      </w:pPr>
    </w:p>
    <w:p w:rsidR="005511F0" w:rsidRPr="00BD720F" w:rsidRDefault="005511F0" w:rsidP="001738A7">
      <w:pPr>
        <w:spacing w:line="480" w:lineRule="auto"/>
        <w:ind w:firstLine="709"/>
        <w:jc w:val="center"/>
        <w:rPr>
          <w:b/>
        </w:rPr>
      </w:pPr>
    </w:p>
    <w:p w:rsidR="005511F0" w:rsidRPr="00BD720F" w:rsidRDefault="005511F0" w:rsidP="001738A7">
      <w:pPr>
        <w:spacing w:line="480" w:lineRule="auto"/>
        <w:ind w:firstLine="709"/>
        <w:jc w:val="center"/>
        <w:rPr>
          <w:b/>
        </w:rPr>
      </w:pPr>
    </w:p>
    <w:p w:rsidR="005511F0" w:rsidRPr="00BD720F" w:rsidRDefault="005511F0" w:rsidP="001738A7">
      <w:pPr>
        <w:spacing w:line="480" w:lineRule="auto"/>
        <w:ind w:firstLine="709"/>
        <w:jc w:val="center"/>
        <w:rPr>
          <w:b/>
        </w:rPr>
      </w:pPr>
    </w:p>
    <w:p w:rsidR="005511F0" w:rsidRPr="00BD720F" w:rsidRDefault="005511F0" w:rsidP="001738A7">
      <w:pPr>
        <w:spacing w:line="480" w:lineRule="auto"/>
        <w:ind w:firstLine="709"/>
        <w:jc w:val="center"/>
        <w:rPr>
          <w:b/>
        </w:rPr>
      </w:pPr>
    </w:p>
    <w:p w:rsidR="005511F0" w:rsidRPr="00BD720F" w:rsidRDefault="005511F0" w:rsidP="001738A7">
      <w:pPr>
        <w:spacing w:line="480" w:lineRule="auto"/>
        <w:ind w:firstLine="709"/>
        <w:jc w:val="center"/>
        <w:rPr>
          <w:b/>
        </w:rPr>
      </w:pPr>
    </w:p>
    <w:p w:rsidR="005511F0" w:rsidRPr="00BD720F" w:rsidRDefault="005511F0" w:rsidP="001738A7">
      <w:pPr>
        <w:spacing w:line="480" w:lineRule="auto"/>
        <w:ind w:firstLine="709"/>
        <w:jc w:val="center"/>
        <w:rPr>
          <w:b/>
        </w:rPr>
      </w:pPr>
    </w:p>
    <w:p w:rsidR="005511F0" w:rsidRPr="00BD720F" w:rsidRDefault="005511F0" w:rsidP="001738A7">
      <w:pPr>
        <w:spacing w:line="480" w:lineRule="auto"/>
        <w:ind w:firstLine="709"/>
        <w:jc w:val="center"/>
        <w:rPr>
          <w:b/>
        </w:rPr>
      </w:pPr>
    </w:p>
    <w:p w:rsidR="005511F0" w:rsidRPr="00BD720F" w:rsidRDefault="005511F0" w:rsidP="001738A7">
      <w:pPr>
        <w:spacing w:line="480" w:lineRule="auto"/>
        <w:ind w:firstLine="709"/>
        <w:jc w:val="center"/>
        <w:rPr>
          <w:b/>
        </w:rPr>
      </w:pPr>
    </w:p>
    <w:p w:rsidR="005511F0" w:rsidRPr="00BD720F" w:rsidRDefault="005511F0" w:rsidP="001738A7">
      <w:pPr>
        <w:spacing w:line="480" w:lineRule="auto"/>
        <w:ind w:firstLine="709"/>
        <w:jc w:val="center"/>
        <w:rPr>
          <w:b/>
        </w:rPr>
      </w:pPr>
    </w:p>
    <w:p w:rsidR="005511F0" w:rsidRPr="00BD720F" w:rsidRDefault="005511F0" w:rsidP="001738A7">
      <w:pPr>
        <w:spacing w:line="480" w:lineRule="auto"/>
        <w:ind w:firstLine="709"/>
        <w:jc w:val="center"/>
        <w:rPr>
          <w:b/>
        </w:rPr>
      </w:pPr>
    </w:p>
    <w:p w:rsidR="005511F0" w:rsidRPr="00BD720F" w:rsidRDefault="005511F0" w:rsidP="001738A7">
      <w:pPr>
        <w:spacing w:line="480" w:lineRule="auto"/>
        <w:ind w:firstLine="709"/>
        <w:jc w:val="center"/>
        <w:rPr>
          <w:b/>
        </w:rPr>
      </w:pPr>
    </w:p>
    <w:p w:rsidR="005511F0" w:rsidRPr="00BD720F" w:rsidRDefault="005511F0" w:rsidP="001738A7">
      <w:pPr>
        <w:spacing w:line="480" w:lineRule="auto"/>
        <w:ind w:firstLine="709"/>
        <w:jc w:val="center"/>
        <w:rPr>
          <w:b/>
        </w:rPr>
      </w:pPr>
    </w:p>
    <w:p w:rsidR="005511F0" w:rsidRPr="00BD720F" w:rsidRDefault="005511F0" w:rsidP="001738A7">
      <w:pPr>
        <w:spacing w:line="480" w:lineRule="auto"/>
        <w:ind w:firstLine="709"/>
        <w:jc w:val="center"/>
        <w:rPr>
          <w:b/>
        </w:rPr>
      </w:pPr>
    </w:p>
    <w:p w:rsidR="00E25D22" w:rsidRPr="00BD720F" w:rsidRDefault="005511F0" w:rsidP="0022518B">
      <w:pPr>
        <w:spacing w:line="480" w:lineRule="auto"/>
        <w:jc w:val="center"/>
        <w:rPr>
          <w:b/>
        </w:rPr>
      </w:pPr>
      <w:r w:rsidRPr="00BD720F">
        <w:rPr>
          <w:b/>
        </w:rPr>
        <w:lastRenderedPageBreak/>
        <w:t xml:space="preserve">1. </w:t>
      </w:r>
      <w:r w:rsidR="00FF15BE" w:rsidRPr="00BD720F">
        <w:rPr>
          <w:b/>
        </w:rPr>
        <w:t>ПОЯСНЮВАЛЬНА ЗАПИСКА</w:t>
      </w:r>
    </w:p>
    <w:p w:rsidR="00AF39D5" w:rsidRPr="00BD720F" w:rsidRDefault="00AF39D5" w:rsidP="001738A7">
      <w:pPr>
        <w:spacing w:line="276" w:lineRule="auto"/>
        <w:ind w:left="135" w:firstLine="709"/>
        <w:jc w:val="both"/>
      </w:pPr>
      <w:r w:rsidRPr="00BD720F">
        <w:t>Тип навчального закладу: </w:t>
      </w:r>
      <w:r w:rsidR="003B7BF8" w:rsidRPr="00BD720F">
        <w:t>загальноосвітня школа</w:t>
      </w:r>
    </w:p>
    <w:p w:rsidR="00E25D22" w:rsidRPr="00BD720F" w:rsidRDefault="00AF39D5" w:rsidP="001738A7">
      <w:pPr>
        <w:spacing w:line="276" w:lineRule="auto"/>
        <w:ind w:left="135" w:firstLine="709"/>
        <w:jc w:val="both"/>
      </w:pPr>
      <w:r w:rsidRPr="00BD720F">
        <w:t xml:space="preserve">Мова навчання – українська. </w:t>
      </w:r>
    </w:p>
    <w:p w:rsidR="00E25D22" w:rsidRPr="00BD720F" w:rsidRDefault="00E56542" w:rsidP="001738A7">
      <w:pPr>
        <w:spacing w:line="276" w:lineRule="auto"/>
        <w:ind w:left="135" w:firstLine="709"/>
        <w:jc w:val="both"/>
        <w:rPr>
          <w:rFonts w:eastAsia="Calibri"/>
        </w:rPr>
      </w:pPr>
      <w:r>
        <w:t xml:space="preserve">З урахуванням поетапного переходу закладів освіти на здійснення діяльності за новим Державним стандартом у 2022/2023 навчальному році освітня програма Черкаської загальноосвітньої школи І-ІІІ ступенів № 29 Черкаської міської ради Черкаської області розроблена відповідно основних вимог Конституції України, на виконання законів України «Про освіту», «Про повну загальну середню освіту», Державного стандарту базової середньої освіти, затвердженого постановою Кабінету Міністрів України від 30.09.2020 року №898 «Про деякі питання державних стандартів повної загальної середньої освіти» (впроваджується з 01.09.2022 - для 5-х класів, з 01.09.2023 - для 5-6-х класів, з 01.09.2024 - для 5-7-х класів, з 01.09.2025 - для 5-8-х класів, з 01.09.2026 - для 5-9-х класів), Концепції «Нова українська школа», схваленої розпорядженням Кабінету Міністрів України від 14.12.2016 року №988-р «Про схвалення Концепції реалізації державної політики у сфері реформування загальної середньої освіти «Нова українська школа» на період до 2029 року», розпорядження Кабінету Міністрів України від 13.12.2017 року №903-р «Про затвердження плану заходів на 2017-2029 роки із запровадження Концепції реалізації державної політики у сфері реформування загальної середньої освіти «Нова українська школа» (зі змінами); з урахуванням закону України від 15.03.2022 «Про внесення змін до деяких законів України щодо державних гарантій в умовах воєнного стану, надзвичайної ситуації або надзвичайного стану», Указів Президента України від 24.02.2022 «Про введення воєнного стану в Україні», від 17.05.2022 «Про продовження строку дії воєнного стану в Україні», відповідно наказів МОН України від 13.07.2021 № 795 «Про надання грифа «Рекомендовано Міністерством освіти і науки України» модельним навчальним програмам для закладів загальної середньої освіти», від 01.04.2022 №289 «Про затвердження методичних рекомендацій щодо оцінювання навчальних досягнень учнів 5-6 класів, які здобувають освіту відповідно до нового Державного стандарту базової середньої освіти», від 19.02.2021 №235 «Про затвердження типової освітньої програми для 5-9 класів закладів загальної середньої освіти». Освітня програма ЗОШ № 29 відповідає: структурі Типової освітньої програми та визначеним нею вимогам до осіб, які можуть розпочати навчання за освітньою програмою Черкаської загальноосвітньої школи І-ІІІ ступенів № 29; визначає (в обсязі не меншому ніж встановлено Типовою освітньою програмою) загальний обсяг навчального навантаження на адаптаційному циклі (в годинах), його розподіл між </w:t>
      </w:r>
      <w:r>
        <w:lastRenderedPageBreak/>
        <w:t xml:space="preserve">освітніми галузями; містить навчальний план, що </w:t>
      </w:r>
      <w:proofErr w:type="spellStart"/>
      <w:r>
        <w:t>грунтується</w:t>
      </w:r>
      <w:proofErr w:type="spellEnd"/>
      <w:r>
        <w:t xml:space="preserve"> на Типовому навчальному плані для 5-9-х класів закладів загальної середньої освіти з навчанням українською мовою (за додатком 3 наказу МОН України від 19.02.2021 №235) і передбачає перерозподіл годин (у визначеному обсязі) між обов’язковими для вивчення навчальними предметами певної освітньої галузі, які вивчаються окремо; містить перелік модельних навчальних програм, що використовуються в освітньому процесі ЗОШ № 29; опис форм організації освітнього процесу та інструментарію оцінювання</w:t>
      </w:r>
      <w:r w:rsidR="006D04F7">
        <w:t xml:space="preserve"> </w:t>
      </w:r>
      <w:bookmarkStart w:id="0" w:name="_GoBack"/>
      <w:bookmarkEnd w:id="0"/>
      <w:r w:rsidR="006D04F7">
        <w:rPr>
          <w:rFonts w:eastAsia="Calibri"/>
        </w:rPr>
        <w:t>в</w:t>
      </w:r>
      <w:r w:rsidR="00E25D22" w:rsidRPr="00BD720F">
        <w:rPr>
          <w:rFonts w:eastAsia="Calibri"/>
        </w:rPr>
        <w:t xml:space="preserve"> освітній програмі враховано гарантовані державою права щодо академічної, організаційної, фінансової і кадрової автономії закладу освіти, а також права педагогічних працівників на академічну свободу.</w:t>
      </w:r>
    </w:p>
    <w:p w:rsidR="00E25D22" w:rsidRPr="00BD720F" w:rsidRDefault="00E25D22" w:rsidP="001738A7">
      <w:pPr>
        <w:spacing w:line="276" w:lineRule="auto"/>
        <w:ind w:left="135" w:firstLine="709"/>
        <w:jc w:val="both"/>
        <w:rPr>
          <w:rFonts w:eastAsia="Calibri"/>
        </w:rPr>
      </w:pPr>
      <w:r w:rsidRPr="00BD720F">
        <w:rPr>
          <w:rFonts w:eastAsia="Calibri"/>
        </w:rPr>
        <w:t xml:space="preserve"> Відповідно до Закону України «Про освіту» метою повної загальної середньої освіти є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 Досягнення цієї мети забезпечується через формування ключових </w:t>
      </w:r>
      <w:proofErr w:type="spellStart"/>
      <w:r w:rsidRPr="00BD720F">
        <w:rPr>
          <w:rFonts w:eastAsia="Calibri"/>
        </w:rPr>
        <w:t>компетентностей</w:t>
      </w:r>
      <w:proofErr w:type="spellEnd"/>
      <w:r w:rsidRPr="00BD720F">
        <w:rPr>
          <w:rFonts w:eastAsia="Calibri"/>
        </w:rPr>
        <w:t>, необхідних кожній сучасній людині для успішної життєдіяльності.</w:t>
      </w:r>
      <w:r w:rsidR="00ED6EDC" w:rsidRPr="00BD720F">
        <w:rPr>
          <w:rFonts w:eastAsia="Calibri"/>
        </w:rPr>
        <w:t xml:space="preserve"> Освітня програма розроблена для реалізації мети</w:t>
      </w:r>
      <w:r w:rsidR="00FF15BE" w:rsidRPr="00BD720F">
        <w:rPr>
          <w:rFonts w:eastAsia="Calibri"/>
        </w:rPr>
        <w:t xml:space="preserve"> та </w:t>
      </w:r>
      <w:r w:rsidR="00ED6EDC" w:rsidRPr="00BD720F">
        <w:rPr>
          <w:rFonts w:eastAsia="Calibri"/>
        </w:rPr>
        <w:t xml:space="preserve"> належної організації освітнього процесу.</w:t>
      </w:r>
    </w:p>
    <w:p w:rsidR="00ED6EDC" w:rsidRPr="00BD720F" w:rsidRDefault="00ED6EDC" w:rsidP="001738A7">
      <w:pPr>
        <w:spacing w:line="276" w:lineRule="auto"/>
        <w:ind w:left="135" w:firstLine="709"/>
        <w:jc w:val="both"/>
      </w:pPr>
      <w:r w:rsidRPr="00BD720F">
        <w:t>Освітня програма, що реалізується в закладі, спрямована на: формування в учнів сучасної наукової картини світу; виховання працьовитості, любові до природи; розвиток в учнів національної самосвідомості; формування людини та громадянина, яка прагне вдосконалювання та перетворення суспільства; інтеграцію особистості в систему світової та національної культури; рішення задач, формування загальної культури особистості, адаптації особистості до життя в суспільстві; виховання громадянськості, поваги до прав і свобод людини, поваги до культурних традицій та особливостей інших народів в умовах багатонаціональної держави; створення основи для усвідомленого відповідального вибору та наступного освоєння професійних освітніх програм; формування потреби учнів до самоосвіти, саморозвитку, самовдосконалення тощо.</w:t>
      </w:r>
    </w:p>
    <w:p w:rsidR="00E25D22" w:rsidRPr="00BD720F" w:rsidRDefault="00ED6EDC" w:rsidP="001738A7">
      <w:pPr>
        <w:spacing w:line="276" w:lineRule="auto"/>
        <w:ind w:left="135" w:firstLine="709"/>
        <w:jc w:val="both"/>
        <w:rPr>
          <w:rFonts w:eastAsia="Calibri"/>
        </w:rPr>
      </w:pPr>
      <w:r w:rsidRPr="00BD720F">
        <w:rPr>
          <w:rFonts w:eastAsia="Calibri"/>
        </w:rPr>
        <w:t>Освітня програма визначає:</w:t>
      </w:r>
    </w:p>
    <w:p w:rsidR="00E25D22" w:rsidRPr="00BD720F" w:rsidRDefault="00E25D22" w:rsidP="001738A7">
      <w:pPr>
        <w:spacing w:line="276" w:lineRule="auto"/>
        <w:ind w:left="135" w:firstLine="709"/>
        <w:jc w:val="both"/>
        <w:rPr>
          <w:rFonts w:eastAsia="Calibri"/>
        </w:rPr>
      </w:pPr>
      <w:r w:rsidRPr="00BD720F">
        <w:rPr>
          <w:rFonts w:eastAsia="Calibri"/>
        </w:rPr>
        <w:t>- вимоги до осіб, які можуть розпочати навчання за освітньою програмою базової середньої освіти;</w:t>
      </w:r>
    </w:p>
    <w:p w:rsidR="00E25D22" w:rsidRPr="00BD720F" w:rsidRDefault="00E25D22" w:rsidP="001738A7">
      <w:pPr>
        <w:spacing w:line="276" w:lineRule="auto"/>
        <w:ind w:left="135" w:firstLine="709"/>
        <w:jc w:val="both"/>
        <w:rPr>
          <w:rFonts w:eastAsia="Calibri"/>
        </w:rPr>
      </w:pPr>
      <w:r w:rsidRPr="00BD720F">
        <w:rPr>
          <w:rFonts w:eastAsia="Calibri"/>
        </w:rPr>
        <w:t>- загальний обсяг навчального навантаження на адаптаційному циклі та   його ро</w:t>
      </w:r>
      <w:r w:rsidR="00ED6EDC" w:rsidRPr="00BD720F">
        <w:rPr>
          <w:rFonts w:eastAsia="Calibri"/>
        </w:rPr>
        <w:t xml:space="preserve">зподіл між освітніми галузями  </w:t>
      </w:r>
    </w:p>
    <w:p w:rsidR="00E25D22" w:rsidRPr="00BD720F" w:rsidRDefault="00E25D22" w:rsidP="001738A7">
      <w:pPr>
        <w:spacing w:line="276" w:lineRule="auto"/>
        <w:ind w:left="135" w:firstLine="709"/>
        <w:jc w:val="both"/>
        <w:rPr>
          <w:rFonts w:eastAsia="Calibri"/>
        </w:rPr>
      </w:pPr>
      <w:r w:rsidRPr="00BD720F">
        <w:rPr>
          <w:rFonts w:eastAsia="Calibri"/>
        </w:rPr>
        <w:t>- загальний обсяг навчального навантаження;</w:t>
      </w:r>
    </w:p>
    <w:p w:rsidR="00E25D22" w:rsidRPr="00BD720F" w:rsidRDefault="00E25D22" w:rsidP="001738A7">
      <w:pPr>
        <w:spacing w:line="276" w:lineRule="auto"/>
        <w:ind w:left="135" w:firstLine="709"/>
        <w:jc w:val="both"/>
        <w:rPr>
          <w:rFonts w:eastAsia="Calibri"/>
        </w:rPr>
      </w:pPr>
      <w:r w:rsidRPr="00BD720F">
        <w:rPr>
          <w:rFonts w:eastAsia="Calibri"/>
        </w:rPr>
        <w:t>- навчальний пла</w:t>
      </w:r>
      <w:r w:rsidR="00ED6EDC" w:rsidRPr="00BD720F">
        <w:rPr>
          <w:rFonts w:eastAsia="Calibri"/>
        </w:rPr>
        <w:t>н закладу освіти;</w:t>
      </w:r>
    </w:p>
    <w:p w:rsidR="00E25D22" w:rsidRPr="00BD720F" w:rsidRDefault="00E25D22" w:rsidP="001738A7">
      <w:pPr>
        <w:spacing w:line="276" w:lineRule="auto"/>
        <w:ind w:left="135" w:firstLine="709"/>
        <w:jc w:val="both"/>
        <w:rPr>
          <w:rFonts w:eastAsia="Calibri"/>
        </w:rPr>
      </w:pPr>
      <w:r w:rsidRPr="00BD720F">
        <w:rPr>
          <w:rFonts w:eastAsia="Calibri"/>
        </w:rPr>
        <w:lastRenderedPageBreak/>
        <w:t>- перелік навчальних модельних програм</w:t>
      </w:r>
    </w:p>
    <w:p w:rsidR="00E25D22" w:rsidRPr="00BD720F" w:rsidRDefault="00E25D22" w:rsidP="001738A7">
      <w:pPr>
        <w:spacing w:line="276" w:lineRule="auto"/>
        <w:ind w:left="135" w:firstLine="709"/>
        <w:jc w:val="both"/>
        <w:rPr>
          <w:rFonts w:eastAsia="Calibri"/>
        </w:rPr>
      </w:pPr>
      <w:r w:rsidRPr="00BD720F">
        <w:rPr>
          <w:rFonts w:eastAsia="Calibri"/>
        </w:rPr>
        <w:t xml:space="preserve">- опис  форм </w:t>
      </w:r>
      <w:r w:rsidR="00ED6EDC" w:rsidRPr="00BD720F">
        <w:rPr>
          <w:rFonts w:eastAsia="Calibri"/>
        </w:rPr>
        <w:t>організації освітнього процесу;</w:t>
      </w:r>
    </w:p>
    <w:p w:rsidR="00ED6EDC" w:rsidRPr="00BD720F" w:rsidRDefault="00E25D22" w:rsidP="001738A7">
      <w:pPr>
        <w:spacing w:line="276" w:lineRule="auto"/>
        <w:ind w:left="135" w:firstLine="709"/>
        <w:jc w:val="both"/>
        <w:rPr>
          <w:rFonts w:eastAsia="Calibri"/>
        </w:rPr>
      </w:pPr>
      <w:r w:rsidRPr="00BD720F">
        <w:rPr>
          <w:rFonts w:eastAsia="Calibri"/>
        </w:rPr>
        <w:t>- оцінювання навчальних досягнень учнів.</w:t>
      </w:r>
    </w:p>
    <w:p w:rsidR="00652920" w:rsidRPr="00BD720F" w:rsidRDefault="00652920" w:rsidP="001738A7">
      <w:pPr>
        <w:spacing w:line="276" w:lineRule="auto"/>
        <w:ind w:left="135" w:firstLine="709"/>
        <w:jc w:val="both"/>
      </w:pPr>
      <w:r w:rsidRPr="00BD720F">
        <w:t xml:space="preserve">Гранична наповнюваність класів встановлюється відповідно до Закону України “Про освіту”. </w:t>
      </w:r>
    </w:p>
    <w:p w:rsidR="00652920" w:rsidRPr="00BD720F" w:rsidRDefault="00AF39D5" w:rsidP="001738A7">
      <w:pPr>
        <w:spacing w:line="276" w:lineRule="auto"/>
        <w:ind w:left="135" w:firstLine="709"/>
        <w:jc w:val="both"/>
      </w:pPr>
      <w:r w:rsidRPr="00BD720F">
        <w:t>Поділ класів на групи при вивченні окремих предметів здійснюється відповідно до чинних нормативів (наказ Міністерства освіти і науки України від 20.02.2002 №128, зареєстрований в Міністерстві юстиції України від 06.03.2002 за № 229/6517, із змінами, внесеними згідно з наказами МОН від 09.10.2020 №572, від 17.08.</w:t>
      </w:r>
      <w:r w:rsidR="001738A7" w:rsidRPr="00BD720F">
        <w:t>201 №921, від 08.04.2016 №401):</w:t>
      </w:r>
    </w:p>
    <w:p w:rsidR="001738A7" w:rsidRPr="00583FBB" w:rsidRDefault="001738A7" w:rsidP="00E56542">
      <w:pPr>
        <w:pStyle w:val="af2"/>
        <w:numPr>
          <w:ilvl w:val="0"/>
          <w:numId w:val="27"/>
        </w:numPr>
        <w:spacing w:line="276" w:lineRule="auto"/>
        <w:jc w:val="both"/>
        <w:rPr>
          <w:sz w:val="28"/>
          <w:szCs w:val="28"/>
        </w:rPr>
      </w:pPr>
      <w:proofErr w:type="gramStart"/>
      <w:r w:rsidRPr="00583FBB">
        <w:rPr>
          <w:sz w:val="28"/>
          <w:szCs w:val="28"/>
        </w:rPr>
        <w:t>п</w:t>
      </w:r>
      <w:proofErr w:type="gramEnd"/>
      <w:r w:rsidRPr="00583FBB">
        <w:rPr>
          <w:sz w:val="28"/>
          <w:szCs w:val="28"/>
        </w:rPr>
        <w:t>ід час вивчення української та іноземної мов за умови наявності в класі</w:t>
      </w:r>
    </w:p>
    <w:p w:rsidR="001738A7" w:rsidRPr="00583FBB" w:rsidRDefault="001738A7" w:rsidP="00E56542">
      <w:pPr>
        <w:pStyle w:val="af2"/>
        <w:numPr>
          <w:ilvl w:val="0"/>
          <w:numId w:val="27"/>
        </w:numPr>
        <w:spacing w:line="276" w:lineRule="auto"/>
        <w:jc w:val="both"/>
        <w:rPr>
          <w:sz w:val="28"/>
          <w:szCs w:val="28"/>
        </w:rPr>
      </w:pPr>
      <w:r w:rsidRPr="00583FBB">
        <w:rPr>
          <w:sz w:val="28"/>
          <w:szCs w:val="28"/>
        </w:rPr>
        <w:t>понад 27 учнів;</w:t>
      </w:r>
    </w:p>
    <w:p w:rsidR="001738A7" w:rsidRPr="00583FBB" w:rsidRDefault="001738A7" w:rsidP="00E56542">
      <w:pPr>
        <w:pStyle w:val="af2"/>
        <w:numPr>
          <w:ilvl w:val="0"/>
          <w:numId w:val="27"/>
        </w:numPr>
        <w:spacing w:line="276" w:lineRule="auto"/>
        <w:jc w:val="both"/>
        <w:rPr>
          <w:sz w:val="28"/>
          <w:szCs w:val="28"/>
        </w:rPr>
      </w:pPr>
      <w:proofErr w:type="gramStart"/>
      <w:r w:rsidRPr="00583FBB">
        <w:rPr>
          <w:sz w:val="28"/>
          <w:szCs w:val="28"/>
        </w:rPr>
        <w:t>п</w:t>
      </w:r>
      <w:proofErr w:type="gramEnd"/>
      <w:r w:rsidRPr="00583FBB">
        <w:rPr>
          <w:sz w:val="28"/>
          <w:szCs w:val="28"/>
        </w:rPr>
        <w:t>ід час проведення практичних занять з інформатики із використанням</w:t>
      </w:r>
    </w:p>
    <w:p w:rsidR="001738A7" w:rsidRPr="00583FBB" w:rsidRDefault="001738A7" w:rsidP="00E56542">
      <w:pPr>
        <w:pStyle w:val="af2"/>
        <w:numPr>
          <w:ilvl w:val="0"/>
          <w:numId w:val="27"/>
        </w:numPr>
        <w:spacing w:line="276" w:lineRule="auto"/>
        <w:jc w:val="both"/>
        <w:rPr>
          <w:sz w:val="28"/>
          <w:szCs w:val="28"/>
        </w:rPr>
      </w:pPr>
      <w:r w:rsidRPr="00583FBB">
        <w:rPr>
          <w:sz w:val="28"/>
          <w:szCs w:val="28"/>
        </w:rPr>
        <w:t xml:space="preserve">комп’ютерів за умови не менше </w:t>
      </w:r>
      <w:proofErr w:type="gramStart"/>
      <w:r w:rsidRPr="00583FBB">
        <w:rPr>
          <w:sz w:val="28"/>
          <w:szCs w:val="28"/>
        </w:rPr>
        <w:t>ніж</w:t>
      </w:r>
      <w:proofErr w:type="gramEnd"/>
      <w:r w:rsidRPr="00583FBB">
        <w:rPr>
          <w:sz w:val="28"/>
          <w:szCs w:val="28"/>
        </w:rPr>
        <w:t xml:space="preserve"> 8 учнів у групі.</w:t>
      </w:r>
    </w:p>
    <w:p w:rsidR="00AF39D5" w:rsidRPr="00BD720F" w:rsidRDefault="00AF39D5" w:rsidP="001738A7">
      <w:pPr>
        <w:spacing w:line="276" w:lineRule="auto"/>
        <w:ind w:left="135" w:firstLine="709"/>
        <w:jc w:val="both"/>
      </w:pPr>
      <w:r w:rsidRPr="00BD720F">
        <w:t>При визначенні гранично допустимого навантаження учнів ураховані санітарно-гігієнічні норми та нормативну тривалість уроків</w:t>
      </w:r>
      <w:r w:rsidR="00652920" w:rsidRPr="00BD720F">
        <w:t xml:space="preserve"> </w:t>
      </w:r>
      <w:r w:rsidRPr="00BD720F">
        <w:t>– 45 хвилин. Години фізичної культури в 5 класах не враховуються при визначенні гранично допустимого навантаження, що передбачено наказами Міністерства освіти і науки України від 27.08.2010 №834 зі змінами, внесеними наказом МОН України від 29.05.2014 №657, від10.06.2011 №572, від 03.04.2012 №409 із змінами, внесеними наказом МОН України від 29.05.2014 №664, №1465.</w:t>
      </w:r>
    </w:p>
    <w:p w:rsidR="00C7752C" w:rsidRPr="00583FBB" w:rsidRDefault="001738A7" w:rsidP="00583FBB">
      <w:pPr>
        <w:tabs>
          <w:tab w:val="left" w:pos="709"/>
        </w:tabs>
        <w:spacing w:line="276" w:lineRule="auto"/>
        <w:ind w:firstLine="709"/>
        <w:jc w:val="both"/>
      </w:pPr>
      <w:r w:rsidRPr="00BD720F">
        <w:t>Контроль виконання педагогічними працівниками та учнями (учнем) освітньої програми (індивідуальної програми розвитку, індивідуального навчального плану), згідно з частиною четвертою статті 38 Закону України «Про повну загальну середню освіту», з</w:t>
      </w:r>
      <w:r w:rsidR="00583FBB">
        <w:t>дійснює керівник закладу освіти.</w:t>
      </w:r>
    </w:p>
    <w:p w:rsidR="00C7752C" w:rsidRDefault="00C7752C" w:rsidP="00B25B10">
      <w:pPr>
        <w:spacing w:line="480" w:lineRule="auto"/>
        <w:ind w:left="135" w:firstLine="709"/>
        <w:jc w:val="center"/>
        <w:rPr>
          <w:b/>
          <w:caps/>
        </w:rPr>
      </w:pPr>
    </w:p>
    <w:p w:rsidR="00C7752C" w:rsidRDefault="00C7752C" w:rsidP="00B25B10">
      <w:pPr>
        <w:spacing w:line="480" w:lineRule="auto"/>
        <w:ind w:left="135" w:firstLine="709"/>
        <w:jc w:val="center"/>
        <w:rPr>
          <w:b/>
          <w:caps/>
        </w:rPr>
      </w:pPr>
    </w:p>
    <w:p w:rsidR="008E0A36" w:rsidRPr="00BD720F" w:rsidRDefault="005511F0" w:rsidP="00B25B10">
      <w:pPr>
        <w:spacing w:line="480" w:lineRule="auto"/>
        <w:ind w:left="135" w:firstLine="709"/>
        <w:jc w:val="center"/>
        <w:rPr>
          <w:b/>
          <w:caps/>
        </w:rPr>
      </w:pPr>
      <w:r w:rsidRPr="00BD720F">
        <w:rPr>
          <w:b/>
          <w:caps/>
        </w:rPr>
        <w:t xml:space="preserve">2. </w:t>
      </w:r>
      <w:r w:rsidR="00A266AC" w:rsidRPr="00BD720F">
        <w:rPr>
          <w:b/>
          <w:caps/>
        </w:rPr>
        <w:t>Вимоги до осіб, які можуть розпочинати зд</w:t>
      </w:r>
      <w:r w:rsidR="00C028E0" w:rsidRPr="00BD720F">
        <w:rPr>
          <w:b/>
          <w:caps/>
        </w:rPr>
        <w:t>обуття базової середньої освіти</w:t>
      </w:r>
    </w:p>
    <w:p w:rsidR="00AF39D5" w:rsidRPr="00BD720F" w:rsidRDefault="00AF39D5" w:rsidP="001738A7">
      <w:pPr>
        <w:spacing w:line="276" w:lineRule="auto"/>
        <w:ind w:left="135" w:firstLine="709"/>
        <w:jc w:val="both"/>
      </w:pPr>
      <w:r w:rsidRPr="00BD720F">
        <w:t xml:space="preserve">Навчання за освітньою програмою базової середньої освіти можуть розпочинати учні, які на момент зарахування (переведення) до закладу загальної середньої освіти, що забезпечує здобуття відповідного рівня повної загальної середньої освіти, досягли результатів навчання, визначених у Державному стандарті початкової освіти, що підтверджено відповідним </w:t>
      </w:r>
      <w:r w:rsidRPr="00BD720F">
        <w:lastRenderedPageBreak/>
        <w:t xml:space="preserve">документом встановленого зразка (свідоцтвом досягнень, свідоцтвом про здобуття початкової освіти, табелем навчальних досягнень учня / учениці). </w:t>
      </w:r>
    </w:p>
    <w:p w:rsidR="00AF39D5" w:rsidRPr="00BD720F" w:rsidRDefault="00AF39D5" w:rsidP="001738A7">
      <w:pPr>
        <w:spacing w:line="276" w:lineRule="auto"/>
        <w:ind w:left="135" w:firstLine="709"/>
        <w:jc w:val="both"/>
      </w:pPr>
      <w:r w:rsidRPr="00BD720F">
        <w:t xml:space="preserve">У разі відсутності результатів річного оцінювання з будь-яких предметів за рівень початкової освіти учні повинні пройти відповідне оцінювання упродовж першого семестру навчального року. Для проведення оцінювання наказом керівника закладу освіти створюють комісію, затверджують її склад (голову та членів комісії), а також графік проведення оцінювання та перелік завдань з навчальних предметів. Протокол оцінювання рівня навчальних досягнень складають за формою згідно з додатком 2 до Положення про індивідуальну форму здобуття загальної середньої освіти, затвердженого наказом Міністерства освіти і науки України 12 січня 2016 року № 8 (у редакції наказу Міністерства освіти і науки України від 10 липня 2019 року № 955), зареєстрованого в Міністерстві юстиції України 03 лютого 2016 р. за № 184/28314. </w:t>
      </w:r>
    </w:p>
    <w:p w:rsidR="00A266AC" w:rsidRPr="00BD720F" w:rsidRDefault="00A266AC" w:rsidP="001738A7">
      <w:pPr>
        <w:spacing w:line="276" w:lineRule="auto"/>
        <w:ind w:left="135" w:firstLine="709"/>
        <w:jc w:val="both"/>
      </w:pPr>
      <w:r w:rsidRPr="00BD720F">
        <w:t>Особи з особливими освітніми потребами можуть розпочинати здобуття базової середньої освіти за інших умов.</w:t>
      </w:r>
    </w:p>
    <w:p w:rsidR="00B25B10" w:rsidRPr="00BD720F" w:rsidRDefault="00B25B10" w:rsidP="001738A7">
      <w:pPr>
        <w:spacing w:line="276" w:lineRule="auto"/>
        <w:ind w:left="135" w:firstLine="709"/>
        <w:jc w:val="both"/>
      </w:pPr>
    </w:p>
    <w:p w:rsidR="00B25B10" w:rsidRPr="00BD720F" w:rsidRDefault="005511F0" w:rsidP="00B25B10">
      <w:pPr>
        <w:spacing w:line="480" w:lineRule="auto"/>
        <w:jc w:val="center"/>
        <w:rPr>
          <w:rFonts w:ascii="Times" w:hAnsi="Times"/>
          <w:caps/>
          <w:color w:val="000000"/>
          <w:sz w:val="27"/>
          <w:szCs w:val="27"/>
          <w:lang w:eastAsia="ru-RU"/>
        </w:rPr>
      </w:pPr>
      <w:r w:rsidRPr="00BD720F">
        <w:rPr>
          <w:b/>
          <w:bCs/>
          <w:caps/>
          <w:color w:val="000000"/>
          <w:lang w:eastAsia="ru-RU"/>
        </w:rPr>
        <w:t xml:space="preserve">3. </w:t>
      </w:r>
      <w:r w:rsidR="00B25B10" w:rsidRPr="00BD720F">
        <w:rPr>
          <w:b/>
          <w:bCs/>
          <w:caps/>
          <w:color w:val="000000"/>
          <w:lang w:eastAsia="ru-RU"/>
        </w:rPr>
        <w:t>Загальний обсяг навчального навантаження</w:t>
      </w:r>
    </w:p>
    <w:p w:rsidR="00B25B10" w:rsidRPr="00BD720F" w:rsidRDefault="00B25B10" w:rsidP="00B25B10">
      <w:pPr>
        <w:spacing w:line="276" w:lineRule="auto"/>
        <w:jc w:val="both"/>
        <w:rPr>
          <w:rFonts w:ascii="Times" w:hAnsi="Times"/>
          <w:color w:val="000000"/>
          <w:sz w:val="27"/>
          <w:szCs w:val="27"/>
          <w:lang w:eastAsia="ru-RU"/>
        </w:rPr>
      </w:pPr>
      <w:r w:rsidRPr="00BD720F">
        <w:rPr>
          <w:color w:val="000000"/>
          <w:lang w:eastAsia="ru-RU"/>
        </w:rPr>
        <w:tab/>
        <w:t>Загальний обсяг навчального навантаження для учнів 5-х класів  складає  1085 годин/навчальний рік, що відповідає загальному обсягу навчального навантаження, визначеному у Державному стандарті базової середньої освіти та Типовій освітній програмі для 5-9 класів.</w:t>
      </w:r>
    </w:p>
    <w:p w:rsidR="00AF39D5" w:rsidRPr="00BD720F" w:rsidRDefault="00B25B10" w:rsidP="00B25B10">
      <w:pPr>
        <w:spacing w:line="276" w:lineRule="auto"/>
        <w:jc w:val="both"/>
        <w:rPr>
          <w:rFonts w:ascii="Times" w:hAnsi="Times"/>
          <w:color w:val="000000"/>
          <w:sz w:val="27"/>
          <w:szCs w:val="27"/>
          <w:lang w:eastAsia="ru-RU"/>
        </w:rPr>
      </w:pPr>
      <w:r w:rsidRPr="00BD720F">
        <w:rPr>
          <w:color w:val="000000"/>
          <w:lang w:eastAsia="ru-RU"/>
        </w:rPr>
        <w:tab/>
        <w:t>Загальний обсяг навчального навантаження розподілено між освітніми галузями, обов’язковими та вибірковими  освітніми компонентами і для кожної галузі встановлено в межах вказаного в Державному стандарті та Типовій освітній програмі діапазону мінімального та максимального показників.</w:t>
      </w:r>
    </w:p>
    <w:p w:rsidR="00B25B10" w:rsidRPr="00BD720F" w:rsidRDefault="00AF39D5" w:rsidP="00B25B10">
      <w:pPr>
        <w:pStyle w:val="a7"/>
        <w:shd w:val="clear" w:color="auto" w:fill="FFFFFF"/>
        <w:spacing w:before="0" w:beforeAutospacing="0" w:after="0" w:afterAutospacing="0" w:line="276" w:lineRule="auto"/>
        <w:ind w:firstLine="709"/>
        <w:jc w:val="both"/>
        <w:rPr>
          <w:sz w:val="28"/>
          <w:szCs w:val="28"/>
          <w:lang w:val="uk-UA"/>
        </w:rPr>
      </w:pPr>
      <w:r w:rsidRPr="00BD720F">
        <w:rPr>
          <w:sz w:val="28"/>
          <w:szCs w:val="28"/>
          <w:lang w:val="uk-UA"/>
        </w:rPr>
        <w:t xml:space="preserve">Загальний обсяг річного навчального навантаження для закладів із навчанням українською мовою (5-6 класи) згідно з типовим планом наведено в </w:t>
      </w:r>
      <w:r w:rsidR="00B25B10" w:rsidRPr="00BD720F">
        <w:rPr>
          <w:sz w:val="28"/>
          <w:szCs w:val="28"/>
          <w:lang w:val="uk-UA"/>
        </w:rPr>
        <w:t>Додатку</w:t>
      </w:r>
      <w:r w:rsidRPr="00BD720F">
        <w:rPr>
          <w:sz w:val="28"/>
          <w:szCs w:val="28"/>
          <w:lang w:val="uk-UA"/>
        </w:rPr>
        <w:t xml:space="preserve"> 1.</w:t>
      </w:r>
    </w:p>
    <w:p w:rsidR="00082ED8" w:rsidRPr="00BD720F" w:rsidRDefault="00082ED8" w:rsidP="00082ED8">
      <w:pPr>
        <w:widowControl w:val="0"/>
        <w:shd w:val="clear" w:color="auto" w:fill="FFFFFF"/>
        <w:autoSpaceDE w:val="0"/>
        <w:autoSpaceDN w:val="0"/>
        <w:adjustRightInd w:val="0"/>
        <w:spacing w:after="200" w:line="276" w:lineRule="auto"/>
        <w:jc w:val="both"/>
      </w:pPr>
      <w:r w:rsidRPr="00BD720F">
        <w:tab/>
        <w:t xml:space="preserve">2 </w:t>
      </w:r>
      <w:r w:rsidR="000A7DC8" w:rsidRPr="00BD720F">
        <w:t xml:space="preserve">додаткові </w:t>
      </w:r>
      <w:r w:rsidRPr="00BD720F">
        <w:t xml:space="preserve">години </w:t>
      </w:r>
      <w:r w:rsidR="000A7DC8" w:rsidRPr="00BD720F">
        <w:t xml:space="preserve">для вивчення предметів освітніх галузей, </w:t>
      </w:r>
      <w:proofErr w:type="spellStart"/>
      <w:r w:rsidR="000A7DC8" w:rsidRPr="00BD720F">
        <w:t>вибірковиї</w:t>
      </w:r>
      <w:proofErr w:type="spellEnd"/>
      <w:r w:rsidR="000A7DC8" w:rsidRPr="00BD720F">
        <w:t xml:space="preserve"> освітніх компонентів </w:t>
      </w:r>
      <w:r w:rsidRPr="00BD720F">
        <w:t xml:space="preserve">виділено на </w:t>
      </w:r>
      <w:r w:rsidR="000A7DC8" w:rsidRPr="00BD720F">
        <w:t>другу</w:t>
      </w:r>
      <w:r w:rsidRPr="00BD720F">
        <w:t xml:space="preserve"> іноземну</w:t>
      </w:r>
      <w:r w:rsidR="000A7DC8" w:rsidRPr="00BD720F">
        <w:t xml:space="preserve"> мову (німецьку мову)</w:t>
      </w:r>
      <w:r w:rsidRPr="00BD720F">
        <w:t>. Навчальний план для 5 класу наведений у Додатку 2</w:t>
      </w:r>
    </w:p>
    <w:p w:rsidR="00A946AC" w:rsidRPr="00BD720F" w:rsidRDefault="00A946AC" w:rsidP="001738A7">
      <w:pPr>
        <w:pStyle w:val="af2"/>
        <w:spacing w:line="276" w:lineRule="auto"/>
        <w:ind w:left="502" w:firstLine="709"/>
        <w:jc w:val="center"/>
        <w:rPr>
          <w:b/>
          <w:sz w:val="28"/>
          <w:szCs w:val="28"/>
          <w:lang w:val="uk-UA"/>
        </w:rPr>
      </w:pPr>
    </w:p>
    <w:p w:rsidR="00AF39D5" w:rsidRPr="00BD720F" w:rsidRDefault="000A7DC8" w:rsidP="00A946AC">
      <w:pPr>
        <w:pStyle w:val="af2"/>
        <w:spacing w:line="480" w:lineRule="auto"/>
        <w:ind w:left="502" w:firstLine="709"/>
        <w:jc w:val="center"/>
        <w:rPr>
          <w:b/>
          <w:caps/>
          <w:sz w:val="28"/>
          <w:szCs w:val="28"/>
          <w:lang w:val="uk-UA"/>
        </w:rPr>
      </w:pPr>
      <w:r w:rsidRPr="00BD720F">
        <w:rPr>
          <w:b/>
          <w:caps/>
          <w:sz w:val="28"/>
          <w:szCs w:val="28"/>
          <w:lang w:val="uk-UA"/>
        </w:rPr>
        <w:t>4</w:t>
      </w:r>
      <w:r w:rsidR="005511F0" w:rsidRPr="00BD720F">
        <w:rPr>
          <w:b/>
          <w:caps/>
          <w:sz w:val="28"/>
          <w:szCs w:val="28"/>
          <w:lang w:val="uk-UA"/>
        </w:rPr>
        <w:t xml:space="preserve">. </w:t>
      </w:r>
      <w:r w:rsidR="00AF39D5" w:rsidRPr="00BD720F">
        <w:rPr>
          <w:b/>
          <w:caps/>
          <w:sz w:val="28"/>
          <w:szCs w:val="28"/>
          <w:lang w:val="uk-UA"/>
        </w:rPr>
        <w:t>Перелік модельних навчальних програм</w:t>
      </w:r>
    </w:p>
    <w:p w:rsidR="002F29B1" w:rsidRPr="00BD720F" w:rsidRDefault="00A946AC" w:rsidP="002F29B1">
      <w:pPr>
        <w:widowControl w:val="0"/>
        <w:autoSpaceDE w:val="0"/>
        <w:autoSpaceDN w:val="0"/>
        <w:spacing w:line="276" w:lineRule="auto"/>
        <w:jc w:val="both"/>
      </w:pPr>
      <w:r w:rsidRPr="00BD720F">
        <w:tab/>
      </w:r>
      <w:r w:rsidR="002F29B1" w:rsidRPr="00BD720F">
        <w:t xml:space="preserve">Модельна навчальна програма - документ, що визначає орієнтовну послідовність досягнення очікуваних результатів навчання учнів, зміст навчального предмета, інтегрованого курсу та види навчальної діяльності учнів, </w:t>
      </w:r>
      <w:r w:rsidR="002F29B1" w:rsidRPr="00BD720F">
        <w:lastRenderedPageBreak/>
        <w:t>рекомендований для використання в освітньому процесі в порядку, визначеному законодавством. Модельні навчальні програми спрямовані насамперед на реалізацію вимог Державного стандарту базової середньої освіти.</w:t>
      </w:r>
    </w:p>
    <w:p w:rsidR="00AF39D5" w:rsidRPr="00BD720F" w:rsidRDefault="002F29B1" w:rsidP="002F29B1">
      <w:pPr>
        <w:widowControl w:val="0"/>
        <w:autoSpaceDE w:val="0"/>
        <w:autoSpaceDN w:val="0"/>
        <w:spacing w:line="276" w:lineRule="auto"/>
        <w:jc w:val="both"/>
      </w:pPr>
      <w:r w:rsidRPr="00BD720F">
        <w:tab/>
        <w:t xml:space="preserve">  Враховуючи особливості та потреби учнів закладу в досягненні обов’язкових результатів навчання, потенціал педагогічного колективу, ресурсне забезпечення закладу освіти, навчально-методичний супровід конкретних модельних програм, наявність внутрішньогалузевих та міжгалузевих зв’язків між програмами різних предметів та курсів для реалізації ключових </w:t>
      </w:r>
      <w:proofErr w:type="spellStart"/>
      <w:r w:rsidRPr="00BD720F">
        <w:t>компетентностей</w:t>
      </w:r>
      <w:proofErr w:type="spellEnd"/>
      <w:r w:rsidRPr="00BD720F">
        <w:t>, варіативність програм для підтримки курсів у діапазоні від мінімальної до максимальної кількості годин, педагогічний колектив навчального закладу буде використовувати в освітньому процесі такі модельні програми</w:t>
      </w:r>
      <w:r w:rsidR="00A946AC" w:rsidRPr="00BD720F">
        <w:t xml:space="preserve"> </w:t>
      </w:r>
      <w:r w:rsidR="00AF39D5" w:rsidRPr="00BD720F">
        <w:t>(</w:t>
      </w:r>
      <w:r w:rsidR="00AF39D5" w:rsidRPr="005B4883">
        <w:t>перелік затверджено педрадою протокол</w:t>
      </w:r>
      <w:r w:rsidR="00A946AC" w:rsidRPr="005B4883">
        <w:t xml:space="preserve"> </w:t>
      </w:r>
      <w:r w:rsidR="005B4883" w:rsidRPr="005B4883">
        <w:t>№7 від 31.08.2022</w:t>
      </w:r>
      <w:r w:rsidR="00AF39D5" w:rsidRPr="005B4883">
        <w:t>р.)</w:t>
      </w:r>
      <w:r w:rsidRPr="005B4883">
        <w:t>:</w:t>
      </w:r>
    </w:p>
    <w:p w:rsidR="00AF39D5" w:rsidRPr="00BD720F" w:rsidRDefault="00AF39D5" w:rsidP="00A946AC">
      <w:pPr>
        <w:widowControl w:val="0"/>
        <w:autoSpaceDE w:val="0"/>
        <w:autoSpaceDN w:val="0"/>
        <w:spacing w:before="18" w:line="276" w:lineRule="auto"/>
        <w:jc w:val="center"/>
      </w:pPr>
    </w:p>
    <w:p w:rsidR="002F29B1" w:rsidRPr="00BD720F" w:rsidRDefault="002F29B1" w:rsidP="00A946AC">
      <w:pPr>
        <w:widowControl w:val="0"/>
        <w:autoSpaceDE w:val="0"/>
        <w:autoSpaceDN w:val="0"/>
        <w:spacing w:before="18" w:line="276" w:lineRule="auto"/>
        <w:jc w:val="center"/>
        <w:rPr>
          <w:b/>
        </w:rPr>
      </w:pPr>
      <w:r w:rsidRPr="00BD720F">
        <w:rPr>
          <w:b/>
        </w:rPr>
        <w:t>Модельні навчальні програми у 5 класі</w:t>
      </w:r>
      <w:r w:rsidR="00A946AC" w:rsidRPr="00BD720F">
        <w:rPr>
          <w:b/>
        </w:rPr>
        <w:t xml:space="preserve"> </w:t>
      </w:r>
    </w:p>
    <w:p w:rsidR="00A946AC" w:rsidRPr="00BD720F" w:rsidRDefault="002F29B1" w:rsidP="00A946AC">
      <w:pPr>
        <w:widowControl w:val="0"/>
        <w:autoSpaceDE w:val="0"/>
        <w:autoSpaceDN w:val="0"/>
        <w:spacing w:before="18" w:line="276" w:lineRule="auto"/>
        <w:jc w:val="center"/>
        <w:rPr>
          <w:b/>
        </w:rPr>
      </w:pPr>
      <w:r w:rsidRPr="00BD720F">
        <w:rPr>
          <w:b/>
        </w:rPr>
        <w:t xml:space="preserve">на </w:t>
      </w:r>
      <w:r w:rsidR="00A946AC" w:rsidRPr="00BD720F">
        <w:rPr>
          <w:b/>
        </w:rPr>
        <w:t xml:space="preserve"> 2022-2023</w:t>
      </w:r>
      <w:r w:rsidRPr="00BD720F">
        <w:rPr>
          <w:b/>
        </w:rPr>
        <w:t xml:space="preserve"> навчальний  рік</w:t>
      </w:r>
    </w:p>
    <w:p w:rsidR="002F29B1" w:rsidRPr="00BD720F" w:rsidRDefault="002F29B1" w:rsidP="00A946AC">
      <w:pPr>
        <w:widowControl w:val="0"/>
        <w:autoSpaceDE w:val="0"/>
        <w:autoSpaceDN w:val="0"/>
        <w:spacing w:before="18" w:line="276" w:lineRule="auto"/>
        <w:jc w:val="center"/>
        <w:rPr>
          <w:b/>
        </w:rPr>
      </w:pPr>
    </w:p>
    <w:tbl>
      <w:tblPr>
        <w:tblW w:w="10680" w:type="dxa"/>
        <w:tblInd w:w="-5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69"/>
        <w:gridCol w:w="3113"/>
        <w:gridCol w:w="2957"/>
        <w:gridCol w:w="926"/>
        <w:gridCol w:w="1015"/>
      </w:tblGrid>
      <w:tr w:rsidR="00AF39D5" w:rsidRPr="00BD720F" w:rsidTr="001D4BD8">
        <w:trPr>
          <w:trHeight w:val="266"/>
        </w:trPr>
        <w:tc>
          <w:tcPr>
            <w:tcW w:w="2669" w:type="dxa"/>
            <w:vMerge w:val="restart"/>
            <w:shd w:val="clear" w:color="auto" w:fill="F2F2F2" w:themeFill="background1" w:themeFillShade="F2"/>
            <w:vAlign w:val="center"/>
          </w:tcPr>
          <w:p w:rsidR="00AF39D5" w:rsidRPr="00BD720F" w:rsidRDefault="00AF39D5" w:rsidP="00A946AC">
            <w:pPr>
              <w:spacing w:before="141" w:line="276" w:lineRule="auto"/>
              <w:ind w:left="18" w:firstLine="6"/>
              <w:jc w:val="center"/>
            </w:pPr>
            <w:r w:rsidRPr="00BD720F">
              <w:t>Освітня галузь</w:t>
            </w:r>
          </w:p>
        </w:tc>
        <w:tc>
          <w:tcPr>
            <w:tcW w:w="6070" w:type="dxa"/>
            <w:gridSpan w:val="2"/>
            <w:shd w:val="clear" w:color="auto" w:fill="F2F2F2" w:themeFill="background1" w:themeFillShade="F2"/>
            <w:vAlign w:val="center"/>
          </w:tcPr>
          <w:p w:rsidR="00AF39D5" w:rsidRPr="00BD720F" w:rsidRDefault="00AF39D5" w:rsidP="00A946AC">
            <w:pPr>
              <w:spacing w:line="276" w:lineRule="auto"/>
              <w:jc w:val="center"/>
            </w:pPr>
            <w:r w:rsidRPr="00BD720F">
              <w:t>Модельна навчальна програма</w:t>
            </w:r>
          </w:p>
        </w:tc>
        <w:tc>
          <w:tcPr>
            <w:tcW w:w="1941" w:type="dxa"/>
            <w:gridSpan w:val="2"/>
            <w:shd w:val="clear" w:color="auto" w:fill="F2F2F2" w:themeFill="background1" w:themeFillShade="F2"/>
            <w:vAlign w:val="center"/>
          </w:tcPr>
          <w:p w:rsidR="00AF39D5" w:rsidRPr="00BD720F" w:rsidRDefault="00AF39D5" w:rsidP="00A946AC">
            <w:pPr>
              <w:spacing w:line="276" w:lineRule="auto"/>
              <w:jc w:val="center"/>
            </w:pPr>
            <w:r w:rsidRPr="00BD720F">
              <w:t>Кількість</w:t>
            </w:r>
          </w:p>
        </w:tc>
      </w:tr>
      <w:tr w:rsidR="00A946AC" w:rsidRPr="00BD720F" w:rsidTr="001D4BD8">
        <w:trPr>
          <w:trHeight w:val="271"/>
        </w:trPr>
        <w:tc>
          <w:tcPr>
            <w:tcW w:w="2669" w:type="dxa"/>
            <w:vMerge/>
            <w:tcBorders>
              <w:top w:val="nil"/>
            </w:tcBorders>
            <w:shd w:val="clear" w:color="auto" w:fill="F2F2F2" w:themeFill="background1" w:themeFillShade="F2"/>
          </w:tcPr>
          <w:p w:rsidR="00AF39D5" w:rsidRPr="00BD720F" w:rsidRDefault="00AF39D5" w:rsidP="00A946AC">
            <w:pPr>
              <w:spacing w:line="276" w:lineRule="auto"/>
              <w:ind w:left="18" w:firstLine="6"/>
            </w:pPr>
          </w:p>
        </w:tc>
        <w:tc>
          <w:tcPr>
            <w:tcW w:w="3113" w:type="dxa"/>
            <w:shd w:val="clear" w:color="auto" w:fill="F2F2F2" w:themeFill="background1" w:themeFillShade="F2"/>
            <w:vAlign w:val="center"/>
          </w:tcPr>
          <w:p w:rsidR="00AF39D5" w:rsidRPr="00BD720F" w:rsidRDefault="00AF39D5" w:rsidP="00A946AC">
            <w:pPr>
              <w:spacing w:line="276" w:lineRule="auto"/>
              <w:ind w:right="1041"/>
              <w:jc w:val="center"/>
            </w:pPr>
            <w:r w:rsidRPr="00BD720F">
              <w:t>назва</w:t>
            </w:r>
          </w:p>
        </w:tc>
        <w:tc>
          <w:tcPr>
            <w:tcW w:w="2957" w:type="dxa"/>
            <w:shd w:val="clear" w:color="auto" w:fill="F2F2F2" w:themeFill="background1" w:themeFillShade="F2"/>
            <w:vAlign w:val="center"/>
          </w:tcPr>
          <w:p w:rsidR="00AF39D5" w:rsidRPr="00BD720F" w:rsidRDefault="00AF39D5" w:rsidP="00A946AC">
            <w:pPr>
              <w:spacing w:line="276" w:lineRule="auto"/>
              <w:jc w:val="center"/>
            </w:pPr>
            <w:r w:rsidRPr="00BD720F">
              <w:t>автор(и)</w:t>
            </w:r>
          </w:p>
        </w:tc>
        <w:tc>
          <w:tcPr>
            <w:tcW w:w="926" w:type="dxa"/>
            <w:shd w:val="clear" w:color="auto" w:fill="F2F2F2" w:themeFill="background1" w:themeFillShade="F2"/>
            <w:vAlign w:val="center"/>
          </w:tcPr>
          <w:p w:rsidR="00AF39D5" w:rsidRPr="00BD720F" w:rsidRDefault="00AF39D5" w:rsidP="001D4BD8">
            <w:pPr>
              <w:spacing w:line="276" w:lineRule="auto"/>
              <w:ind w:right="-169"/>
            </w:pPr>
            <w:r w:rsidRPr="00BD720F">
              <w:t>учнів</w:t>
            </w:r>
          </w:p>
        </w:tc>
        <w:tc>
          <w:tcPr>
            <w:tcW w:w="1015" w:type="dxa"/>
            <w:shd w:val="clear" w:color="auto" w:fill="F2F2F2" w:themeFill="background1" w:themeFillShade="F2"/>
            <w:vAlign w:val="center"/>
          </w:tcPr>
          <w:p w:rsidR="00AF39D5" w:rsidRPr="00BD720F" w:rsidRDefault="00AF39D5" w:rsidP="00A946AC">
            <w:pPr>
              <w:spacing w:line="276" w:lineRule="auto"/>
              <w:ind w:left="-81" w:right="-169"/>
              <w:jc w:val="center"/>
            </w:pPr>
            <w:r w:rsidRPr="00BD720F">
              <w:t>учителів</w:t>
            </w:r>
          </w:p>
        </w:tc>
      </w:tr>
      <w:tr w:rsidR="00A946AC" w:rsidRPr="00BD720F" w:rsidTr="002F29B1">
        <w:trPr>
          <w:trHeight w:val="1349"/>
        </w:trPr>
        <w:tc>
          <w:tcPr>
            <w:tcW w:w="2669" w:type="dxa"/>
          </w:tcPr>
          <w:p w:rsidR="00AF39D5" w:rsidRPr="00BD720F" w:rsidRDefault="00AF39D5" w:rsidP="002F29B1">
            <w:pPr>
              <w:spacing w:line="276" w:lineRule="auto"/>
              <w:ind w:left="18" w:right="122" w:firstLine="6"/>
            </w:pPr>
            <w:r w:rsidRPr="00BD720F">
              <w:t>Мовно-літературна</w:t>
            </w:r>
          </w:p>
          <w:p w:rsidR="00AF39D5" w:rsidRPr="00BD720F" w:rsidRDefault="00AF39D5" w:rsidP="002F29B1">
            <w:pPr>
              <w:spacing w:before="5" w:line="276" w:lineRule="auto"/>
              <w:ind w:left="18" w:right="122" w:firstLine="6"/>
            </w:pPr>
            <w:r w:rsidRPr="00BD720F">
              <w:t xml:space="preserve">(українська мова, українська </w:t>
            </w:r>
            <w:r w:rsidR="00F96C00">
              <w:t>література,</w:t>
            </w:r>
            <w:r w:rsidRPr="00BD720F">
              <w:t xml:space="preserve"> зарубіжна</w:t>
            </w:r>
          </w:p>
          <w:p w:rsidR="00AF39D5" w:rsidRPr="00BD720F" w:rsidRDefault="00AF39D5" w:rsidP="002F29B1">
            <w:pPr>
              <w:spacing w:line="276" w:lineRule="auto"/>
              <w:ind w:left="18" w:right="122" w:firstLine="6"/>
            </w:pPr>
            <w:r w:rsidRPr="00BD720F">
              <w:t>лі</w:t>
            </w:r>
            <w:r w:rsidR="00F96C00">
              <w:t>тература</w:t>
            </w:r>
            <w:r w:rsidRPr="00BD720F">
              <w:t>)</w:t>
            </w:r>
          </w:p>
        </w:tc>
        <w:tc>
          <w:tcPr>
            <w:tcW w:w="3113" w:type="dxa"/>
          </w:tcPr>
          <w:p w:rsidR="00AF39D5" w:rsidRPr="00BD720F" w:rsidRDefault="001D4BD8" w:rsidP="00A946AC">
            <w:pPr>
              <w:spacing w:line="276" w:lineRule="auto"/>
            </w:pPr>
            <w:r w:rsidRPr="00BD720F">
              <w:t xml:space="preserve">«Українська мова </w:t>
            </w:r>
            <w:r w:rsidR="00AF39D5" w:rsidRPr="00BD720F">
              <w:t>5-6 класи» для закладів загальної середньої освіти</w:t>
            </w:r>
          </w:p>
          <w:p w:rsidR="00AF39D5" w:rsidRPr="00BD720F" w:rsidRDefault="00AF39D5" w:rsidP="00A946AC">
            <w:pPr>
              <w:spacing w:line="276" w:lineRule="auto"/>
            </w:pPr>
          </w:p>
          <w:p w:rsidR="00E73DC3" w:rsidRPr="00BD720F" w:rsidRDefault="00AF39D5" w:rsidP="00E73DC3">
            <w:pPr>
              <w:spacing w:line="276" w:lineRule="auto"/>
            </w:pPr>
            <w:r w:rsidRPr="00BD720F">
              <w:t>«Українська література. 5-6 класи»</w:t>
            </w:r>
            <w:r w:rsidR="00E73DC3" w:rsidRPr="00BD720F">
              <w:t xml:space="preserve"> для закладів загальної середньої освіти</w:t>
            </w:r>
          </w:p>
          <w:p w:rsidR="00AF39D5" w:rsidRPr="00BD720F" w:rsidRDefault="00AF39D5" w:rsidP="00A946AC">
            <w:pPr>
              <w:spacing w:line="276" w:lineRule="auto"/>
            </w:pPr>
          </w:p>
          <w:p w:rsidR="00AF39D5" w:rsidRPr="00BD720F" w:rsidRDefault="00AF39D5" w:rsidP="00A946AC">
            <w:pPr>
              <w:spacing w:line="276" w:lineRule="auto"/>
            </w:pPr>
          </w:p>
          <w:p w:rsidR="00AF39D5" w:rsidRPr="00BD720F" w:rsidRDefault="00AF39D5" w:rsidP="00A946AC">
            <w:pPr>
              <w:spacing w:line="276" w:lineRule="auto"/>
            </w:pPr>
            <w:r w:rsidRPr="00BD720F">
              <w:t>«Зарубіжна література. 5–6 класи»</w:t>
            </w:r>
            <w:r w:rsidR="00D151AD" w:rsidRPr="00BD720F">
              <w:t xml:space="preserve"> </w:t>
            </w:r>
            <w:r w:rsidRPr="00BD720F">
              <w:t>для закладів загальної середньої освіти</w:t>
            </w:r>
          </w:p>
          <w:p w:rsidR="00AF39D5" w:rsidRPr="00BD720F" w:rsidRDefault="00AF39D5" w:rsidP="00A946AC">
            <w:pPr>
              <w:spacing w:line="276" w:lineRule="auto"/>
            </w:pPr>
          </w:p>
        </w:tc>
        <w:tc>
          <w:tcPr>
            <w:tcW w:w="2957" w:type="dxa"/>
          </w:tcPr>
          <w:p w:rsidR="00AF39D5" w:rsidRPr="00152B5E" w:rsidRDefault="00152B5E" w:rsidP="00A946AC">
            <w:pPr>
              <w:spacing w:line="276" w:lineRule="auto"/>
              <w:rPr>
                <w:b/>
                <w:highlight w:val="yellow"/>
              </w:rPr>
            </w:pPr>
            <w:r w:rsidRPr="00152B5E">
              <w:rPr>
                <w:rStyle w:val="af7"/>
                <w:b w:val="0"/>
                <w:color w:val="000000"/>
                <w:shd w:val="clear" w:color="auto" w:fill="FFFFFF"/>
              </w:rPr>
              <w:t>Заболотний О.В.</w:t>
            </w:r>
            <w:r w:rsidRPr="00152B5E">
              <w:rPr>
                <w:b/>
                <w:color w:val="000000"/>
                <w:shd w:val="clear" w:color="auto" w:fill="FFFFFF"/>
              </w:rPr>
              <w:t>, </w:t>
            </w:r>
            <w:r w:rsidRPr="00152B5E">
              <w:rPr>
                <w:rStyle w:val="af7"/>
                <w:b w:val="0"/>
                <w:color w:val="000000"/>
                <w:shd w:val="clear" w:color="auto" w:fill="FFFFFF"/>
              </w:rPr>
              <w:t>Заболотний В.В.</w:t>
            </w:r>
            <w:r w:rsidRPr="00152B5E">
              <w:rPr>
                <w:b/>
                <w:color w:val="000000"/>
                <w:shd w:val="clear" w:color="auto" w:fill="FFFFFF"/>
              </w:rPr>
              <w:t>,</w:t>
            </w:r>
            <w:proofErr w:type="spellStart"/>
            <w:r w:rsidRPr="00152B5E">
              <w:rPr>
                <w:b/>
                <w:color w:val="000000"/>
                <w:shd w:val="clear" w:color="auto" w:fill="FFFFFF"/>
              </w:rPr>
              <w:t> </w:t>
            </w:r>
            <w:r w:rsidRPr="00152B5E">
              <w:rPr>
                <w:rStyle w:val="af7"/>
                <w:b w:val="0"/>
                <w:color w:val="000000"/>
                <w:shd w:val="clear" w:color="auto" w:fill="FFFFFF"/>
              </w:rPr>
              <w:t>Лавринчу</w:t>
            </w:r>
            <w:proofErr w:type="spellEnd"/>
            <w:r w:rsidRPr="00152B5E">
              <w:rPr>
                <w:rStyle w:val="af7"/>
                <w:b w:val="0"/>
                <w:color w:val="000000"/>
                <w:shd w:val="clear" w:color="auto" w:fill="FFFFFF"/>
              </w:rPr>
              <w:t>к В.П.</w:t>
            </w:r>
            <w:r w:rsidRPr="00152B5E">
              <w:rPr>
                <w:b/>
                <w:color w:val="000000"/>
                <w:shd w:val="clear" w:color="auto" w:fill="FFFFFF"/>
              </w:rPr>
              <w:t>,</w:t>
            </w:r>
            <w:proofErr w:type="spellStart"/>
            <w:r w:rsidRPr="00152B5E">
              <w:rPr>
                <w:b/>
                <w:color w:val="000000"/>
                <w:shd w:val="clear" w:color="auto" w:fill="FFFFFF"/>
              </w:rPr>
              <w:t> </w:t>
            </w:r>
            <w:r w:rsidRPr="00152B5E">
              <w:rPr>
                <w:rStyle w:val="af7"/>
                <w:b w:val="0"/>
                <w:color w:val="000000"/>
                <w:shd w:val="clear" w:color="auto" w:fill="FFFFFF"/>
              </w:rPr>
              <w:t>Плівачу</w:t>
            </w:r>
            <w:proofErr w:type="spellEnd"/>
            <w:r w:rsidRPr="00152B5E">
              <w:rPr>
                <w:rStyle w:val="af7"/>
                <w:b w:val="0"/>
                <w:color w:val="000000"/>
                <w:shd w:val="clear" w:color="auto" w:fill="FFFFFF"/>
              </w:rPr>
              <w:t>к К.В.</w:t>
            </w:r>
            <w:r w:rsidRPr="00152B5E">
              <w:rPr>
                <w:b/>
                <w:color w:val="000000"/>
                <w:shd w:val="clear" w:color="auto" w:fill="FFFFFF"/>
              </w:rPr>
              <w:t>, </w:t>
            </w:r>
            <w:r w:rsidRPr="00152B5E">
              <w:rPr>
                <w:rStyle w:val="af7"/>
                <w:b w:val="0"/>
                <w:color w:val="000000"/>
                <w:shd w:val="clear" w:color="auto" w:fill="FFFFFF"/>
              </w:rPr>
              <w:t xml:space="preserve">Попова </w:t>
            </w:r>
          </w:p>
          <w:p w:rsidR="00AF39D5" w:rsidRPr="00BD720F" w:rsidRDefault="00AF39D5" w:rsidP="00A946AC">
            <w:pPr>
              <w:spacing w:line="276" w:lineRule="auto"/>
              <w:rPr>
                <w:highlight w:val="yellow"/>
              </w:rPr>
            </w:pPr>
          </w:p>
          <w:p w:rsidR="00AF39D5" w:rsidRPr="00BD720F" w:rsidRDefault="00AF39D5" w:rsidP="00A946AC">
            <w:pPr>
              <w:spacing w:line="276" w:lineRule="auto"/>
              <w:rPr>
                <w:highlight w:val="yellow"/>
              </w:rPr>
            </w:pPr>
          </w:p>
          <w:p w:rsidR="00AF39D5" w:rsidRPr="00BD720F" w:rsidRDefault="00152B5E" w:rsidP="00A946AC">
            <w:pPr>
              <w:spacing w:line="276" w:lineRule="auto"/>
            </w:pPr>
            <w:r w:rsidRPr="00152B5E">
              <w:t>Архипо</w:t>
            </w:r>
            <w:r>
              <w:t xml:space="preserve">ва В.П., </w:t>
            </w:r>
            <w:proofErr w:type="spellStart"/>
            <w:r>
              <w:t>Січкар</w:t>
            </w:r>
            <w:proofErr w:type="spellEnd"/>
            <w:r>
              <w:t xml:space="preserve"> С.І., Шило С.Б.</w:t>
            </w:r>
          </w:p>
          <w:p w:rsidR="00D151AD" w:rsidRPr="00BD720F" w:rsidRDefault="00D151AD" w:rsidP="00A946AC">
            <w:pPr>
              <w:spacing w:line="276" w:lineRule="auto"/>
            </w:pPr>
          </w:p>
          <w:p w:rsidR="00AF39D5" w:rsidRPr="00BD720F" w:rsidRDefault="00AF39D5" w:rsidP="00A946AC">
            <w:pPr>
              <w:spacing w:line="276" w:lineRule="auto"/>
            </w:pPr>
            <w:proofErr w:type="spellStart"/>
            <w:r w:rsidRPr="00BD720F">
              <w:t>Ніколенко</w:t>
            </w:r>
            <w:proofErr w:type="spellEnd"/>
            <w:r w:rsidRPr="00BD720F">
              <w:t xml:space="preserve"> О.М., </w:t>
            </w:r>
          </w:p>
          <w:p w:rsidR="00AF39D5" w:rsidRPr="00BD720F" w:rsidRDefault="00AF39D5" w:rsidP="00A946AC">
            <w:pPr>
              <w:spacing w:line="276" w:lineRule="auto"/>
            </w:pPr>
            <w:r w:rsidRPr="00BD720F">
              <w:t xml:space="preserve">Ісаєва О.О., </w:t>
            </w:r>
          </w:p>
          <w:p w:rsidR="00AF39D5" w:rsidRPr="00BD720F" w:rsidRDefault="00AF39D5" w:rsidP="00A946AC">
            <w:pPr>
              <w:spacing w:line="276" w:lineRule="auto"/>
            </w:pPr>
            <w:r w:rsidRPr="00BD720F">
              <w:t xml:space="preserve">Клименко Ж.В., </w:t>
            </w:r>
          </w:p>
          <w:p w:rsidR="00AF39D5" w:rsidRPr="00BD720F" w:rsidRDefault="00AF39D5" w:rsidP="00A946AC">
            <w:pPr>
              <w:spacing w:line="276" w:lineRule="auto"/>
            </w:pPr>
            <w:proofErr w:type="spellStart"/>
            <w:r w:rsidRPr="00BD720F">
              <w:t>Мацевко-Бекерська</w:t>
            </w:r>
            <w:proofErr w:type="spellEnd"/>
            <w:r w:rsidRPr="00BD720F">
              <w:t xml:space="preserve"> Л.В., </w:t>
            </w:r>
            <w:proofErr w:type="spellStart"/>
            <w:r w:rsidRPr="00BD720F">
              <w:t>Юлдашева</w:t>
            </w:r>
            <w:proofErr w:type="spellEnd"/>
            <w:r w:rsidRPr="00BD720F">
              <w:t xml:space="preserve"> Л.П., </w:t>
            </w:r>
            <w:proofErr w:type="spellStart"/>
            <w:r w:rsidRPr="00BD720F">
              <w:t>Рудніцька</w:t>
            </w:r>
            <w:proofErr w:type="spellEnd"/>
            <w:r w:rsidRPr="00BD720F">
              <w:t xml:space="preserve"> Н.П., </w:t>
            </w:r>
          </w:p>
          <w:p w:rsidR="00AF39D5" w:rsidRPr="00BD720F" w:rsidRDefault="00AF39D5" w:rsidP="00A946AC">
            <w:pPr>
              <w:spacing w:line="276" w:lineRule="auto"/>
            </w:pPr>
            <w:proofErr w:type="spellStart"/>
            <w:r w:rsidRPr="00BD720F">
              <w:t>Туряниця</w:t>
            </w:r>
            <w:proofErr w:type="spellEnd"/>
            <w:r w:rsidRPr="00BD720F">
              <w:t xml:space="preserve"> В. Г., </w:t>
            </w:r>
            <w:proofErr w:type="spellStart"/>
            <w:r w:rsidRPr="00BD720F">
              <w:t>Тіхоненко</w:t>
            </w:r>
            <w:proofErr w:type="spellEnd"/>
            <w:r w:rsidRPr="00BD720F">
              <w:t xml:space="preserve"> С.О., </w:t>
            </w:r>
          </w:p>
          <w:p w:rsidR="00AF39D5" w:rsidRPr="00BD720F" w:rsidRDefault="00AF39D5" w:rsidP="00A946AC">
            <w:pPr>
              <w:spacing w:line="276" w:lineRule="auto"/>
            </w:pPr>
            <w:r w:rsidRPr="00BD720F">
              <w:lastRenderedPageBreak/>
              <w:t xml:space="preserve">Вітко М.І., </w:t>
            </w:r>
          </w:p>
          <w:p w:rsidR="00AF39D5" w:rsidRPr="00BD720F" w:rsidRDefault="00AF39D5" w:rsidP="00A946AC">
            <w:pPr>
              <w:spacing w:line="276" w:lineRule="auto"/>
            </w:pPr>
            <w:proofErr w:type="spellStart"/>
            <w:r w:rsidRPr="00BD720F">
              <w:t>Джангобекова</w:t>
            </w:r>
            <w:proofErr w:type="spellEnd"/>
            <w:r w:rsidRPr="00BD720F">
              <w:t xml:space="preserve"> Т.А.</w:t>
            </w:r>
          </w:p>
        </w:tc>
        <w:tc>
          <w:tcPr>
            <w:tcW w:w="926" w:type="dxa"/>
          </w:tcPr>
          <w:p w:rsidR="00AF39D5" w:rsidRPr="00BD720F" w:rsidRDefault="00AF39D5" w:rsidP="001D4BD8">
            <w:pPr>
              <w:spacing w:line="276" w:lineRule="auto"/>
              <w:jc w:val="center"/>
            </w:pPr>
          </w:p>
        </w:tc>
        <w:tc>
          <w:tcPr>
            <w:tcW w:w="1015" w:type="dxa"/>
          </w:tcPr>
          <w:p w:rsidR="00AF39D5" w:rsidRPr="00BD720F" w:rsidRDefault="00AF39D5" w:rsidP="001D4BD8">
            <w:pPr>
              <w:spacing w:line="276" w:lineRule="auto"/>
              <w:jc w:val="center"/>
            </w:pPr>
          </w:p>
        </w:tc>
      </w:tr>
      <w:tr w:rsidR="00A946AC" w:rsidRPr="00BD720F" w:rsidTr="002F29B1">
        <w:trPr>
          <w:trHeight w:val="534"/>
        </w:trPr>
        <w:tc>
          <w:tcPr>
            <w:tcW w:w="2669" w:type="dxa"/>
          </w:tcPr>
          <w:p w:rsidR="00AF39D5" w:rsidRPr="00BD720F" w:rsidRDefault="00AF39D5" w:rsidP="002F29B1">
            <w:pPr>
              <w:spacing w:line="276" w:lineRule="auto"/>
              <w:ind w:left="18" w:firstLine="6"/>
            </w:pPr>
            <w:r w:rsidRPr="00BD720F">
              <w:lastRenderedPageBreak/>
              <w:t>Мовно-літературна</w:t>
            </w:r>
          </w:p>
          <w:p w:rsidR="00AF39D5" w:rsidRPr="00BD720F" w:rsidRDefault="00AF39D5" w:rsidP="002F29B1">
            <w:pPr>
              <w:spacing w:line="276" w:lineRule="auto"/>
              <w:ind w:left="18" w:firstLine="6"/>
            </w:pPr>
            <w:r w:rsidRPr="00BD720F">
              <w:t>(іншомовна освіта)</w:t>
            </w:r>
          </w:p>
        </w:tc>
        <w:tc>
          <w:tcPr>
            <w:tcW w:w="3113" w:type="dxa"/>
          </w:tcPr>
          <w:p w:rsidR="00852569" w:rsidRPr="00BD720F" w:rsidRDefault="00852569" w:rsidP="00852569">
            <w:pPr>
              <w:spacing w:line="276" w:lineRule="auto"/>
            </w:pPr>
            <w:r w:rsidRPr="00BD720F">
              <w:t>Іноземна мова</w:t>
            </w:r>
            <w:r w:rsidR="00D151AD" w:rsidRPr="00BD720F">
              <w:t>.</w:t>
            </w:r>
            <w:r w:rsidRPr="00BD720F">
              <w:t xml:space="preserve"> 5-9 класи (англійська мова)</w:t>
            </w:r>
          </w:p>
          <w:p w:rsidR="00AF39D5" w:rsidRPr="00BD720F" w:rsidRDefault="00AF39D5" w:rsidP="00A946AC">
            <w:pPr>
              <w:spacing w:line="276" w:lineRule="auto"/>
            </w:pPr>
          </w:p>
          <w:p w:rsidR="00AF39D5" w:rsidRPr="00BD720F" w:rsidRDefault="00AF39D5" w:rsidP="00A946AC">
            <w:pPr>
              <w:spacing w:line="276" w:lineRule="auto"/>
            </w:pPr>
          </w:p>
          <w:p w:rsidR="00AF39D5" w:rsidRPr="00BD720F" w:rsidRDefault="00852569" w:rsidP="00852569">
            <w:pPr>
              <w:spacing w:line="276" w:lineRule="auto"/>
            </w:pPr>
            <w:r w:rsidRPr="00BD720F">
              <w:t xml:space="preserve">Друга іноземна мова </w:t>
            </w:r>
            <w:r w:rsidR="00AF39D5" w:rsidRPr="00BD720F">
              <w:t>5-9 класи (</w:t>
            </w:r>
            <w:r w:rsidRPr="00BD720F">
              <w:t>німецька мова</w:t>
            </w:r>
            <w:r w:rsidR="00AF39D5" w:rsidRPr="00BD720F">
              <w:t xml:space="preserve">)  </w:t>
            </w:r>
          </w:p>
        </w:tc>
        <w:tc>
          <w:tcPr>
            <w:tcW w:w="2957" w:type="dxa"/>
          </w:tcPr>
          <w:p w:rsidR="00852569" w:rsidRPr="00BD720F" w:rsidRDefault="00852569" w:rsidP="00852569">
            <w:pPr>
              <w:spacing w:line="276" w:lineRule="auto"/>
              <w:jc w:val="both"/>
            </w:pPr>
            <w:r w:rsidRPr="00BD720F">
              <w:t xml:space="preserve">Редько В.Г.,  </w:t>
            </w:r>
          </w:p>
          <w:p w:rsidR="00852569" w:rsidRPr="00BD720F" w:rsidRDefault="00852569" w:rsidP="00852569">
            <w:pPr>
              <w:spacing w:line="276" w:lineRule="auto"/>
            </w:pPr>
            <w:proofErr w:type="spellStart"/>
            <w:r w:rsidRPr="00BD720F">
              <w:t>Шаленко</w:t>
            </w:r>
            <w:proofErr w:type="spellEnd"/>
            <w:r w:rsidRPr="00BD720F">
              <w:t xml:space="preserve"> О.П.,   Сотникова С.І.</w:t>
            </w:r>
          </w:p>
          <w:p w:rsidR="00AF39D5" w:rsidRPr="00BD720F" w:rsidRDefault="00AF39D5" w:rsidP="00A946AC">
            <w:pPr>
              <w:spacing w:line="276" w:lineRule="auto"/>
              <w:jc w:val="both"/>
            </w:pPr>
          </w:p>
          <w:p w:rsidR="00AF39D5" w:rsidRPr="00BD720F" w:rsidRDefault="00AF39D5" w:rsidP="00A946AC">
            <w:pPr>
              <w:spacing w:line="276" w:lineRule="auto"/>
              <w:jc w:val="both"/>
            </w:pPr>
            <w:r w:rsidRPr="00BD720F">
              <w:t xml:space="preserve">Редько В.Г.,  </w:t>
            </w:r>
          </w:p>
          <w:p w:rsidR="00852569" w:rsidRPr="00BD720F" w:rsidRDefault="00852569" w:rsidP="00A946AC">
            <w:pPr>
              <w:spacing w:line="276" w:lineRule="auto"/>
            </w:pPr>
            <w:proofErr w:type="spellStart"/>
            <w:r w:rsidRPr="00BD720F">
              <w:t>Шаленко</w:t>
            </w:r>
            <w:proofErr w:type="spellEnd"/>
            <w:r w:rsidRPr="00BD720F">
              <w:t xml:space="preserve"> О.П.,   Сотникова С.І.</w:t>
            </w:r>
          </w:p>
          <w:p w:rsidR="00852569" w:rsidRPr="00BD720F" w:rsidRDefault="00852569" w:rsidP="00A946AC">
            <w:pPr>
              <w:spacing w:line="276" w:lineRule="auto"/>
            </w:pPr>
          </w:p>
          <w:p w:rsidR="00AF39D5" w:rsidRPr="00BD720F" w:rsidRDefault="00AF39D5" w:rsidP="00A946AC">
            <w:pPr>
              <w:spacing w:line="276" w:lineRule="auto"/>
              <w:jc w:val="both"/>
            </w:pPr>
          </w:p>
        </w:tc>
        <w:tc>
          <w:tcPr>
            <w:tcW w:w="926" w:type="dxa"/>
          </w:tcPr>
          <w:p w:rsidR="00AF39D5" w:rsidRPr="00BD720F" w:rsidRDefault="00AF39D5" w:rsidP="001D4BD8">
            <w:pPr>
              <w:spacing w:line="276" w:lineRule="auto"/>
              <w:jc w:val="center"/>
            </w:pPr>
          </w:p>
        </w:tc>
        <w:tc>
          <w:tcPr>
            <w:tcW w:w="1015" w:type="dxa"/>
          </w:tcPr>
          <w:p w:rsidR="00AF39D5" w:rsidRPr="00BD720F" w:rsidRDefault="00AF39D5" w:rsidP="001D4BD8">
            <w:pPr>
              <w:spacing w:line="276" w:lineRule="auto"/>
              <w:jc w:val="center"/>
            </w:pPr>
          </w:p>
        </w:tc>
      </w:tr>
      <w:tr w:rsidR="00A946AC" w:rsidRPr="00BD720F" w:rsidTr="002F29B1">
        <w:trPr>
          <w:trHeight w:val="271"/>
        </w:trPr>
        <w:tc>
          <w:tcPr>
            <w:tcW w:w="2669" w:type="dxa"/>
          </w:tcPr>
          <w:p w:rsidR="00AF39D5" w:rsidRPr="00BD720F" w:rsidRDefault="00AF39D5" w:rsidP="002F29B1">
            <w:pPr>
              <w:spacing w:line="276" w:lineRule="auto"/>
              <w:ind w:left="18" w:right="573" w:firstLine="6"/>
            </w:pPr>
            <w:r w:rsidRPr="00BD720F">
              <w:t>Математична</w:t>
            </w:r>
          </w:p>
        </w:tc>
        <w:tc>
          <w:tcPr>
            <w:tcW w:w="3113" w:type="dxa"/>
          </w:tcPr>
          <w:p w:rsidR="00AF39D5" w:rsidRPr="00BD720F" w:rsidRDefault="00AF39D5" w:rsidP="00A946AC">
            <w:pPr>
              <w:spacing w:line="276" w:lineRule="auto"/>
            </w:pPr>
            <w:r w:rsidRPr="00BD720F">
              <w:t>«Математика. 5-6 класи»</w:t>
            </w:r>
            <w:r w:rsidR="00D151AD" w:rsidRPr="00BD720F">
              <w:t xml:space="preserve"> </w:t>
            </w:r>
            <w:r w:rsidRPr="00BD720F">
              <w:t>для закладів загальної середньої освіти</w:t>
            </w:r>
          </w:p>
          <w:p w:rsidR="00AF39D5" w:rsidRPr="00BD720F" w:rsidRDefault="00AF39D5" w:rsidP="00A946AC">
            <w:pPr>
              <w:spacing w:line="276" w:lineRule="auto"/>
            </w:pPr>
          </w:p>
        </w:tc>
        <w:tc>
          <w:tcPr>
            <w:tcW w:w="2957" w:type="dxa"/>
          </w:tcPr>
          <w:p w:rsidR="005B7C07" w:rsidRPr="00BD720F" w:rsidRDefault="005B7C07" w:rsidP="005B7C07">
            <w:pPr>
              <w:spacing w:line="276" w:lineRule="auto"/>
            </w:pPr>
            <w:r w:rsidRPr="00BD720F">
              <w:t xml:space="preserve">Мерзляк А.Г., </w:t>
            </w:r>
            <w:proofErr w:type="spellStart"/>
            <w:r w:rsidRPr="00BD720F">
              <w:t>Номіровський</w:t>
            </w:r>
            <w:proofErr w:type="spellEnd"/>
            <w:r w:rsidRPr="00BD720F">
              <w:t xml:space="preserve"> Д.А., </w:t>
            </w:r>
            <w:proofErr w:type="spellStart"/>
            <w:r w:rsidRPr="00BD720F">
              <w:t>Пихтар</w:t>
            </w:r>
            <w:proofErr w:type="spellEnd"/>
            <w:r w:rsidRPr="00BD720F">
              <w:t xml:space="preserve"> М.П.,</w:t>
            </w:r>
          </w:p>
          <w:p w:rsidR="005B7C07" w:rsidRPr="00BD720F" w:rsidRDefault="005B7C07" w:rsidP="005B7C07">
            <w:pPr>
              <w:spacing w:line="276" w:lineRule="auto"/>
            </w:pPr>
            <w:r w:rsidRPr="00BD720F">
              <w:t xml:space="preserve">Рубльов Б.В., </w:t>
            </w:r>
          </w:p>
          <w:p w:rsidR="005B7C07" w:rsidRPr="00BD720F" w:rsidRDefault="005B7C07" w:rsidP="005B7C07">
            <w:pPr>
              <w:spacing w:line="276" w:lineRule="auto"/>
            </w:pPr>
            <w:r w:rsidRPr="00BD720F">
              <w:t xml:space="preserve">Семенов В.В., </w:t>
            </w:r>
          </w:p>
          <w:p w:rsidR="00AF39D5" w:rsidRPr="00BD720F" w:rsidRDefault="005B7C07" w:rsidP="005B7C07">
            <w:pPr>
              <w:spacing w:line="276" w:lineRule="auto"/>
            </w:pPr>
            <w:r w:rsidRPr="00BD720F">
              <w:t>Якір М.С.</w:t>
            </w:r>
          </w:p>
        </w:tc>
        <w:tc>
          <w:tcPr>
            <w:tcW w:w="926" w:type="dxa"/>
          </w:tcPr>
          <w:p w:rsidR="00AF39D5" w:rsidRPr="00BD720F" w:rsidRDefault="00AF39D5" w:rsidP="001D4BD8">
            <w:pPr>
              <w:spacing w:line="276" w:lineRule="auto"/>
              <w:jc w:val="center"/>
            </w:pPr>
          </w:p>
        </w:tc>
        <w:tc>
          <w:tcPr>
            <w:tcW w:w="1015" w:type="dxa"/>
          </w:tcPr>
          <w:p w:rsidR="00AF39D5" w:rsidRPr="00BD720F" w:rsidRDefault="00AF39D5" w:rsidP="001D4BD8">
            <w:pPr>
              <w:spacing w:line="276" w:lineRule="auto"/>
              <w:jc w:val="center"/>
            </w:pPr>
          </w:p>
        </w:tc>
      </w:tr>
      <w:tr w:rsidR="00A946AC" w:rsidRPr="00BD720F" w:rsidTr="002F29B1">
        <w:trPr>
          <w:trHeight w:val="271"/>
        </w:trPr>
        <w:tc>
          <w:tcPr>
            <w:tcW w:w="2669" w:type="dxa"/>
          </w:tcPr>
          <w:p w:rsidR="00AF39D5" w:rsidRPr="00BD720F" w:rsidRDefault="00AF39D5" w:rsidP="002F29B1">
            <w:pPr>
              <w:spacing w:line="276" w:lineRule="auto"/>
              <w:ind w:left="18" w:firstLine="6"/>
            </w:pPr>
            <w:r w:rsidRPr="00BD720F">
              <w:t>Природнича</w:t>
            </w:r>
          </w:p>
        </w:tc>
        <w:tc>
          <w:tcPr>
            <w:tcW w:w="3113" w:type="dxa"/>
          </w:tcPr>
          <w:p w:rsidR="00E73DC3" w:rsidRPr="00BD720F" w:rsidRDefault="00AF39D5" w:rsidP="00E73DC3">
            <w:pPr>
              <w:spacing w:line="276" w:lineRule="auto"/>
            </w:pPr>
            <w:r w:rsidRPr="00BD720F">
              <w:t>«Пізнаємо природу», 5-6 класи</w:t>
            </w:r>
            <w:r w:rsidR="00E73DC3" w:rsidRPr="00BD720F">
              <w:t xml:space="preserve"> </w:t>
            </w:r>
            <w:r w:rsidRPr="00BD720F">
              <w:t>(інтегрований курс)»</w:t>
            </w:r>
            <w:r w:rsidR="00E73DC3" w:rsidRPr="00BD720F">
              <w:t xml:space="preserve"> для закладів загальної середньої освіти</w:t>
            </w:r>
          </w:p>
          <w:p w:rsidR="00AF39D5" w:rsidRPr="00BD720F" w:rsidRDefault="00AF39D5" w:rsidP="00A946AC">
            <w:pPr>
              <w:spacing w:line="276" w:lineRule="auto"/>
            </w:pPr>
          </w:p>
        </w:tc>
        <w:tc>
          <w:tcPr>
            <w:tcW w:w="2957" w:type="dxa"/>
          </w:tcPr>
          <w:p w:rsidR="00AF39D5" w:rsidRPr="00BD720F" w:rsidRDefault="00AF39D5" w:rsidP="00A946AC">
            <w:pPr>
              <w:spacing w:line="276" w:lineRule="auto"/>
              <w:rPr>
                <w:highlight w:val="yellow"/>
              </w:rPr>
            </w:pPr>
            <w:proofErr w:type="spellStart"/>
            <w:r w:rsidRPr="00152B5E">
              <w:t>Коршевнюк</w:t>
            </w:r>
            <w:proofErr w:type="spellEnd"/>
            <w:r w:rsidRPr="00152B5E">
              <w:t xml:space="preserve"> Т.В.</w:t>
            </w:r>
          </w:p>
        </w:tc>
        <w:tc>
          <w:tcPr>
            <w:tcW w:w="926" w:type="dxa"/>
          </w:tcPr>
          <w:p w:rsidR="00AF39D5" w:rsidRPr="00BD720F" w:rsidRDefault="00AF39D5" w:rsidP="001D4BD8">
            <w:pPr>
              <w:spacing w:line="276" w:lineRule="auto"/>
              <w:jc w:val="center"/>
            </w:pPr>
          </w:p>
        </w:tc>
        <w:tc>
          <w:tcPr>
            <w:tcW w:w="1015" w:type="dxa"/>
          </w:tcPr>
          <w:p w:rsidR="00AF39D5" w:rsidRPr="00BD720F" w:rsidRDefault="00AF39D5" w:rsidP="001D4BD8">
            <w:pPr>
              <w:spacing w:line="276" w:lineRule="auto"/>
              <w:jc w:val="center"/>
            </w:pPr>
          </w:p>
        </w:tc>
      </w:tr>
      <w:tr w:rsidR="00A946AC" w:rsidRPr="00BD720F" w:rsidTr="002F29B1">
        <w:trPr>
          <w:trHeight w:val="542"/>
        </w:trPr>
        <w:tc>
          <w:tcPr>
            <w:tcW w:w="2669" w:type="dxa"/>
          </w:tcPr>
          <w:p w:rsidR="00AF39D5" w:rsidRPr="00BD720F" w:rsidRDefault="00AF39D5" w:rsidP="002F29B1">
            <w:pPr>
              <w:spacing w:line="276" w:lineRule="auto"/>
              <w:ind w:left="18" w:firstLine="6"/>
            </w:pPr>
            <w:r w:rsidRPr="00BD720F">
              <w:t>Громадянська та</w:t>
            </w:r>
          </w:p>
          <w:p w:rsidR="00AF39D5" w:rsidRPr="00BD720F" w:rsidRDefault="00AF39D5" w:rsidP="002F29B1">
            <w:pPr>
              <w:spacing w:line="276" w:lineRule="auto"/>
              <w:ind w:left="18" w:firstLine="6"/>
            </w:pPr>
            <w:r w:rsidRPr="00BD720F">
              <w:t>історична освіта</w:t>
            </w:r>
          </w:p>
        </w:tc>
        <w:tc>
          <w:tcPr>
            <w:tcW w:w="3113" w:type="dxa"/>
          </w:tcPr>
          <w:p w:rsidR="00A200D1" w:rsidRPr="00BD720F" w:rsidRDefault="00A200D1" w:rsidP="00A200D1">
            <w:pPr>
              <w:spacing w:line="276" w:lineRule="auto"/>
            </w:pPr>
            <w:r w:rsidRPr="00BD720F">
              <w:t>«Досліджуємо історію і суспільство. 5-6 класи (інтегрований курс)»</w:t>
            </w:r>
          </w:p>
          <w:p w:rsidR="00AF39D5" w:rsidRPr="00BD720F" w:rsidRDefault="00A200D1" w:rsidP="00A200D1">
            <w:pPr>
              <w:spacing w:line="276" w:lineRule="auto"/>
            </w:pPr>
            <w:r w:rsidRPr="00BD720F">
              <w:t>для закладів загальної середньої освіти</w:t>
            </w:r>
          </w:p>
        </w:tc>
        <w:tc>
          <w:tcPr>
            <w:tcW w:w="2957" w:type="dxa"/>
          </w:tcPr>
          <w:p w:rsidR="00A200D1" w:rsidRPr="00BD720F" w:rsidRDefault="00A200D1" w:rsidP="00A946AC">
            <w:pPr>
              <w:spacing w:line="276" w:lineRule="auto"/>
            </w:pPr>
            <w:r w:rsidRPr="00BD720F">
              <w:t xml:space="preserve">Васильків І.Д., </w:t>
            </w:r>
          </w:p>
          <w:p w:rsidR="00A200D1" w:rsidRPr="00BD720F" w:rsidRDefault="00A200D1" w:rsidP="00A946AC">
            <w:pPr>
              <w:spacing w:line="276" w:lineRule="auto"/>
            </w:pPr>
            <w:proofErr w:type="spellStart"/>
            <w:r w:rsidRPr="00BD720F">
              <w:t>Димій</w:t>
            </w:r>
            <w:proofErr w:type="spellEnd"/>
            <w:r w:rsidRPr="00BD720F">
              <w:t xml:space="preserve"> І.С., </w:t>
            </w:r>
          </w:p>
          <w:p w:rsidR="00AF39D5" w:rsidRPr="00BD720F" w:rsidRDefault="00A200D1" w:rsidP="00A946AC">
            <w:pPr>
              <w:spacing w:line="276" w:lineRule="auto"/>
            </w:pPr>
            <w:r w:rsidRPr="00BD720F">
              <w:t>Шеремета Р.В.</w:t>
            </w:r>
          </w:p>
        </w:tc>
        <w:tc>
          <w:tcPr>
            <w:tcW w:w="926" w:type="dxa"/>
          </w:tcPr>
          <w:p w:rsidR="00AF39D5" w:rsidRPr="00BD720F" w:rsidRDefault="00AF39D5" w:rsidP="001D4BD8">
            <w:pPr>
              <w:spacing w:line="276" w:lineRule="auto"/>
              <w:jc w:val="center"/>
            </w:pPr>
          </w:p>
        </w:tc>
        <w:tc>
          <w:tcPr>
            <w:tcW w:w="1015" w:type="dxa"/>
          </w:tcPr>
          <w:p w:rsidR="00AF39D5" w:rsidRPr="00BD720F" w:rsidRDefault="00AF39D5" w:rsidP="001D4BD8">
            <w:pPr>
              <w:spacing w:line="276" w:lineRule="auto"/>
              <w:jc w:val="center"/>
            </w:pPr>
          </w:p>
        </w:tc>
      </w:tr>
      <w:tr w:rsidR="00E73DC3" w:rsidRPr="00BD720F" w:rsidTr="002F29B1">
        <w:trPr>
          <w:trHeight w:val="546"/>
        </w:trPr>
        <w:tc>
          <w:tcPr>
            <w:tcW w:w="2669" w:type="dxa"/>
            <w:vMerge w:val="restart"/>
          </w:tcPr>
          <w:p w:rsidR="00E73DC3" w:rsidRPr="00BD720F" w:rsidRDefault="00E73DC3" w:rsidP="002F29B1">
            <w:pPr>
              <w:spacing w:line="276" w:lineRule="auto"/>
              <w:ind w:left="18" w:right="122" w:firstLine="6"/>
            </w:pPr>
            <w:r w:rsidRPr="00BD720F">
              <w:t>Соціальна та</w:t>
            </w:r>
          </w:p>
          <w:p w:rsidR="00E73DC3" w:rsidRPr="00BD720F" w:rsidRDefault="00E73DC3" w:rsidP="002F29B1">
            <w:pPr>
              <w:spacing w:line="276" w:lineRule="auto"/>
              <w:ind w:left="18" w:right="122" w:firstLine="6"/>
            </w:pPr>
            <w:proofErr w:type="spellStart"/>
            <w:r w:rsidRPr="00BD720F">
              <w:t>здоров’язбережна</w:t>
            </w:r>
            <w:proofErr w:type="spellEnd"/>
          </w:p>
        </w:tc>
        <w:tc>
          <w:tcPr>
            <w:tcW w:w="3113" w:type="dxa"/>
          </w:tcPr>
          <w:p w:rsidR="00E73DC3" w:rsidRPr="00BD720F" w:rsidRDefault="00E73DC3" w:rsidP="00E73DC3">
            <w:pPr>
              <w:spacing w:line="276" w:lineRule="auto"/>
            </w:pPr>
            <w:r w:rsidRPr="00BD720F">
              <w:t>«Здоров’я, безпека та добробут. 5-6 класи (інтегрований курс)»</w:t>
            </w:r>
          </w:p>
          <w:p w:rsidR="00E73DC3" w:rsidRPr="00BD720F" w:rsidRDefault="00E73DC3" w:rsidP="00E73DC3">
            <w:pPr>
              <w:spacing w:line="276" w:lineRule="auto"/>
            </w:pPr>
            <w:r w:rsidRPr="00BD720F">
              <w:t>для закладів загальної середньої освіти</w:t>
            </w:r>
          </w:p>
        </w:tc>
        <w:tc>
          <w:tcPr>
            <w:tcW w:w="2957" w:type="dxa"/>
          </w:tcPr>
          <w:p w:rsidR="00E73DC3" w:rsidRPr="00BD720F" w:rsidRDefault="00E73DC3" w:rsidP="00A946AC">
            <w:pPr>
              <w:spacing w:line="276" w:lineRule="auto"/>
            </w:pPr>
            <w:r w:rsidRPr="00BD720F">
              <w:t xml:space="preserve">Гущина Н.І., </w:t>
            </w:r>
            <w:proofErr w:type="spellStart"/>
            <w:r w:rsidRPr="00BD720F">
              <w:t>Василашко</w:t>
            </w:r>
            <w:proofErr w:type="spellEnd"/>
            <w:r w:rsidRPr="00BD720F">
              <w:t xml:space="preserve"> І.П.</w:t>
            </w:r>
          </w:p>
        </w:tc>
        <w:tc>
          <w:tcPr>
            <w:tcW w:w="926" w:type="dxa"/>
          </w:tcPr>
          <w:p w:rsidR="00E73DC3" w:rsidRPr="00BD720F" w:rsidRDefault="00E73DC3" w:rsidP="001D4BD8">
            <w:pPr>
              <w:spacing w:line="276" w:lineRule="auto"/>
              <w:jc w:val="center"/>
            </w:pPr>
          </w:p>
        </w:tc>
        <w:tc>
          <w:tcPr>
            <w:tcW w:w="1015" w:type="dxa"/>
          </w:tcPr>
          <w:p w:rsidR="00E73DC3" w:rsidRPr="00BD720F" w:rsidRDefault="00E73DC3" w:rsidP="001D4BD8">
            <w:pPr>
              <w:spacing w:line="276" w:lineRule="auto"/>
              <w:jc w:val="center"/>
            </w:pPr>
          </w:p>
        </w:tc>
      </w:tr>
      <w:tr w:rsidR="00E73DC3" w:rsidRPr="00BD720F" w:rsidTr="002F29B1">
        <w:trPr>
          <w:trHeight w:val="546"/>
        </w:trPr>
        <w:tc>
          <w:tcPr>
            <w:tcW w:w="2669" w:type="dxa"/>
            <w:vMerge/>
          </w:tcPr>
          <w:p w:rsidR="00E73DC3" w:rsidRPr="00BD720F" w:rsidRDefault="00E73DC3" w:rsidP="002F29B1">
            <w:pPr>
              <w:spacing w:line="276" w:lineRule="auto"/>
              <w:ind w:left="18" w:right="122" w:firstLine="6"/>
            </w:pPr>
          </w:p>
        </w:tc>
        <w:tc>
          <w:tcPr>
            <w:tcW w:w="3113" w:type="dxa"/>
          </w:tcPr>
          <w:p w:rsidR="00E73DC3" w:rsidRPr="00BD720F" w:rsidRDefault="00E73DC3" w:rsidP="00E73DC3">
            <w:pPr>
              <w:spacing w:line="276" w:lineRule="auto"/>
            </w:pPr>
            <w:r w:rsidRPr="00BD720F">
              <w:t>«Вчимося жити разом. 5-6 класи» для закладів загальної середньої освіти</w:t>
            </w:r>
          </w:p>
        </w:tc>
        <w:tc>
          <w:tcPr>
            <w:tcW w:w="2957" w:type="dxa"/>
          </w:tcPr>
          <w:p w:rsidR="00E73DC3" w:rsidRPr="00BD720F" w:rsidRDefault="00E73DC3" w:rsidP="00E73DC3">
            <w:pPr>
              <w:spacing w:line="276" w:lineRule="auto"/>
            </w:pPr>
            <w:r w:rsidRPr="00BD720F">
              <w:t>Воронцова Т.В., Пономаренко В.С.,</w:t>
            </w:r>
          </w:p>
          <w:p w:rsidR="00E73DC3" w:rsidRPr="00BD720F" w:rsidRDefault="00E73DC3" w:rsidP="00E73DC3">
            <w:pPr>
              <w:spacing w:line="276" w:lineRule="auto"/>
            </w:pPr>
            <w:r w:rsidRPr="00BD720F">
              <w:t>Лаврентьєва І.В., Хомич О.Л.</w:t>
            </w:r>
          </w:p>
        </w:tc>
        <w:tc>
          <w:tcPr>
            <w:tcW w:w="926" w:type="dxa"/>
          </w:tcPr>
          <w:p w:rsidR="00E73DC3" w:rsidRPr="00BD720F" w:rsidRDefault="00E73DC3" w:rsidP="001D4BD8">
            <w:pPr>
              <w:spacing w:line="276" w:lineRule="auto"/>
              <w:jc w:val="center"/>
            </w:pPr>
          </w:p>
        </w:tc>
        <w:tc>
          <w:tcPr>
            <w:tcW w:w="1015" w:type="dxa"/>
          </w:tcPr>
          <w:p w:rsidR="00E73DC3" w:rsidRPr="00BD720F" w:rsidRDefault="00E73DC3" w:rsidP="001D4BD8">
            <w:pPr>
              <w:spacing w:line="276" w:lineRule="auto"/>
              <w:jc w:val="center"/>
            </w:pPr>
          </w:p>
        </w:tc>
      </w:tr>
      <w:tr w:rsidR="00A946AC" w:rsidRPr="00BD720F" w:rsidTr="00E73DC3">
        <w:trPr>
          <w:trHeight w:val="270"/>
        </w:trPr>
        <w:tc>
          <w:tcPr>
            <w:tcW w:w="2669" w:type="dxa"/>
          </w:tcPr>
          <w:p w:rsidR="00AF39D5" w:rsidRPr="00BD720F" w:rsidRDefault="00AF39D5" w:rsidP="002F29B1">
            <w:pPr>
              <w:spacing w:line="276" w:lineRule="auto"/>
              <w:ind w:left="18" w:right="588" w:firstLine="6"/>
            </w:pPr>
            <w:r w:rsidRPr="00BD720F">
              <w:lastRenderedPageBreak/>
              <w:t>Технологічна</w:t>
            </w:r>
          </w:p>
        </w:tc>
        <w:tc>
          <w:tcPr>
            <w:tcW w:w="3113" w:type="dxa"/>
          </w:tcPr>
          <w:p w:rsidR="00AF39D5" w:rsidRPr="00BD720F" w:rsidRDefault="00AF39D5" w:rsidP="00A946AC">
            <w:pPr>
              <w:spacing w:line="276" w:lineRule="auto"/>
            </w:pPr>
            <w:r w:rsidRPr="00BD720F">
              <w:t xml:space="preserve">«Технології. 5-6 класи» для закладів загальної середньої освіти </w:t>
            </w:r>
          </w:p>
        </w:tc>
        <w:tc>
          <w:tcPr>
            <w:tcW w:w="2957" w:type="dxa"/>
          </w:tcPr>
          <w:p w:rsidR="00AF39D5" w:rsidRPr="00BD720F" w:rsidRDefault="00AF39D5" w:rsidP="00A946AC">
            <w:pPr>
              <w:spacing w:line="276" w:lineRule="auto"/>
            </w:pPr>
            <w:proofErr w:type="spellStart"/>
            <w:r w:rsidRPr="00BD720F">
              <w:t>Ходзицька</w:t>
            </w:r>
            <w:proofErr w:type="spellEnd"/>
            <w:r w:rsidRPr="00BD720F">
              <w:t xml:space="preserve"> І. Ю, </w:t>
            </w:r>
            <w:proofErr w:type="spellStart"/>
            <w:r w:rsidRPr="00BD720F">
              <w:t>Горобець.О</w:t>
            </w:r>
            <w:proofErr w:type="spellEnd"/>
            <w:r w:rsidRPr="00BD720F">
              <w:t xml:space="preserve">. В, </w:t>
            </w:r>
          </w:p>
          <w:p w:rsidR="00AF39D5" w:rsidRPr="00BD720F" w:rsidRDefault="00AF39D5" w:rsidP="00A946AC">
            <w:pPr>
              <w:spacing w:line="276" w:lineRule="auto"/>
            </w:pPr>
            <w:r w:rsidRPr="00BD720F">
              <w:t xml:space="preserve">Медвідь О. Ю., </w:t>
            </w:r>
          </w:p>
          <w:p w:rsidR="00AF39D5" w:rsidRPr="00BD720F" w:rsidRDefault="00AF39D5" w:rsidP="00A946AC">
            <w:pPr>
              <w:spacing w:line="276" w:lineRule="auto"/>
            </w:pPr>
            <w:r w:rsidRPr="00BD720F">
              <w:t xml:space="preserve">Пасічна Т. С., </w:t>
            </w:r>
          </w:p>
          <w:p w:rsidR="00E73DC3" w:rsidRPr="00BD720F" w:rsidRDefault="00AF39D5" w:rsidP="00E73DC3">
            <w:pPr>
              <w:spacing w:line="276" w:lineRule="auto"/>
            </w:pPr>
            <w:r w:rsidRPr="00BD720F">
              <w:t xml:space="preserve">Приходько Ю. М. </w:t>
            </w:r>
          </w:p>
          <w:p w:rsidR="00AF39D5" w:rsidRPr="00BD720F" w:rsidRDefault="00AF39D5" w:rsidP="00A946AC">
            <w:pPr>
              <w:spacing w:line="276" w:lineRule="auto"/>
            </w:pPr>
          </w:p>
        </w:tc>
        <w:tc>
          <w:tcPr>
            <w:tcW w:w="926" w:type="dxa"/>
          </w:tcPr>
          <w:p w:rsidR="00AF39D5" w:rsidRPr="00BD720F" w:rsidRDefault="00AF39D5" w:rsidP="00E73DC3">
            <w:pPr>
              <w:spacing w:line="276" w:lineRule="auto"/>
              <w:jc w:val="center"/>
            </w:pPr>
          </w:p>
        </w:tc>
        <w:tc>
          <w:tcPr>
            <w:tcW w:w="1015" w:type="dxa"/>
          </w:tcPr>
          <w:p w:rsidR="00AF39D5" w:rsidRPr="00BD720F" w:rsidRDefault="00AF39D5" w:rsidP="00E73DC3">
            <w:pPr>
              <w:spacing w:line="276" w:lineRule="auto"/>
              <w:jc w:val="center"/>
            </w:pPr>
          </w:p>
        </w:tc>
      </w:tr>
      <w:tr w:rsidR="00A946AC" w:rsidRPr="00BD720F" w:rsidTr="002F29B1">
        <w:trPr>
          <w:trHeight w:val="266"/>
        </w:trPr>
        <w:tc>
          <w:tcPr>
            <w:tcW w:w="2669" w:type="dxa"/>
          </w:tcPr>
          <w:p w:rsidR="00AF39D5" w:rsidRPr="00BD720F" w:rsidRDefault="00AF39D5" w:rsidP="002F29B1">
            <w:pPr>
              <w:spacing w:line="276" w:lineRule="auto"/>
              <w:ind w:left="18" w:right="540" w:firstLine="6"/>
            </w:pPr>
            <w:proofErr w:type="spellStart"/>
            <w:r w:rsidRPr="00BD720F">
              <w:t>Інформатична</w:t>
            </w:r>
            <w:proofErr w:type="spellEnd"/>
          </w:p>
        </w:tc>
        <w:tc>
          <w:tcPr>
            <w:tcW w:w="3113" w:type="dxa"/>
          </w:tcPr>
          <w:p w:rsidR="00E73DC3" w:rsidRPr="00BD720F" w:rsidRDefault="00852569" w:rsidP="00E73DC3">
            <w:pPr>
              <w:spacing w:line="276" w:lineRule="auto"/>
            </w:pPr>
            <w:r w:rsidRPr="00BD720F">
              <w:t>«Інформатика</w:t>
            </w:r>
            <w:r w:rsidR="00D151AD" w:rsidRPr="00BD720F">
              <w:t>.</w:t>
            </w:r>
            <w:r w:rsidRPr="00BD720F">
              <w:t xml:space="preserve"> </w:t>
            </w:r>
            <w:r w:rsidR="00AF39D5" w:rsidRPr="00BD720F">
              <w:t>5-6 класи»</w:t>
            </w:r>
            <w:r w:rsidR="00E73DC3" w:rsidRPr="00BD720F">
              <w:t xml:space="preserve"> для закладів загальної середньої освіти</w:t>
            </w:r>
          </w:p>
          <w:p w:rsidR="00AF39D5" w:rsidRPr="00BD720F" w:rsidRDefault="00AF39D5" w:rsidP="00A946AC">
            <w:pPr>
              <w:spacing w:line="276" w:lineRule="auto"/>
            </w:pPr>
          </w:p>
        </w:tc>
        <w:tc>
          <w:tcPr>
            <w:tcW w:w="2957" w:type="dxa"/>
          </w:tcPr>
          <w:p w:rsidR="00AF39D5" w:rsidRPr="00BD720F" w:rsidRDefault="00D151AD" w:rsidP="00A946AC">
            <w:pPr>
              <w:spacing w:line="276" w:lineRule="auto"/>
            </w:pPr>
            <w:r w:rsidRPr="00BD720F">
              <w:t xml:space="preserve">Завадський І. О., Коршунова О. В., </w:t>
            </w:r>
            <w:proofErr w:type="spellStart"/>
            <w:r w:rsidRPr="00BD720F">
              <w:t>Лапінський</w:t>
            </w:r>
            <w:proofErr w:type="spellEnd"/>
            <w:r w:rsidRPr="00BD720F">
              <w:t xml:space="preserve"> В. В</w:t>
            </w:r>
          </w:p>
        </w:tc>
        <w:tc>
          <w:tcPr>
            <w:tcW w:w="926" w:type="dxa"/>
          </w:tcPr>
          <w:p w:rsidR="00AF39D5" w:rsidRPr="00BD720F" w:rsidRDefault="00AF39D5" w:rsidP="001D4BD8">
            <w:pPr>
              <w:spacing w:line="276" w:lineRule="auto"/>
              <w:jc w:val="center"/>
            </w:pPr>
          </w:p>
        </w:tc>
        <w:tc>
          <w:tcPr>
            <w:tcW w:w="1015" w:type="dxa"/>
          </w:tcPr>
          <w:p w:rsidR="00AF39D5" w:rsidRPr="00BD720F" w:rsidRDefault="00AF39D5" w:rsidP="001D4BD8">
            <w:pPr>
              <w:spacing w:line="276" w:lineRule="auto"/>
              <w:jc w:val="center"/>
            </w:pPr>
          </w:p>
        </w:tc>
      </w:tr>
      <w:tr w:rsidR="00A946AC" w:rsidRPr="00BD720F" w:rsidTr="002F29B1">
        <w:trPr>
          <w:trHeight w:val="278"/>
        </w:trPr>
        <w:tc>
          <w:tcPr>
            <w:tcW w:w="2669" w:type="dxa"/>
          </w:tcPr>
          <w:p w:rsidR="00AF39D5" w:rsidRPr="00BD720F" w:rsidRDefault="00AF39D5" w:rsidP="002F29B1">
            <w:pPr>
              <w:spacing w:line="276" w:lineRule="auto"/>
              <w:ind w:left="18" w:firstLine="6"/>
            </w:pPr>
            <w:r w:rsidRPr="00BD720F">
              <w:t>Мистецька</w:t>
            </w:r>
          </w:p>
        </w:tc>
        <w:tc>
          <w:tcPr>
            <w:tcW w:w="3113" w:type="dxa"/>
          </w:tcPr>
          <w:p w:rsidR="00AF39D5" w:rsidRPr="00BD720F" w:rsidRDefault="00AF39D5" w:rsidP="00A946AC">
            <w:pPr>
              <w:spacing w:line="276" w:lineRule="auto"/>
            </w:pPr>
            <w:r w:rsidRPr="00BD720F">
              <w:t>«Мистецтво. 5-6 класи»  (інтегрований курс)  для закладів загальної середньої освіти</w:t>
            </w:r>
          </w:p>
        </w:tc>
        <w:tc>
          <w:tcPr>
            <w:tcW w:w="2957" w:type="dxa"/>
          </w:tcPr>
          <w:p w:rsidR="00AF39D5" w:rsidRPr="00BD720F" w:rsidRDefault="00AF39D5" w:rsidP="00A946AC">
            <w:pPr>
              <w:spacing w:line="276" w:lineRule="auto"/>
            </w:pPr>
            <w:r w:rsidRPr="00BD720F">
              <w:t xml:space="preserve">Кондратова Л. Г </w:t>
            </w:r>
          </w:p>
        </w:tc>
        <w:tc>
          <w:tcPr>
            <w:tcW w:w="926" w:type="dxa"/>
          </w:tcPr>
          <w:p w:rsidR="00AF39D5" w:rsidRPr="00BD720F" w:rsidRDefault="00AF39D5" w:rsidP="001D4BD8">
            <w:pPr>
              <w:spacing w:line="276" w:lineRule="auto"/>
              <w:jc w:val="center"/>
            </w:pPr>
          </w:p>
        </w:tc>
        <w:tc>
          <w:tcPr>
            <w:tcW w:w="1015" w:type="dxa"/>
          </w:tcPr>
          <w:p w:rsidR="00AF39D5" w:rsidRPr="00BD720F" w:rsidRDefault="00AF39D5" w:rsidP="001D4BD8">
            <w:pPr>
              <w:spacing w:line="276" w:lineRule="auto"/>
              <w:jc w:val="center"/>
            </w:pPr>
          </w:p>
        </w:tc>
      </w:tr>
    </w:tbl>
    <w:p w:rsidR="000F7AFA" w:rsidRPr="00BD720F" w:rsidRDefault="000F7AFA" w:rsidP="001738A7">
      <w:pPr>
        <w:spacing w:line="276" w:lineRule="auto"/>
        <w:ind w:firstLine="709"/>
        <w:jc w:val="center"/>
        <w:rPr>
          <w:b/>
        </w:rPr>
      </w:pPr>
    </w:p>
    <w:p w:rsidR="000F7AFA" w:rsidRPr="00BD720F" w:rsidRDefault="000F7AFA" w:rsidP="001738A7">
      <w:pPr>
        <w:spacing w:line="276" w:lineRule="auto"/>
        <w:ind w:firstLine="709"/>
        <w:jc w:val="center"/>
        <w:rPr>
          <w:b/>
        </w:rPr>
      </w:pPr>
    </w:p>
    <w:p w:rsidR="00AF39D5" w:rsidRPr="00BD720F" w:rsidRDefault="000A7DC8" w:rsidP="005B7C07">
      <w:pPr>
        <w:spacing w:line="480" w:lineRule="auto"/>
        <w:ind w:firstLine="709"/>
        <w:jc w:val="center"/>
        <w:rPr>
          <w:b/>
        </w:rPr>
      </w:pPr>
      <w:r w:rsidRPr="00BD720F">
        <w:rPr>
          <w:b/>
        </w:rPr>
        <w:t>5</w:t>
      </w:r>
      <w:r w:rsidR="005511F0" w:rsidRPr="00BD720F">
        <w:rPr>
          <w:b/>
        </w:rPr>
        <w:t xml:space="preserve">. </w:t>
      </w:r>
      <w:r w:rsidR="005B7C07" w:rsidRPr="00BD720F">
        <w:rPr>
          <w:b/>
        </w:rPr>
        <w:t xml:space="preserve">ФОРМИ </w:t>
      </w:r>
      <w:r w:rsidR="00AF39D5" w:rsidRPr="00BD720F">
        <w:rPr>
          <w:b/>
        </w:rPr>
        <w:t xml:space="preserve"> </w:t>
      </w:r>
      <w:r w:rsidR="00AF39D5" w:rsidRPr="00BD720F">
        <w:rPr>
          <w:b/>
          <w:caps/>
        </w:rPr>
        <w:t>організації освітнього процесу</w:t>
      </w:r>
    </w:p>
    <w:p w:rsidR="00AF39D5" w:rsidRPr="00BD720F" w:rsidRDefault="00AF39D5" w:rsidP="00360626">
      <w:pPr>
        <w:pStyle w:val="a7"/>
        <w:shd w:val="clear" w:color="auto" w:fill="FFFFFF"/>
        <w:spacing w:before="0" w:beforeAutospacing="0" w:after="0" w:afterAutospacing="0" w:line="276" w:lineRule="auto"/>
        <w:ind w:firstLine="709"/>
        <w:jc w:val="both"/>
        <w:rPr>
          <w:sz w:val="28"/>
          <w:szCs w:val="28"/>
          <w:lang w:val="uk-UA"/>
        </w:rPr>
      </w:pPr>
      <w:r w:rsidRPr="00BD720F">
        <w:rPr>
          <w:sz w:val="28"/>
          <w:szCs w:val="28"/>
          <w:lang w:val="uk-UA"/>
        </w:rPr>
        <w:t xml:space="preserve">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освітніх потреб. </w:t>
      </w:r>
    </w:p>
    <w:p w:rsidR="00AF39D5" w:rsidRPr="00BD720F" w:rsidRDefault="00AF39D5" w:rsidP="00360626">
      <w:pPr>
        <w:shd w:val="clear" w:color="auto" w:fill="FFFFFF"/>
        <w:spacing w:line="276" w:lineRule="auto"/>
        <w:ind w:firstLine="709"/>
        <w:jc w:val="both"/>
        <w:textAlignment w:val="baseline"/>
      </w:pPr>
      <w:r w:rsidRPr="00BD720F">
        <w:t>У рамках академ</w:t>
      </w:r>
      <w:r w:rsidR="00360626" w:rsidRPr="00BD720F">
        <w:t xml:space="preserve">ічної свободи  обрано наступні форми організації </w:t>
      </w:r>
      <w:r w:rsidRPr="00BD720F">
        <w:t>освітнього процесу. Основними формами організації освітнього процесу є різні типи уроку:</w:t>
      </w:r>
    </w:p>
    <w:p w:rsidR="00AF39D5" w:rsidRPr="00BD720F" w:rsidRDefault="00AF39D5" w:rsidP="00360626">
      <w:pPr>
        <w:numPr>
          <w:ilvl w:val="0"/>
          <w:numId w:val="24"/>
        </w:numPr>
        <w:shd w:val="clear" w:color="auto" w:fill="FFFFFF"/>
        <w:spacing w:line="276" w:lineRule="auto"/>
        <w:jc w:val="both"/>
        <w:textAlignment w:val="baseline"/>
      </w:pPr>
      <w:r w:rsidRPr="00BD720F">
        <w:t xml:space="preserve">формування </w:t>
      </w:r>
      <w:proofErr w:type="spellStart"/>
      <w:r w:rsidRPr="00BD720F">
        <w:t>компетентностей</w:t>
      </w:r>
      <w:proofErr w:type="spellEnd"/>
      <w:r w:rsidRPr="00BD720F">
        <w:t>;</w:t>
      </w:r>
    </w:p>
    <w:p w:rsidR="00AF39D5" w:rsidRPr="00BD720F" w:rsidRDefault="00AF39D5" w:rsidP="00360626">
      <w:pPr>
        <w:numPr>
          <w:ilvl w:val="0"/>
          <w:numId w:val="24"/>
        </w:numPr>
        <w:shd w:val="clear" w:color="auto" w:fill="FFFFFF"/>
        <w:spacing w:line="276" w:lineRule="auto"/>
        <w:jc w:val="both"/>
        <w:textAlignment w:val="baseline"/>
      </w:pPr>
      <w:r w:rsidRPr="00BD720F">
        <w:t xml:space="preserve">розвитку </w:t>
      </w:r>
      <w:proofErr w:type="spellStart"/>
      <w:r w:rsidRPr="00BD720F">
        <w:t>компетентностей</w:t>
      </w:r>
      <w:proofErr w:type="spellEnd"/>
      <w:r w:rsidRPr="00BD720F">
        <w:t>;</w:t>
      </w:r>
    </w:p>
    <w:p w:rsidR="00AF39D5" w:rsidRPr="00BD720F" w:rsidRDefault="00AF39D5" w:rsidP="00360626">
      <w:pPr>
        <w:numPr>
          <w:ilvl w:val="0"/>
          <w:numId w:val="24"/>
        </w:numPr>
        <w:shd w:val="clear" w:color="auto" w:fill="FFFFFF"/>
        <w:spacing w:line="276" w:lineRule="auto"/>
        <w:jc w:val="both"/>
        <w:textAlignment w:val="baseline"/>
      </w:pPr>
      <w:r w:rsidRPr="00BD720F">
        <w:t xml:space="preserve">перевірки та/або оцінювання досягнення </w:t>
      </w:r>
      <w:proofErr w:type="spellStart"/>
      <w:r w:rsidRPr="00BD720F">
        <w:t>компетентностей</w:t>
      </w:r>
      <w:proofErr w:type="spellEnd"/>
      <w:r w:rsidRPr="00BD720F">
        <w:t>;</w:t>
      </w:r>
    </w:p>
    <w:p w:rsidR="00AF39D5" w:rsidRPr="00BD720F" w:rsidRDefault="00AF39D5" w:rsidP="00360626">
      <w:pPr>
        <w:numPr>
          <w:ilvl w:val="0"/>
          <w:numId w:val="24"/>
        </w:numPr>
        <w:shd w:val="clear" w:color="auto" w:fill="FFFFFF"/>
        <w:spacing w:line="276" w:lineRule="auto"/>
        <w:jc w:val="both"/>
        <w:textAlignment w:val="baseline"/>
      </w:pPr>
      <w:r w:rsidRPr="00BD720F">
        <w:t xml:space="preserve">корекції основних </w:t>
      </w:r>
      <w:proofErr w:type="spellStart"/>
      <w:r w:rsidRPr="00BD720F">
        <w:t>компетентностей</w:t>
      </w:r>
      <w:proofErr w:type="spellEnd"/>
      <w:r w:rsidRPr="00BD720F">
        <w:t>;</w:t>
      </w:r>
    </w:p>
    <w:p w:rsidR="00AF39D5" w:rsidRPr="00BD720F" w:rsidRDefault="00AF39D5" w:rsidP="00360626">
      <w:pPr>
        <w:numPr>
          <w:ilvl w:val="0"/>
          <w:numId w:val="24"/>
        </w:numPr>
        <w:shd w:val="clear" w:color="auto" w:fill="FFFFFF"/>
        <w:spacing w:line="276" w:lineRule="auto"/>
        <w:jc w:val="both"/>
        <w:textAlignment w:val="baseline"/>
      </w:pPr>
      <w:r w:rsidRPr="00BD720F">
        <w:t>комбінований урок.</w:t>
      </w:r>
    </w:p>
    <w:p w:rsidR="00AF39D5" w:rsidRPr="00BD720F" w:rsidRDefault="00AF39D5" w:rsidP="00360626">
      <w:pPr>
        <w:shd w:val="clear" w:color="auto" w:fill="FFFFFF"/>
        <w:spacing w:line="276" w:lineRule="auto"/>
        <w:ind w:firstLine="709"/>
        <w:jc w:val="both"/>
        <w:textAlignment w:val="baseline"/>
      </w:pPr>
      <w:r w:rsidRPr="00BD720F">
        <w:t xml:space="preserve">Також формами організації освітнього процесу можуть бути екскурсії, віртуальні подорожі, уроки-семінари, конференції, форуми, спектаклі, брифінги, </w:t>
      </w:r>
      <w:proofErr w:type="spellStart"/>
      <w:r w:rsidRPr="00BD720F">
        <w:t>квести</w:t>
      </w:r>
      <w:proofErr w:type="spellEnd"/>
      <w:r w:rsidRPr="00BD720F">
        <w:t>, інтерактивні уроки (</w:t>
      </w:r>
      <w:proofErr w:type="spellStart"/>
      <w:r w:rsidRPr="00BD720F">
        <w:t>уроки-«ігри</w:t>
      </w:r>
      <w:proofErr w:type="spellEnd"/>
      <w:r w:rsidRPr="00BD720F">
        <w:t>», урок-дискусійна група, уроки з навчанням одних учнів іншими), інтегровані уроки, проблемний урок, відео-уроки тощо.</w:t>
      </w:r>
    </w:p>
    <w:p w:rsidR="00AF39D5" w:rsidRPr="00BD720F" w:rsidRDefault="00AF39D5" w:rsidP="001738A7">
      <w:pPr>
        <w:shd w:val="clear" w:color="auto" w:fill="FFFFFF"/>
        <w:spacing w:line="276" w:lineRule="auto"/>
        <w:ind w:firstLine="709"/>
        <w:jc w:val="both"/>
        <w:textAlignment w:val="baseline"/>
      </w:pPr>
      <w:r w:rsidRPr="00BD720F">
        <w:t xml:space="preserve">З метою засвоєння нового </w:t>
      </w:r>
      <w:proofErr w:type="spellStart"/>
      <w:r w:rsidRPr="00BD720F">
        <w:t>матеріалу т</w:t>
      </w:r>
      <w:proofErr w:type="spellEnd"/>
      <w:r w:rsidRPr="00BD720F">
        <w:t xml:space="preserve">а розвитку компетентностей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w:t>
      </w:r>
      <w:r w:rsidRPr="00BD720F">
        <w:lastRenderedPageBreak/>
        <w:t>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конференція може бути комплексною, тобто реалізувати міжпредметні зв’язки в узагальненні й систематизації навчального матеріалу. 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rsidR="00AF39D5" w:rsidRPr="00BD720F" w:rsidRDefault="00AF39D5" w:rsidP="001738A7">
      <w:pPr>
        <w:shd w:val="clear" w:color="auto" w:fill="FFFFFF"/>
        <w:spacing w:line="276" w:lineRule="auto"/>
        <w:ind w:firstLine="709"/>
        <w:jc w:val="both"/>
        <w:textAlignment w:val="baseline"/>
      </w:pPr>
      <w:r w:rsidRPr="00BD720F">
        <w:t>Функцію перевірки та/або оцінювання досягнення компетентностей виконує навчально-практичне заняття. Учні одержують конкретні завдання, з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rsidR="00AF39D5" w:rsidRPr="00BD720F" w:rsidRDefault="00AF39D5" w:rsidP="001738A7">
      <w:pPr>
        <w:shd w:val="clear" w:color="auto" w:fill="FFFFFF"/>
        <w:spacing w:line="276" w:lineRule="auto"/>
        <w:ind w:firstLine="709"/>
        <w:jc w:val="both"/>
        <w:textAlignment w:val="baseline"/>
      </w:pPr>
      <w:r w:rsidRPr="00BD720F">
        <w:t>Можливо проводити заняття в малих групах, бригадах і ланках (у тому числі робота учнів у парах змінного складу) за умови, що окремі учні виконують роботу бригадирів, консультантів, тобто тих, хто навчає малу групу.</w:t>
      </w:r>
    </w:p>
    <w:p w:rsidR="00AF39D5" w:rsidRPr="00BD720F" w:rsidRDefault="00AF39D5" w:rsidP="001738A7">
      <w:pPr>
        <w:shd w:val="clear" w:color="auto" w:fill="FFFFFF"/>
        <w:spacing w:line="276" w:lineRule="auto"/>
        <w:ind w:firstLine="709"/>
        <w:jc w:val="both"/>
        <w:textAlignment w:val="baseline"/>
      </w:pPr>
      <w:r w:rsidRPr="00BD720F">
        <w:t>Екскурсії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w:t>
      </w:r>
    </w:p>
    <w:p w:rsidR="00AF39D5" w:rsidRPr="00BD720F" w:rsidRDefault="00AF39D5" w:rsidP="001738A7">
      <w:pPr>
        <w:shd w:val="clear" w:color="auto" w:fill="FFFFFF"/>
        <w:spacing w:line="276" w:lineRule="auto"/>
        <w:ind w:firstLine="709"/>
        <w:jc w:val="both"/>
        <w:textAlignment w:val="baseline"/>
      </w:pPr>
      <w:r w:rsidRPr="00BD720F">
        <w:t>Учні можуть самостійно знімати та монтувати відеофільми (під час відео-уроку) за умови самостійного розроблення сюжету фільму, підбору матеріалу, виконують самостійно розподілені ролі та аналізують виконану роботу.</w:t>
      </w:r>
    </w:p>
    <w:p w:rsidR="00AF39D5" w:rsidRPr="00BD720F" w:rsidRDefault="00AF39D5" w:rsidP="001738A7">
      <w:pPr>
        <w:shd w:val="clear" w:color="auto" w:fill="FFFFFF"/>
        <w:spacing w:line="276" w:lineRule="auto"/>
        <w:ind w:firstLine="709"/>
        <w:jc w:val="both"/>
        <w:textAlignment w:val="baseline"/>
      </w:pPr>
      <w:r w:rsidRPr="00BD720F">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5B7C07" w:rsidRPr="00C7752C" w:rsidRDefault="00AF39D5" w:rsidP="00C7752C">
      <w:pPr>
        <w:shd w:val="clear" w:color="auto" w:fill="FFFFFF"/>
        <w:spacing w:line="276" w:lineRule="auto"/>
        <w:ind w:firstLine="709"/>
        <w:jc w:val="both"/>
        <w:textAlignment w:val="baseline"/>
      </w:pPr>
      <w:r w:rsidRPr="00BD720F">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AF39D5" w:rsidRPr="00BD720F" w:rsidRDefault="000A7DC8" w:rsidP="005B7C07">
      <w:pPr>
        <w:spacing w:line="480" w:lineRule="auto"/>
        <w:ind w:firstLine="709"/>
        <w:jc w:val="center"/>
        <w:rPr>
          <w:b/>
          <w:caps/>
        </w:rPr>
      </w:pPr>
      <w:r w:rsidRPr="00BD720F">
        <w:rPr>
          <w:b/>
          <w:caps/>
        </w:rPr>
        <w:t>6</w:t>
      </w:r>
      <w:r w:rsidR="005511F0" w:rsidRPr="00BD720F">
        <w:rPr>
          <w:b/>
          <w:caps/>
        </w:rPr>
        <w:t xml:space="preserve">. </w:t>
      </w:r>
      <w:r w:rsidR="00AF39D5" w:rsidRPr="00BD720F">
        <w:rPr>
          <w:b/>
          <w:caps/>
        </w:rPr>
        <w:t xml:space="preserve">Оцінювання навчальних досягнень </w:t>
      </w:r>
      <w:r w:rsidR="007836D4" w:rsidRPr="00BD720F">
        <w:rPr>
          <w:b/>
          <w:caps/>
        </w:rPr>
        <w:t>учнів 5 класу</w:t>
      </w:r>
    </w:p>
    <w:p w:rsidR="00F112D4" w:rsidRPr="00BD720F" w:rsidRDefault="007836D4" w:rsidP="00F112D4">
      <w:pPr>
        <w:shd w:val="clear" w:color="auto" w:fill="FFFFFF"/>
        <w:spacing w:line="276" w:lineRule="auto"/>
        <w:ind w:firstLine="709"/>
        <w:jc w:val="both"/>
        <w:textAlignment w:val="baseline"/>
      </w:pPr>
      <w:r w:rsidRPr="00BD720F">
        <w:t>Згідно Закону Украї</w:t>
      </w:r>
      <w:r w:rsidR="00F112D4" w:rsidRPr="00BD720F">
        <w:t xml:space="preserve">ни «Про повну загальну середню освіту» кожен учень має право на справедливе, неупереджене, об’єктивне, незалежне, </w:t>
      </w:r>
      <w:proofErr w:type="spellStart"/>
      <w:r w:rsidR="00F112D4" w:rsidRPr="00BD720F">
        <w:t>недискримінаційне</w:t>
      </w:r>
      <w:proofErr w:type="spellEnd"/>
      <w:r w:rsidR="00F112D4" w:rsidRPr="00BD720F">
        <w:t xml:space="preserve"> та добр</w:t>
      </w:r>
      <w:r w:rsidRPr="00BD720F">
        <w:t>очесне оцінювання результатів й</w:t>
      </w:r>
      <w:r w:rsidR="00F112D4" w:rsidRPr="00BD720F">
        <w:t>ого навчання незалежно від виду та форми здобуття ним освіти.</w:t>
      </w:r>
    </w:p>
    <w:p w:rsidR="007836D4" w:rsidRPr="00BD720F" w:rsidRDefault="007836D4" w:rsidP="00F112D4">
      <w:pPr>
        <w:shd w:val="clear" w:color="auto" w:fill="FFFFFF"/>
        <w:spacing w:line="276" w:lineRule="auto"/>
        <w:ind w:firstLine="709"/>
        <w:jc w:val="both"/>
        <w:textAlignment w:val="baseline"/>
      </w:pPr>
      <w:r w:rsidRPr="00BD720F">
        <w:lastRenderedPageBreak/>
        <w:t>При оцінюванні навчальних досягнень учнів враховуються рекомендації щодо оцінювання навчальних досягнень учнів 5-6 класів, які здобувають освіту відповідно до нового Державного стандарту базової середньої освіти, затвердженого Наказом МОН від 01 квітня 2022 р. № 289</w:t>
      </w:r>
    </w:p>
    <w:p w:rsidR="00F112D4" w:rsidRPr="00BD720F" w:rsidRDefault="00F112D4" w:rsidP="00F112D4">
      <w:pPr>
        <w:shd w:val="clear" w:color="auto" w:fill="FFFFFF"/>
        <w:spacing w:line="276" w:lineRule="auto"/>
        <w:ind w:firstLine="709"/>
        <w:jc w:val="both"/>
        <w:textAlignment w:val="baseline"/>
      </w:pPr>
      <w:r w:rsidRPr="00BD720F">
        <w:t xml:space="preserve">Основними видами оцінювання результатів навчання учнів, що проводяться закладом, є формувальне, поточне та підсумкове: тематичне, семестрове, річне. </w:t>
      </w:r>
    </w:p>
    <w:p w:rsidR="00C8286D" w:rsidRPr="00BD720F" w:rsidRDefault="00AF39D5" w:rsidP="0002723E">
      <w:pPr>
        <w:shd w:val="clear" w:color="auto" w:fill="FFFFFF"/>
        <w:spacing w:line="276" w:lineRule="auto"/>
        <w:ind w:firstLine="709"/>
        <w:jc w:val="both"/>
        <w:textAlignment w:val="baseline"/>
      </w:pPr>
      <w:r w:rsidRPr="00BD720F">
        <w:t xml:space="preserve">В оцінюванні навчальних досягнень учнів важливо розрізняти поточне формувальне оцінювання (оцінювання для навчання) та підсумкове оцінювання (семестрове, річне). Поточне формувальне оцінювання здійснюють з метою допомогти учням усвідомити способи досягнення кращих результатів навчання. Підсумкове оцінювання здійснюють з метою отримання даних про рівень досягнення учнями результатів навчання після завершення освітньої програми або окремих освітніх </w:t>
      </w:r>
      <w:r w:rsidR="00C7752C">
        <w:t>компонентів</w:t>
      </w:r>
      <w:r w:rsidRPr="00BD720F">
        <w:t xml:space="preserve">. </w:t>
      </w:r>
    </w:p>
    <w:p w:rsidR="00AF39D5" w:rsidRPr="00BD720F" w:rsidRDefault="00AF39D5" w:rsidP="001738A7">
      <w:pPr>
        <w:shd w:val="clear" w:color="auto" w:fill="FFFFFF"/>
        <w:spacing w:line="276" w:lineRule="auto"/>
        <w:ind w:firstLine="709"/>
        <w:jc w:val="both"/>
        <w:textAlignment w:val="baseline"/>
      </w:pPr>
    </w:p>
    <w:p w:rsidR="00AF39D5" w:rsidRPr="00BD720F" w:rsidRDefault="00AF39D5" w:rsidP="001738A7">
      <w:pPr>
        <w:shd w:val="clear" w:color="auto" w:fill="FFFFFF"/>
        <w:spacing w:line="276" w:lineRule="auto"/>
        <w:ind w:firstLine="709"/>
        <w:jc w:val="center"/>
        <w:textAlignment w:val="baseline"/>
        <w:rPr>
          <w:b/>
        </w:rPr>
      </w:pPr>
      <w:r w:rsidRPr="00BD720F">
        <w:rPr>
          <w:b/>
        </w:rPr>
        <w:t>Поточне формувальне оцінювання</w:t>
      </w:r>
    </w:p>
    <w:p w:rsidR="00C01390" w:rsidRPr="00BD720F" w:rsidRDefault="00C01390" w:rsidP="00C01390">
      <w:pPr>
        <w:shd w:val="clear" w:color="auto" w:fill="FFFFFF"/>
        <w:spacing w:line="276" w:lineRule="auto"/>
        <w:ind w:firstLine="709"/>
        <w:jc w:val="both"/>
        <w:textAlignment w:val="baseline"/>
      </w:pPr>
      <w:r w:rsidRPr="00BD720F">
        <w:t xml:space="preserve">Формувальне (поточне формувальне) оцінювання, окрім </w:t>
      </w:r>
      <w:proofErr w:type="spellStart"/>
      <w:r w:rsidRPr="00BD720F">
        <w:t>р</w:t>
      </w:r>
      <w:r w:rsidR="00BD720F">
        <w:t>івневого</w:t>
      </w:r>
      <w:proofErr w:type="spellEnd"/>
      <w:r w:rsidR="00BD720F">
        <w:t xml:space="preserve"> або бального може здійснюватися у формі </w:t>
      </w:r>
      <w:proofErr w:type="spellStart"/>
      <w:r w:rsidR="00BD720F">
        <w:t>самооці</w:t>
      </w:r>
      <w:r w:rsidRPr="00BD720F">
        <w:t>нювання</w:t>
      </w:r>
      <w:proofErr w:type="spellEnd"/>
      <w:r w:rsidRPr="00BD720F">
        <w:t xml:space="preserve">, </w:t>
      </w:r>
      <w:proofErr w:type="spellStart"/>
      <w:r w:rsidRPr="00BD720F">
        <w:t>взаємооцінювання</w:t>
      </w:r>
      <w:proofErr w:type="spellEnd"/>
      <w:r w:rsidRPr="00BD720F">
        <w:t xml:space="preserve"> учнів, оцінювання вчителем із використанням окремих інструментів (карток, шкал, щоденника спостереження вчителя, по</w:t>
      </w:r>
      <w:r w:rsidR="00BD720F">
        <w:t xml:space="preserve">ртфоліо результатів навчальної </w:t>
      </w:r>
      <w:r w:rsidRPr="00BD720F">
        <w:t>діяльності учнів тощо).</w:t>
      </w:r>
    </w:p>
    <w:p w:rsidR="00A82E3E" w:rsidRDefault="00C01390" w:rsidP="00C01390">
      <w:pPr>
        <w:shd w:val="clear" w:color="auto" w:fill="FFFFFF"/>
        <w:spacing w:line="276" w:lineRule="auto"/>
        <w:ind w:firstLine="709"/>
        <w:jc w:val="both"/>
        <w:textAlignment w:val="baseline"/>
      </w:pPr>
      <w:r w:rsidRPr="00BD720F">
        <w:t>Основною ланкою в системі контролю у закладах загально</w:t>
      </w:r>
      <w:r w:rsidR="00BD720F">
        <w:t>ї середньої освіти є поточний</w:t>
      </w:r>
      <w:r w:rsidRPr="00BD720F">
        <w:t xml:space="preserve"> контроль, що проводиться систематично з метою встановлення рівнів опанування навчал</w:t>
      </w:r>
      <w:r w:rsidR="00BD720F">
        <w:t>ьного матеріалу та здій</w:t>
      </w:r>
      <w:r w:rsidRPr="00BD720F">
        <w:t>снення корегування</w:t>
      </w:r>
      <w:r w:rsidR="00BD720F">
        <w:t xml:space="preserve"> щодо застосовуваних технологій</w:t>
      </w:r>
      <w:r w:rsidRPr="00BD720F">
        <w:t xml:space="preserve"> навчання.</w:t>
      </w:r>
      <w:r w:rsidR="00A82E3E">
        <w:t xml:space="preserve"> </w:t>
      </w:r>
    </w:p>
    <w:p w:rsidR="00C01390" w:rsidRPr="00BD720F" w:rsidRDefault="00A82E3E" w:rsidP="00C01390">
      <w:pPr>
        <w:shd w:val="clear" w:color="auto" w:fill="FFFFFF"/>
        <w:spacing w:line="276" w:lineRule="auto"/>
        <w:ind w:firstLine="709"/>
        <w:jc w:val="both"/>
        <w:textAlignment w:val="baseline"/>
      </w:pPr>
      <w:r w:rsidRPr="00BD720F">
        <w:t>Основна функція поточного контролю – навчальна</w:t>
      </w:r>
      <w:r>
        <w:t xml:space="preserve"> та мотиваційно-стимулююча.</w:t>
      </w:r>
      <w:r w:rsidRPr="00BD720F">
        <w:t xml:space="preserve"> </w:t>
      </w:r>
    </w:p>
    <w:p w:rsidR="00A82E3E" w:rsidRPr="00BD720F" w:rsidRDefault="00AF39D5" w:rsidP="00C01390">
      <w:pPr>
        <w:shd w:val="clear" w:color="auto" w:fill="FFFFFF"/>
        <w:spacing w:line="276" w:lineRule="auto"/>
        <w:ind w:firstLine="709"/>
        <w:jc w:val="both"/>
        <w:textAlignment w:val="baseline"/>
      </w:pPr>
      <w:r w:rsidRPr="00BD720F">
        <w:t>Поточне формувальне оцінювання здійснюється системно в процесі навчання на основі викладеного нижче алгоритму діяльності вчителя під час організації формувального оцінювання, що, зокрема, забезпечить наступність між підходами до оцінювання навчальних досягнень здобувачів початкової і базової середньої освіти:</w:t>
      </w:r>
    </w:p>
    <w:p w:rsidR="00AF39D5" w:rsidRPr="00A82E3E" w:rsidRDefault="00A82E3E" w:rsidP="00A82E3E">
      <w:pPr>
        <w:pStyle w:val="af2"/>
        <w:numPr>
          <w:ilvl w:val="0"/>
          <w:numId w:val="25"/>
        </w:numPr>
        <w:shd w:val="clear" w:color="auto" w:fill="FFFFFF"/>
        <w:spacing w:line="276" w:lineRule="auto"/>
        <w:ind w:left="709"/>
        <w:jc w:val="both"/>
        <w:textAlignment w:val="baseline"/>
        <w:rPr>
          <w:sz w:val="28"/>
          <w:szCs w:val="28"/>
        </w:rPr>
      </w:pPr>
      <w:r w:rsidRPr="00A82E3E">
        <w:rPr>
          <w:sz w:val="28"/>
          <w:szCs w:val="28"/>
        </w:rPr>
        <w:t>ф</w:t>
      </w:r>
      <w:r w:rsidR="00AF39D5" w:rsidRPr="00A82E3E">
        <w:rPr>
          <w:sz w:val="28"/>
          <w:szCs w:val="28"/>
        </w:rPr>
        <w:t xml:space="preserve">ормулювання об’єктивних і зрозумілих для учнів навчальних цілей на певний період (наприклад, заняття, тиждень, період, відведений для вивчення теми, тощо). Основою для вироблення навчальних цілей є очікувані результати навчання, передбачені відповідною навчальною програмою, та критерії оцінювання. </w:t>
      </w:r>
    </w:p>
    <w:p w:rsidR="00AF39D5" w:rsidRPr="00A82E3E" w:rsidRDefault="00A82E3E" w:rsidP="00A82E3E">
      <w:pPr>
        <w:pStyle w:val="af2"/>
        <w:numPr>
          <w:ilvl w:val="0"/>
          <w:numId w:val="25"/>
        </w:numPr>
        <w:shd w:val="clear" w:color="auto" w:fill="FFFFFF"/>
        <w:spacing w:line="276" w:lineRule="auto"/>
        <w:ind w:left="709"/>
        <w:jc w:val="both"/>
        <w:textAlignment w:val="baseline"/>
        <w:rPr>
          <w:sz w:val="28"/>
          <w:szCs w:val="28"/>
        </w:rPr>
      </w:pPr>
      <w:r w:rsidRPr="00A82E3E">
        <w:rPr>
          <w:sz w:val="28"/>
          <w:szCs w:val="28"/>
        </w:rPr>
        <w:t>і</w:t>
      </w:r>
      <w:r w:rsidR="00AF39D5" w:rsidRPr="00A82E3E">
        <w:rPr>
          <w:sz w:val="28"/>
          <w:szCs w:val="28"/>
        </w:rPr>
        <w:t xml:space="preserve">нформування учнів про критерії оцінювання, за якими буде визначено рівень їхніх навчальних досягнень на кінець навчального семестру та </w:t>
      </w:r>
      <w:r w:rsidR="00AF39D5" w:rsidRPr="00A82E3E">
        <w:rPr>
          <w:sz w:val="28"/>
          <w:szCs w:val="28"/>
        </w:rPr>
        <w:lastRenderedPageBreak/>
        <w:t>року. Доцільно впроваджувати поступове залучення учнів до вироблення критеріїв оцінювання результатів окремих видів навчальної діяльності.</w:t>
      </w:r>
    </w:p>
    <w:p w:rsidR="00AF39D5" w:rsidRPr="00A82E3E" w:rsidRDefault="00A82E3E" w:rsidP="00A82E3E">
      <w:pPr>
        <w:pStyle w:val="af2"/>
        <w:numPr>
          <w:ilvl w:val="0"/>
          <w:numId w:val="25"/>
        </w:numPr>
        <w:shd w:val="clear" w:color="auto" w:fill="FFFFFF"/>
        <w:spacing w:line="276" w:lineRule="auto"/>
        <w:ind w:left="709"/>
        <w:jc w:val="both"/>
        <w:textAlignment w:val="baseline"/>
        <w:rPr>
          <w:sz w:val="28"/>
          <w:szCs w:val="28"/>
        </w:rPr>
      </w:pPr>
      <w:proofErr w:type="spellStart"/>
      <w:r w:rsidRPr="00A82E3E">
        <w:rPr>
          <w:sz w:val="28"/>
          <w:szCs w:val="28"/>
        </w:rPr>
        <w:t>н</w:t>
      </w:r>
      <w:r w:rsidR="00AF39D5" w:rsidRPr="00A82E3E">
        <w:rPr>
          <w:sz w:val="28"/>
          <w:szCs w:val="28"/>
        </w:rPr>
        <w:t>адання</w:t>
      </w:r>
      <w:proofErr w:type="spellEnd"/>
      <w:r w:rsidR="00AF39D5" w:rsidRPr="00A82E3E">
        <w:rPr>
          <w:sz w:val="28"/>
          <w:szCs w:val="28"/>
        </w:rPr>
        <w:t xml:space="preserve"> </w:t>
      </w:r>
      <w:proofErr w:type="spellStart"/>
      <w:r w:rsidR="00AF39D5" w:rsidRPr="00A82E3E">
        <w:rPr>
          <w:sz w:val="28"/>
          <w:szCs w:val="28"/>
        </w:rPr>
        <w:t>учням</w:t>
      </w:r>
      <w:proofErr w:type="spellEnd"/>
      <w:r w:rsidR="00AF39D5" w:rsidRPr="00A82E3E">
        <w:rPr>
          <w:sz w:val="28"/>
          <w:szCs w:val="28"/>
        </w:rPr>
        <w:t xml:space="preserve"> </w:t>
      </w:r>
      <w:proofErr w:type="spellStart"/>
      <w:r w:rsidR="00AF39D5" w:rsidRPr="00A82E3E">
        <w:rPr>
          <w:sz w:val="28"/>
          <w:szCs w:val="28"/>
        </w:rPr>
        <w:t>зворотного</w:t>
      </w:r>
      <w:proofErr w:type="spellEnd"/>
      <w:r w:rsidR="00AF39D5" w:rsidRPr="00A82E3E">
        <w:rPr>
          <w:sz w:val="28"/>
          <w:szCs w:val="28"/>
        </w:rPr>
        <w:t xml:space="preserve"> </w:t>
      </w:r>
      <w:proofErr w:type="spellStart"/>
      <w:r w:rsidR="00AF39D5" w:rsidRPr="00A82E3E">
        <w:rPr>
          <w:sz w:val="28"/>
          <w:szCs w:val="28"/>
        </w:rPr>
        <w:t>зв’язку</w:t>
      </w:r>
      <w:proofErr w:type="spellEnd"/>
      <w:r w:rsidR="00AF39D5" w:rsidRPr="00A82E3E">
        <w:rPr>
          <w:sz w:val="28"/>
          <w:szCs w:val="28"/>
        </w:rPr>
        <w:t xml:space="preserve"> щодо їхніх навчальних досягнень відповідно до визначених цілей. Зворотний зв’язок має бути зрозумілим і чітким, доброзичливим і своєчасним. Важливо не протиставляти учнів одне одному. Доцільно акцентувати увагу лише на позитивній динаміці досягнень учня / учениці. Труднощі в навчанні доцільно обговорювати з учнями індивідуально. Зворотний зв’язок надають у письмовій, усній або електронній формі, залежно від дидактичної мети й виду навчальної діяльності. </w:t>
      </w:r>
    </w:p>
    <w:p w:rsidR="00AF39D5" w:rsidRPr="00A82E3E" w:rsidRDefault="00A82E3E" w:rsidP="00A82E3E">
      <w:pPr>
        <w:pStyle w:val="af2"/>
        <w:numPr>
          <w:ilvl w:val="0"/>
          <w:numId w:val="25"/>
        </w:numPr>
        <w:shd w:val="clear" w:color="auto" w:fill="FFFFFF"/>
        <w:spacing w:line="276" w:lineRule="auto"/>
        <w:ind w:left="709"/>
        <w:jc w:val="both"/>
        <w:textAlignment w:val="baseline"/>
        <w:rPr>
          <w:sz w:val="28"/>
          <w:szCs w:val="28"/>
        </w:rPr>
      </w:pPr>
      <w:proofErr w:type="spellStart"/>
      <w:r w:rsidRPr="00A82E3E">
        <w:rPr>
          <w:sz w:val="28"/>
          <w:szCs w:val="28"/>
        </w:rPr>
        <w:t>с</w:t>
      </w:r>
      <w:r w:rsidR="00AF39D5" w:rsidRPr="00A82E3E">
        <w:rPr>
          <w:sz w:val="28"/>
          <w:szCs w:val="28"/>
        </w:rPr>
        <w:t>творення</w:t>
      </w:r>
      <w:proofErr w:type="spellEnd"/>
      <w:r w:rsidR="00AF39D5" w:rsidRPr="00A82E3E">
        <w:rPr>
          <w:sz w:val="28"/>
          <w:szCs w:val="28"/>
        </w:rPr>
        <w:t xml:space="preserve"> умов для </w:t>
      </w:r>
      <w:proofErr w:type="spellStart"/>
      <w:r w:rsidR="00AF39D5" w:rsidRPr="00A82E3E">
        <w:rPr>
          <w:sz w:val="28"/>
          <w:szCs w:val="28"/>
        </w:rPr>
        <w:t>формування</w:t>
      </w:r>
      <w:proofErr w:type="spellEnd"/>
      <w:r w:rsidR="00AF39D5" w:rsidRPr="00A82E3E">
        <w:rPr>
          <w:sz w:val="28"/>
          <w:szCs w:val="28"/>
        </w:rPr>
        <w:t xml:space="preserve"> вміння учнів аналізувати власну навчальну діяльність (рефлексія). Під час навчальної діяльності доцільно спрямовувати учнів на спостереження своїх дій і дій однокласників, осмислення своїх суджень і дій з огляду на їх відповідність навчальним цілям. </w:t>
      </w:r>
      <w:proofErr w:type="spellStart"/>
      <w:r w:rsidR="00AF39D5" w:rsidRPr="00A82E3E">
        <w:rPr>
          <w:sz w:val="28"/>
          <w:szCs w:val="28"/>
        </w:rPr>
        <w:t>Важливим</w:t>
      </w:r>
      <w:proofErr w:type="spellEnd"/>
      <w:r w:rsidR="00AF39D5" w:rsidRPr="00A82E3E">
        <w:rPr>
          <w:sz w:val="28"/>
          <w:szCs w:val="28"/>
        </w:rPr>
        <w:t xml:space="preserve"> є </w:t>
      </w:r>
      <w:proofErr w:type="spellStart"/>
      <w:r w:rsidR="00AF39D5" w:rsidRPr="00A82E3E">
        <w:rPr>
          <w:sz w:val="28"/>
          <w:szCs w:val="28"/>
        </w:rPr>
        <w:t>створення</w:t>
      </w:r>
      <w:proofErr w:type="spellEnd"/>
      <w:r w:rsidR="00AF39D5" w:rsidRPr="00A82E3E">
        <w:rPr>
          <w:sz w:val="28"/>
          <w:szCs w:val="28"/>
        </w:rPr>
        <w:t xml:space="preserve"> умов для </w:t>
      </w:r>
      <w:proofErr w:type="spellStart"/>
      <w:r w:rsidR="00AF39D5" w:rsidRPr="00A82E3E">
        <w:rPr>
          <w:sz w:val="28"/>
          <w:szCs w:val="28"/>
        </w:rPr>
        <w:t>активної</w:t>
      </w:r>
      <w:proofErr w:type="spellEnd"/>
      <w:r w:rsidR="00AF39D5" w:rsidRPr="00A82E3E">
        <w:rPr>
          <w:sz w:val="28"/>
          <w:szCs w:val="28"/>
        </w:rPr>
        <w:t xml:space="preserve"> </w:t>
      </w:r>
      <w:proofErr w:type="spellStart"/>
      <w:r w:rsidR="00AF39D5" w:rsidRPr="00A82E3E">
        <w:rPr>
          <w:sz w:val="28"/>
          <w:szCs w:val="28"/>
        </w:rPr>
        <w:t>участі</w:t>
      </w:r>
      <w:proofErr w:type="spellEnd"/>
      <w:r w:rsidR="00AF39D5" w:rsidRPr="00A82E3E">
        <w:rPr>
          <w:sz w:val="28"/>
          <w:szCs w:val="28"/>
        </w:rPr>
        <w:t xml:space="preserve"> </w:t>
      </w:r>
      <w:proofErr w:type="spellStart"/>
      <w:r w:rsidR="00AF39D5" w:rsidRPr="00A82E3E">
        <w:rPr>
          <w:sz w:val="28"/>
          <w:szCs w:val="28"/>
        </w:rPr>
        <w:t>учнів</w:t>
      </w:r>
      <w:proofErr w:type="spellEnd"/>
      <w:r w:rsidR="00AF39D5" w:rsidRPr="00A82E3E">
        <w:rPr>
          <w:sz w:val="28"/>
          <w:szCs w:val="28"/>
        </w:rPr>
        <w:t xml:space="preserve"> у </w:t>
      </w:r>
      <w:proofErr w:type="spellStart"/>
      <w:r w:rsidR="00AF39D5" w:rsidRPr="00A82E3E">
        <w:rPr>
          <w:sz w:val="28"/>
          <w:szCs w:val="28"/>
        </w:rPr>
        <w:t>процесі</w:t>
      </w:r>
      <w:proofErr w:type="spellEnd"/>
      <w:r w:rsidR="00AF39D5" w:rsidRPr="00A82E3E">
        <w:rPr>
          <w:sz w:val="28"/>
          <w:szCs w:val="28"/>
        </w:rPr>
        <w:t xml:space="preserve"> </w:t>
      </w:r>
      <w:proofErr w:type="spellStart"/>
      <w:r w:rsidR="00AF39D5" w:rsidRPr="00A82E3E">
        <w:rPr>
          <w:sz w:val="28"/>
          <w:szCs w:val="28"/>
        </w:rPr>
        <w:t>оцінювання</w:t>
      </w:r>
      <w:proofErr w:type="spellEnd"/>
      <w:r w:rsidR="00AF39D5" w:rsidRPr="00A82E3E">
        <w:rPr>
          <w:sz w:val="28"/>
          <w:szCs w:val="28"/>
        </w:rPr>
        <w:t xml:space="preserve"> </w:t>
      </w:r>
      <w:proofErr w:type="spellStart"/>
      <w:r w:rsidR="00AF39D5" w:rsidRPr="00A82E3E">
        <w:rPr>
          <w:sz w:val="28"/>
          <w:szCs w:val="28"/>
        </w:rPr>
        <w:t>із</w:t>
      </w:r>
      <w:proofErr w:type="spellEnd"/>
      <w:r w:rsidR="00AF39D5" w:rsidRPr="00A82E3E">
        <w:rPr>
          <w:sz w:val="28"/>
          <w:szCs w:val="28"/>
        </w:rPr>
        <w:t xml:space="preserve"> </w:t>
      </w:r>
      <w:proofErr w:type="spellStart"/>
      <w:r w:rsidR="00AF39D5" w:rsidRPr="00A82E3E">
        <w:rPr>
          <w:sz w:val="28"/>
          <w:szCs w:val="28"/>
        </w:rPr>
        <w:t>застосуванням</w:t>
      </w:r>
      <w:proofErr w:type="spellEnd"/>
      <w:r w:rsidR="00AF39D5" w:rsidRPr="00A82E3E">
        <w:rPr>
          <w:sz w:val="28"/>
          <w:szCs w:val="28"/>
        </w:rPr>
        <w:t xml:space="preserve"> </w:t>
      </w:r>
      <w:proofErr w:type="spellStart"/>
      <w:r w:rsidR="00AF39D5" w:rsidRPr="00A82E3E">
        <w:rPr>
          <w:sz w:val="28"/>
          <w:szCs w:val="28"/>
        </w:rPr>
        <w:t>критеріїв</w:t>
      </w:r>
      <w:proofErr w:type="spellEnd"/>
      <w:r w:rsidR="00AF39D5" w:rsidRPr="00A82E3E">
        <w:rPr>
          <w:sz w:val="28"/>
          <w:szCs w:val="28"/>
        </w:rPr>
        <w:t xml:space="preserve">, </w:t>
      </w:r>
      <w:proofErr w:type="spellStart"/>
      <w:r w:rsidR="00AF39D5" w:rsidRPr="00A82E3E">
        <w:rPr>
          <w:sz w:val="28"/>
          <w:szCs w:val="28"/>
        </w:rPr>
        <w:t>зокрема</w:t>
      </w:r>
      <w:proofErr w:type="spellEnd"/>
      <w:r w:rsidR="00AF39D5" w:rsidRPr="00A82E3E">
        <w:rPr>
          <w:sz w:val="28"/>
          <w:szCs w:val="28"/>
        </w:rPr>
        <w:t xml:space="preserve"> шляхом </w:t>
      </w:r>
      <w:proofErr w:type="spellStart"/>
      <w:r w:rsidR="00AF39D5" w:rsidRPr="00A82E3E">
        <w:rPr>
          <w:sz w:val="28"/>
          <w:szCs w:val="28"/>
        </w:rPr>
        <w:t>самооцінювання</w:t>
      </w:r>
      <w:proofErr w:type="spellEnd"/>
      <w:r w:rsidR="00AF39D5" w:rsidRPr="00A82E3E">
        <w:rPr>
          <w:sz w:val="28"/>
          <w:szCs w:val="28"/>
        </w:rPr>
        <w:t xml:space="preserve"> та </w:t>
      </w:r>
      <w:proofErr w:type="spellStart"/>
      <w:r w:rsidR="00AF39D5" w:rsidRPr="00A82E3E">
        <w:rPr>
          <w:sz w:val="28"/>
          <w:szCs w:val="28"/>
        </w:rPr>
        <w:t>взаємооцінювання</w:t>
      </w:r>
      <w:proofErr w:type="spellEnd"/>
      <w:r w:rsidR="00AF39D5" w:rsidRPr="00A82E3E">
        <w:rPr>
          <w:sz w:val="28"/>
          <w:szCs w:val="28"/>
        </w:rPr>
        <w:t xml:space="preserve">, та </w:t>
      </w:r>
      <w:proofErr w:type="spellStart"/>
      <w:r w:rsidR="00AF39D5" w:rsidRPr="00A82E3E">
        <w:rPr>
          <w:sz w:val="28"/>
          <w:szCs w:val="28"/>
        </w:rPr>
        <w:t>спільне</w:t>
      </w:r>
      <w:proofErr w:type="spellEnd"/>
      <w:r w:rsidR="00AF39D5" w:rsidRPr="00A82E3E">
        <w:rPr>
          <w:sz w:val="28"/>
          <w:szCs w:val="28"/>
        </w:rPr>
        <w:t xml:space="preserve"> </w:t>
      </w:r>
      <w:proofErr w:type="spellStart"/>
      <w:r w:rsidR="00AF39D5" w:rsidRPr="00A82E3E">
        <w:rPr>
          <w:sz w:val="28"/>
          <w:szCs w:val="28"/>
        </w:rPr>
        <w:t>визначення</w:t>
      </w:r>
      <w:proofErr w:type="spellEnd"/>
      <w:r w:rsidR="00AF39D5" w:rsidRPr="00A82E3E">
        <w:rPr>
          <w:sz w:val="28"/>
          <w:szCs w:val="28"/>
        </w:rPr>
        <w:t xml:space="preserve"> </w:t>
      </w:r>
      <w:proofErr w:type="spellStart"/>
      <w:r w:rsidR="00AF39D5" w:rsidRPr="00A82E3E">
        <w:rPr>
          <w:sz w:val="28"/>
          <w:szCs w:val="28"/>
        </w:rPr>
        <w:t>подальших</w:t>
      </w:r>
      <w:proofErr w:type="spellEnd"/>
      <w:r w:rsidR="00AF39D5" w:rsidRPr="00A82E3E">
        <w:rPr>
          <w:sz w:val="28"/>
          <w:szCs w:val="28"/>
        </w:rPr>
        <w:t xml:space="preserve"> </w:t>
      </w:r>
      <w:proofErr w:type="spellStart"/>
      <w:r w:rsidR="00AF39D5" w:rsidRPr="00A82E3E">
        <w:rPr>
          <w:sz w:val="28"/>
          <w:szCs w:val="28"/>
        </w:rPr>
        <w:t>кроків</w:t>
      </w:r>
      <w:proofErr w:type="spellEnd"/>
      <w:r w:rsidR="00AF39D5" w:rsidRPr="00A82E3E">
        <w:rPr>
          <w:sz w:val="28"/>
          <w:szCs w:val="28"/>
        </w:rPr>
        <w:t xml:space="preserve"> для </w:t>
      </w:r>
      <w:proofErr w:type="spellStart"/>
      <w:r w:rsidR="00AF39D5" w:rsidRPr="00A82E3E">
        <w:rPr>
          <w:sz w:val="28"/>
          <w:szCs w:val="28"/>
        </w:rPr>
        <w:t>покращення</w:t>
      </w:r>
      <w:proofErr w:type="spellEnd"/>
      <w:r w:rsidR="00AF39D5" w:rsidRPr="00A82E3E">
        <w:rPr>
          <w:sz w:val="28"/>
          <w:szCs w:val="28"/>
        </w:rPr>
        <w:t xml:space="preserve"> результатів навчання. </w:t>
      </w:r>
    </w:p>
    <w:p w:rsidR="00AF39D5" w:rsidRPr="00A82E3E" w:rsidRDefault="00A82E3E" w:rsidP="00A82E3E">
      <w:pPr>
        <w:pStyle w:val="af2"/>
        <w:numPr>
          <w:ilvl w:val="0"/>
          <w:numId w:val="25"/>
        </w:numPr>
        <w:shd w:val="clear" w:color="auto" w:fill="FFFFFF"/>
        <w:spacing w:line="276" w:lineRule="auto"/>
        <w:ind w:left="709"/>
        <w:jc w:val="both"/>
        <w:textAlignment w:val="baseline"/>
        <w:rPr>
          <w:sz w:val="28"/>
          <w:szCs w:val="28"/>
        </w:rPr>
      </w:pPr>
      <w:proofErr w:type="spellStart"/>
      <w:r w:rsidRPr="00A82E3E">
        <w:rPr>
          <w:sz w:val="28"/>
          <w:szCs w:val="28"/>
        </w:rPr>
        <w:t>к</w:t>
      </w:r>
      <w:r w:rsidR="00AF39D5" w:rsidRPr="00A82E3E">
        <w:rPr>
          <w:sz w:val="28"/>
          <w:szCs w:val="28"/>
        </w:rPr>
        <w:t>орегування</w:t>
      </w:r>
      <w:proofErr w:type="spellEnd"/>
      <w:r w:rsidR="00AF39D5" w:rsidRPr="00A82E3E">
        <w:rPr>
          <w:sz w:val="28"/>
          <w:szCs w:val="28"/>
        </w:rPr>
        <w:t xml:space="preserve"> </w:t>
      </w:r>
      <w:proofErr w:type="spellStart"/>
      <w:r w:rsidR="00AF39D5" w:rsidRPr="00A82E3E">
        <w:rPr>
          <w:sz w:val="28"/>
          <w:szCs w:val="28"/>
        </w:rPr>
        <w:t>освітнього</w:t>
      </w:r>
      <w:proofErr w:type="spellEnd"/>
      <w:r w:rsidR="00AF39D5" w:rsidRPr="00A82E3E">
        <w:rPr>
          <w:sz w:val="28"/>
          <w:szCs w:val="28"/>
        </w:rPr>
        <w:t xml:space="preserve"> </w:t>
      </w:r>
      <w:proofErr w:type="spellStart"/>
      <w:r w:rsidR="00AF39D5" w:rsidRPr="00A82E3E">
        <w:rPr>
          <w:sz w:val="28"/>
          <w:szCs w:val="28"/>
        </w:rPr>
        <w:t>процесу</w:t>
      </w:r>
      <w:proofErr w:type="spellEnd"/>
      <w:r w:rsidR="00AF39D5" w:rsidRPr="00A82E3E">
        <w:rPr>
          <w:sz w:val="28"/>
          <w:szCs w:val="28"/>
        </w:rPr>
        <w:t xml:space="preserve"> з урахуванням результатів оцінювання та навчальних потреб учнів.</w:t>
      </w:r>
    </w:p>
    <w:p w:rsidR="00AF39D5" w:rsidRPr="00BD720F" w:rsidRDefault="00AF39D5" w:rsidP="001738A7">
      <w:pPr>
        <w:shd w:val="clear" w:color="auto" w:fill="FFFFFF"/>
        <w:spacing w:line="276" w:lineRule="auto"/>
        <w:ind w:firstLine="709"/>
        <w:jc w:val="both"/>
        <w:textAlignment w:val="baseline"/>
      </w:pPr>
      <w:r w:rsidRPr="00BD720F">
        <w:t xml:space="preserve">У формувальному оцінюванні, зокрема для </w:t>
      </w:r>
      <w:proofErr w:type="spellStart"/>
      <w:r w:rsidRPr="00BD720F">
        <w:t>самооцінювання</w:t>
      </w:r>
      <w:proofErr w:type="spellEnd"/>
      <w:r w:rsidRPr="00BD720F">
        <w:t xml:space="preserve"> та </w:t>
      </w:r>
      <w:proofErr w:type="spellStart"/>
      <w:r w:rsidRPr="00BD720F">
        <w:t>взаємооцінювання</w:t>
      </w:r>
      <w:proofErr w:type="spellEnd"/>
      <w:r w:rsidRPr="00BD720F">
        <w:t>, рекомендовано використовувати інструменти з орієнтовного пе</w:t>
      </w:r>
      <w:r w:rsidR="00C01390" w:rsidRPr="00BD720F">
        <w:t>реліку, наведеного у Додатку 3</w:t>
      </w:r>
      <w:r w:rsidRPr="00BD720F">
        <w:t xml:space="preserve">. </w:t>
      </w:r>
    </w:p>
    <w:p w:rsidR="00AF39D5" w:rsidRPr="00BD720F" w:rsidRDefault="00AF39D5" w:rsidP="001738A7">
      <w:pPr>
        <w:shd w:val="clear" w:color="auto" w:fill="FFFFFF"/>
        <w:spacing w:line="276" w:lineRule="auto"/>
        <w:ind w:firstLine="709"/>
        <w:jc w:val="both"/>
        <w:textAlignment w:val="baseline"/>
      </w:pPr>
    </w:p>
    <w:p w:rsidR="00AF39D5" w:rsidRPr="00BD720F" w:rsidRDefault="00AF39D5" w:rsidP="001738A7">
      <w:pPr>
        <w:shd w:val="clear" w:color="auto" w:fill="FFFFFF"/>
        <w:spacing w:line="276" w:lineRule="auto"/>
        <w:ind w:firstLine="709"/>
        <w:jc w:val="center"/>
        <w:textAlignment w:val="baseline"/>
        <w:rPr>
          <w:b/>
        </w:rPr>
      </w:pPr>
      <w:r w:rsidRPr="00BD720F">
        <w:rPr>
          <w:b/>
        </w:rPr>
        <w:t>Підсумкове оцінювання</w:t>
      </w:r>
    </w:p>
    <w:p w:rsidR="006F6879" w:rsidRDefault="00AF39D5" w:rsidP="006F6879">
      <w:pPr>
        <w:shd w:val="clear" w:color="auto" w:fill="FFFFFF"/>
        <w:spacing w:line="276" w:lineRule="auto"/>
        <w:ind w:firstLine="709"/>
        <w:jc w:val="both"/>
        <w:textAlignment w:val="baseline"/>
      </w:pPr>
      <w:r w:rsidRPr="00BD720F">
        <w:t xml:space="preserve">Підсумковому оцінюванню (семестровому, річному) підлягають результати навчання з навчальних предметів, інтегрованих курсів обов’язкового освітнього компонента типового навчального плану. </w:t>
      </w:r>
      <w:bookmarkStart w:id="1" w:name="o69"/>
      <w:bookmarkEnd w:id="1"/>
    </w:p>
    <w:p w:rsidR="006F6879" w:rsidRDefault="006F6879" w:rsidP="006F6879">
      <w:pPr>
        <w:shd w:val="clear" w:color="auto" w:fill="FFFFFF"/>
        <w:spacing w:line="276" w:lineRule="auto"/>
        <w:ind w:firstLine="709"/>
        <w:jc w:val="both"/>
        <w:textAlignment w:val="baseline"/>
      </w:pPr>
      <w:r>
        <w:t xml:space="preserve">Семестрове оцінювання може здійснюватися за результатами контролю груп загальних результатів відображених у Свідоцтві досягнень. Семестровий контроль проводиться з метою перевірки рівня засвоєння навчального матеріалу в обсязі навчальних тем, розділів і підтвердження результатів поточних оцінок, отриманих учнями раніше. Завдання для проведення семестрового контролю складаються на основі програми, охоплюють найбільш актуальні розділи й теми вивченого матеріалу, розробляються вчителем з урахуванням рівня навченості учнів, що дає змогу реалізувати </w:t>
      </w:r>
      <w:proofErr w:type="spellStart"/>
      <w:r>
        <w:t>диференційований</w:t>
      </w:r>
      <w:proofErr w:type="spellEnd"/>
      <w:r>
        <w:t xml:space="preserve"> підхід до навчання. </w:t>
      </w:r>
      <w:r w:rsidR="0022518B">
        <w:t>Семестровий</w:t>
      </w:r>
      <w:r>
        <w:t xml:space="preserve"> контроль може бути комплексним, проводитись у формі тестування тощо. Фіксація записів тематичного та семестрового оцінювання проводиться в окремі</w:t>
      </w:r>
      <w:r w:rsidR="0022518B">
        <w:t>й</w:t>
      </w:r>
      <w:r>
        <w:t xml:space="preserve"> колонці без </w:t>
      </w:r>
      <w:r>
        <w:lastRenderedPageBreak/>
        <w:t>дати. Оцінка за семестр ставиться за результатами тематичного оцінювання та контролю груп загальних результатів.</w:t>
      </w:r>
    </w:p>
    <w:p w:rsidR="006F6879" w:rsidRDefault="006F6879" w:rsidP="006F6879">
      <w:pPr>
        <w:shd w:val="clear" w:color="auto" w:fill="FFFFFF"/>
        <w:spacing w:line="276" w:lineRule="auto"/>
        <w:ind w:firstLine="709"/>
        <w:jc w:val="both"/>
        <w:textAlignment w:val="baseline"/>
      </w:pPr>
      <w:r>
        <w:t>Залежно від специфіки навчального предмета та кількості годин, пере</w:t>
      </w:r>
      <w:r w:rsidR="00011E4C">
        <w:t>дбачених навчальним планом на й</w:t>
      </w:r>
      <w:r>
        <w:t>ого вивчення (одногодинні курси) контроль групи результатів може проводитись упродовж навчального року. Вчитель може змістити акценти на результати опанування більш важливих тем, попередивши про це учнів на початку семестру.</w:t>
      </w:r>
    </w:p>
    <w:p w:rsidR="00AF39D5" w:rsidRPr="00BD720F" w:rsidRDefault="0064517D" w:rsidP="006F6879">
      <w:pPr>
        <w:shd w:val="clear" w:color="auto" w:fill="FFFFFF"/>
        <w:spacing w:line="276" w:lineRule="auto"/>
        <w:ind w:firstLine="709"/>
        <w:jc w:val="both"/>
        <w:textAlignment w:val="baseline"/>
      </w:pPr>
      <w:r>
        <w:t>Річне оцінювання здій</w:t>
      </w:r>
      <w:r w:rsidR="0022518B">
        <w:t>снюється на підставі загальної</w:t>
      </w:r>
      <w:r w:rsidR="006F6879">
        <w:t xml:space="preserve"> оцінки результатів навчання за І та ІІ семестри. Окремі види контрольних робіт, як правило, не проводяться.</w:t>
      </w:r>
    </w:p>
    <w:p w:rsidR="00AF39D5" w:rsidRPr="00BD720F" w:rsidRDefault="00AF39D5" w:rsidP="001738A7">
      <w:pPr>
        <w:shd w:val="clear" w:color="auto" w:fill="FFFFFF"/>
        <w:spacing w:line="276" w:lineRule="auto"/>
        <w:ind w:firstLine="709"/>
        <w:jc w:val="both"/>
        <w:textAlignment w:val="baseline"/>
      </w:pPr>
      <w:bookmarkStart w:id="2" w:name="o70"/>
      <w:bookmarkEnd w:id="2"/>
      <w:r w:rsidRPr="00BD720F">
        <w:t xml:space="preserve">Семестрова та річна оцінки можуть підлягати коригуванню. Відповідно до п. 3.2. </w:t>
      </w:r>
      <w:proofErr w:type="spellStart"/>
      <w:r w:rsidRPr="00BD720F">
        <w:t>Інструкції</w:t>
      </w:r>
      <w:proofErr w:type="spellEnd"/>
      <w:r w:rsidRPr="00BD720F">
        <w:t xml:space="preserve"> з ведення класного журналу 5-11(12)-х класів загальноосвітніх навчальних закладів, </w:t>
      </w:r>
      <w:proofErr w:type="spellStart"/>
      <w:r w:rsidRPr="00BD720F">
        <w:t>затвердженої</w:t>
      </w:r>
      <w:proofErr w:type="spellEnd"/>
      <w:r w:rsidRPr="00BD720F">
        <w:t xml:space="preserve"> наказом Міністерства освіти і науки </w:t>
      </w:r>
      <w:proofErr w:type="spellStart"/>
      <w:r w:rsidRPr="00BD720F">
        <w:t>України</w:t>
      </w:r>
      <w:proofErr w:type="spellEnd"/>
      <w:r w:rsidRPr="00BD720F">
        <w:t xml:space="preserve"> від 03.06.2008 № 496, у триденний термін після виставлення семестрової оцінки батьки (особи, які їх замінюють) учнів (вихованців), які виявили бажання підвищити результати семестрового оцінювання або не були атестовані, звертаються до керівника закладу освіти із заявою про проведення відповідного оцінювання, у якій пояснюють причину та необхідність його проведення.</w:t>
      </w:r>
      <w:bookmarkStart w:id="3" w:name="o72"/>
      <w:bookmarkEnd w:id="3"/>
      <w:r w:rsidRPr="00BD720F">
        <w:t xml:space="preserve"> </w:t>
      </w:r>
    </w:p>
    <w:p w:rsidR="00AF39D5" w:rsidRPr="00BD720F" w:rsidRDefault="00AF39D5" w:rsidP="001738A7">
      <w:pPr>
        <w:shd w:val="clear" w:color="auto" w:fill="FFFFFF"/>
        <w:spacing w:line="276" w:lineRule="auto"/>
        <w:ind w:firstLine="709"/>
        <w:jc w:val="both"/>
        <w:textAlignment w:val="baseline"/>
      </w:pPr>
      <w:r w:rsidRPr="00BD720F">
        <w:t xml:space="preserve">Наказом керівника закладу створюють комісію та затверджують графік і порядок проведення оцінювання. </w:t>
      </w:r>
      <w:bookmarkStart w:id="4" w:name="o73"/>
      <w:bookmarkEnd w:id="4"/>
      <w:r w:rsidRPr="00BD720F">
        <w:t>Члени комісії готують завдання, що погоджує педагогічна рада навчального закладу. Комісія ухвалює рішення щодо його результатів та складає протокол. Рішення цієї комісії є остаточним, при цьому скоригована семестрова оцінка не може бути нижчою за семестрову.</w:t>
      </w:r>
      <w:bookmarkStart w:id="5" w:name="o75"/>
      <w:bookmarkEnd w:id="5"/>
      <w:r w:rsidR="0064517D">
        <w:t xml:space="preserve"> У разі, якщо учневі/</w:t>
      </w:r>
      <w:r w:rsidRPr="00BD720F">
        <w:t>учениці не вдалося підвищити результати, запис у колонку «Скоригована» у класному журналі не роблять.</w:t>
      </w:r>
      <w:bookmarkStart w:id="6" w:name="o76"/>
      <w:bookmarkEnd w:id="6"/>
      <w:r w:rsidRPr="00BD720F">
        <w:t xml:space="preserve"> За результатами оцінювання керівник закладу освіти видає відповідний наказ. </w:t>
      </w:r>
    </w:p>
    <w:p w:rsidR="00AF39D5" w:rsidRPr="00BD720F" w:rsidRDefault="0064517D" w:rsidP="001738A7">
      <w:pPr>
        <w:shd w:val="clear" w:color="auto" w:fill="FFFFFF"/>
        <w:spacing w:line="276" w:lineRule="auto"/>
        <w:ind w:firstLine="709"/>
        <w:jc w:val="both"/>
        <w:textAlignment w:val="baseline"/>
      </w:pPr>
      <w:r>
        <w:t xml:space="preserve">Коригування річної </w:t>
      </w:r>
      <w:r w:rsidR="00AF39D5" w:rsidRPr="00BD720F">
        <w:t xml:space="preserve">оцінки здійснюють шляхом коригування семестрової оцінки за І та/або ІІ семестр відповідно до п. п. 9-10 Порядку переведення учнів (вихованців) закладу загальної середньої освіти до наступного класу, затвердженого наказом Міністерства освіти і науки України від 14.07.2015 № 762 (зі змінами). </w:t>
      </w:r>
    </w:p>
    <w:p w:rsidR="00AF39D5" w:rsidRPr="00BD720F" w:rsidRDefault="00AF39D5" w:rsidP="001738A7">
      <w:pPr>
        <w:shd w:val="clear" w:color="auto" w:fill="FFFFFF"/>
        <w:spacing w:line="276" w:lineRule="auto"/>
        <w:ind w:firstLine="709"/>
        <w:jc w:val="both"/>
        <w:textAlignment w:val="baseline"/>
      </w:pPr>
      <w:bookmarkStart w:id="7" w:name="n70"/>
      <w:bookmarkEnd w:id="7"/>
      <w:r w:rsidRPr="00BD720F">
        <w:t>Оцінка результатів навчання учнів є конфіденційною інформаціє</w:t>
      </w:r>
      <w:r w:rsidR="0022518B">
        <w:t>ю, яку повідомляють лише учневі/учениці, його/</w:t>
      </w:r>
      <w:r w:rsidRPr="00BD720F">
        <w:t xml:space="preserve">її батькам (іншим законним представникам). </w:t>
      </w:r>
    </w:p>
    <w:p w:rsidR="00AF39D5" w:rsidRDefault="00AF39D5" w:rsidP="001738A7">
      <w:pPr>
        <w:shd w:val="clear" w:color="auto" w:fill="FFFFFF"/>
        <w:spacing w:line="276" w:lineRule="auto"/>
        <w:ind w:firstLine="709"/>
        <w:jc w:val="both"/>
        <w:textAlignment w:val="baseline"/>
      </w:pPr>
      <w:r w:rsidRPr="00BD720F">
        <w:t xml:space="preserve">Відомості, отримані під час підсумкового та, у разі застосування, проміжного, оцінювання результатів навчання, застосовують у формувальному оцінюванні, зокрема, для вироблення навчальних цілей на наступний період, </w:t>
      </w:r>
      <w:r w:rsidRPr="00BD720F">
        <w:lastRenderedPageBreak/>
        <w:t xml:space="preserve">визначення труднощів, що постали перед учнем / ученицею, та коригування освітнього процесу.  </w:t>
      </w:r>
    </w:p>
    <w:p w:rsidR="0022518B" w:rsidRPr="00BD720F" w:rsidRDefault="0022518B" w:rsidP="001738A7">
      <w:pPr>
        <w:shd w:val="clear" w:color="auto" w:fill="FFFFFF"/>
        <w:spacing w:line="276" w:lineRule="auto"/>
        <w:ind w:firstLine="709"/>
        <w:jc w:val="both"/>
        <w:textAlignment w:val="baseline"/>
      </w:pPr>
    </w:p>
    <w:p w:rsidR="00AF39D5" w:rsidRPr="00BD720F" w:rsidRDefault="00AF39D5" w:rsidP="001738A7">
      <w:pPr>
        <w:shd w:val="clear" w:color="auto" w:fill="FFFFFF"/>
        <w:spacing w:line="276" w:lineRule="auto"/>
        <w:ind w:firstLine="709"/>
        <w:jc w:val="center"/>
        <w:textAlignment w:val="baseline"/>
        <w:rPr>
          <w:b/>
        </w:rPr>
      </w:pPr>
      <w:r w:rsidRPr="00BD720F">
        <w:rPr>
          <w:b/>
        </w:rPr>
        <w:t>Критерії та шкала оцінювання</w:t>
      </w:r>
    </w:p>
    <w:p w:rsidR="00AF39D5" w:rsidRPr="00BD720F" w:rsidRDefault="00AF39D5" w:rsidP="001738A7">
      <w:pPr>
        <w:shd w:val="clear" w:color="auto" w:fill="FFFFFF"/>
        <w:spacing w:line="276" w:lineRule="auto"/>
        <w:ind w:firstLine="709"/>
        <w:jc w:val="both"/>
        <w:textAlignment w:val="baseline"/>
      </w:pPr>
      <w:r w:rsidRPr="00BD720F">
        <w:t xml:space="preserve">Оцінювання має бути зорієнтованим на визначені Державним стандартом базової середньої освіти ключові компетентності та наскрізні вміння й передбачені навчальною програмою очікувані результати навчання для відповідного періоду освітнього процесу. Враховуючи ці вимоги, для оцінювання навчальних досягнень учнів доцільно керуватися такими категоріями критеріїв: </w:t>
      </w:r>
    </w:p>
    <w:p w:rsidR="00AF39D5" w:rsidRPr="0022518B" w:rsidRDefault="00AF39D5" w:rsidP="0022518B">
      <w:pPr>
        <w:pStyle w:val="af2"/>
        <w:numPr>
          <w:ilvl w:val="0"/>
          <w:numId w:val="26"/>
        </w:numPr>
        <w:shd w:val="clear" w:color="auto" w:fill="FFFFFF"/>
        <w:spacing w:line="276" w:lineRule="auto"/>
        <w:ind w:left="709"/>
        <w:jc w:val="both"/>
        <w:textAlignment w:val="baseline"/>
        <w:rPr>
          <w:sz w:val="28"/>
          <w:szCs w:val="28"/>
        </w:rPr>
      </w:pPr>
      <w:r w:rsidRPr="0022518B">
        <w:rPr>
          <w:sz w:val="28"/>
          <w:szCs w:val="28"/>
        </w:rPr>
        <w:t>розв’язання проблем і виконання практичних завдань із застосуванням знань, що охоплюються навчальним матеріалом;</w:t>
      </w:r>
    </w:p>
    <w:p w:rsidR="00AF39D5" w:rsidRPr="0022518B" w:rsidRDefault="00AF39D5" w:rsidP="0022518B">
      <w:pPr>
        <w:pStyle w:val="af2"/>
        <w:numPr>
          <w:ilvl w:val="0"/>
          <w:numId w:val="26"/>
        </w:numPr>
        <w:shd w:val="clear" w:color="auto" w:fill="FFFFFF"/>
        <w:spacing w:line="276" w:lineRule="auto"/>
        <w:ind w:left="709"/>
        <w:jc w:val="both"/>
        <w:textAlignment w:val="baseline"/>
        <w:rPr>
          <w:sz w:val="28"/>
          <w:szCs w:val="28"/>
        </w:rPr>
      </w:pPr>
      <w:r w:rsidRPr="0022518B">
        <w:rPr>
          <w:sz w:val="28"/>
          <w:szCs w:val="28"/>
        </w:rPr>
        <w:t>комунікація (тому числі з використанням інформаційно-комунікаційних технологій);</w:t>
      </w:r>
    </w:p>
    <w:p w:rsidR="00AF39D5" w:rsidRPr="0022518B" w:rsidRDefault="00AF39D5" w:rsidP="0022518B">
      <w:pPr>
        <w:pStyle w:val="af2"/>
        <w:numPr>
          <w:ilvl w:val="0"/>
          <w:numId w:val="26"/>
        </w:numPr>
        <w:shd w:val="clear" w:color="auto" w:fill="FFFFFF"/>
        <w:spacing w:line="276" w:lineRule="auto"/>
        <w:ind w:left="709"/>
        <w:jc w:val="both"/>
        <w:textAlignment w:val="baseline"/>
        <w:rPr>
          <w:sz w:val="28"/>
          <w:szCs w:val="28"/>
        </w:rPr>
      </w:pPr>
      <w:r w:rsidRPr="0022518B">
        <w:rPr>
          <w:sz w:val="28"/>
          <w:szCs w:val="28"/>
        </w:rPr>
        <w:t>планування й здійснення навчального пошуку, робота з текстовою і графічною інформацією;</w:t>
      </w:r>
    </w:p>
    <w:p w:rsidR="00AF39D5" w:rsidRPr="0022518B" w:rsidRDefault="00AF39D5" w:rsidP="0022518B">
      <w:pPr>
        <w:pStyle w:val="af2"/>
        <w:numPr>
          <w:ilvl w:val="0"/>
          <w:numId w:val="26"/>
        </w:numPr>
        <w:shd w:val="clear" w:color="auto" w:fill="FFFFFF"/>
        <w:spacing w:line="276" w:lineRule="auto"/>
        <w:ind w:left="709"/>
        <w:jc w:val="both"/>
        <w:textAlignment w:val="baseline"/>
        <w:rPr>
          <w:sz w:val="28"/>
          <w:szCs w:val="28"/>
        </w:rPr>
      </w:pPr>
      <w:r w:rsidRPr="0022518B">
        <w:rPr>
          <w:sz w:val="28"/>
          <w:szCs w:val="28"/>
        </w:rPr>
        <w:t xml:space="preserve">рефлексія власної навчально-пізнавальної діяльності. </w:t>
      </w:r>
    </w:p>
    <w:p w:rsidR="00AF39D5" w:rsidRPr="00BD720F" w:rsidRDefault="00AF39D5" w:rsidP="001738A7">
      <w:pPr>
        <w:shd w:val="clear" w:color="auto" w:fill="FFFFFF"/>
        <w:spacing w:line="276" w:lineRule="auto"/>
        <w:ind w:firstLine="709"/>
        <w:jc w:val="both"/>
        <w:textAlignment w:val="baseline"/>
      </w:pPr>
      <w:r w:rsidRPr="00BD720F">
        <w:t>Під час оцінювання навчальних досягнень важливо враховувати дотримання учнями принципів доброчесності, а саме: вияв поваги до інших осіб, їхніх прав і свобод, дбайливе ставлення до ресурсів і довкілля, дотримання принципів академічної доброч</w:t>
      </w:r>
      <w:r w:rsidR="0022518B">
        <w:t>есності. У разі порушення учнем/</w:t>
      </w:r>
      <w:r w:rsidRPr="00BD720F">
        <w:t>ученицею принципів доброчесності під час певного виду навчальної діяльності, учитель може прийняти рішення не оцінювати результат такої навчальної діяльності.</w:t>
      </w:r>
    </w:p>
    <w:p w:rsidR="00AF39D5" w:rsidRPr="00BD720F" w:rsidRDefault="00AF39D5" w:rsidP="001738A7">
      <w:pPr>
        <w:shd w:val="clear" w:color="auto" w:fill="FFFFFF"/>
        <w:spacing w:line="276" w:lineRule="auto"/>
        <w:ind w:firstLine="709"/>
        <w:jc w:val="both"/>
        <w:textAlignment w:val="baseline"/>
      </w:pPr>
      <w:r w:rsidRPr="00BD720F">
        <w:t>Для визначення рівня досягнення учнями результатів навчання заклад освіти застосовує Орієнтовну рамку оцінювання навчальних досягнень здобувачів базов</w:t>
      </w:r>
      <w:r w:rsidR="0022518B">
        <w:t>ої середньої освіти (Додаток 4</w:t>
      </w:r>
      <w:r w:rsidRPr="00BD720F">
        <w:t xml:space="preserve">) або на її основі розробляються  власні критерії та шкалу оцінювання. У пропонованій Орієнтовній рамці оцінювання навчальних досягнень навчальні досягнення учнів характеризують за чотирма рівнями: початковий, середній, достатній, високий. </w:t>
      </w:r>
    </w:p>
    <w:p w:rsidR="00AF39D5" w:rsidRPr="00BD720F" w:rsidRDefault="00AF39D5" w:rsidP="001738A7">
      <w:pPr>
        <w:shd w:val="clear" w:color="auto" w:fill="FFFFFF"/>
        <w:spacing w:line="276" w:lineRule="auto"/>
        <w:ind w:firstLine="709"/>
        <w:jc w:val="both"/>
        <w:textAlignment w:val="baseline"/>
      </w:pPr>
      <w:r w:rsidRPr="00BD720F">
        <w:t>Результати річного оцінювання відображають у свідоцтв</w:t>
      </w:r>
      <w:r w:rsidR="0022518B">
        <w:t>і досягнень, яке видають учневі/</w:t>
      </w:r>
      <w:r w:rsidRPr="00BD720F">
        <w:t xml:space="preserve">учениці в кінці навчального року, за системою (шкалою), визначеною законодавством. </w:t>
      </w:r>
      <w:r w:rsidR="00C7752C" w:rsidRPr="00BD720F">
        <w:t xml:space="preserve">Свідоцтво досягнень відображає результати навчальних досягнень учня/учениці 5 класу з переліку предметів та інтегрованих курсів, визначених освітньою програмою закладу освіти. Типова форма Свідоцтва досягнень є орієнтовною, перелік предметів та інтегрованих курсів визначається відповідно до затвердженої освітньої програми. Характеристика навчальної̈ діяльності учня/учениці 5 класу, що зазначена у Свідоцтві досягнень сформована відповідно до переліку наскрізних умінь, визначених Державним стандартом базової середньої освіти. Зазначена графа </w:t>
      </w:r>
      <w:r w:rsidR="00C7752C" w:rsidRPr="00BD720F">
        <w:lastRenderedPageBreak/>
        <w:t xml:space="preserve">заповнюється класним керівником за результатами спостережень, проведених спільно з </w:t>
      </w:r>
      <w:proofErr w:type="spellStart"/>
      <w:r w:rsidR="00C7752C" w:rsidRPr="00BD720F">
        <w:t>вчителями-предметниками</w:t>
      </w:r>
      <w:proofErr w:type="spellEnd"/>
      <w:r w:rsidR="00C7752C" w:rsidRPr="00BD720F">
        <w:t xml:space="preserve">, які працюють з класом. </w:t>
      </w:r>
      <w:r w:rsidR="00C7752C" w:rsidRPr="005B4883">
        <w:t>Спостереження проводяться упродовж року за планом, визначеним закладом освіти.</w:t>
      </w:r>
      <w:r w:rsidR="00C7752C" w:rsidRPr="00BD720F">
        <w:t xml:space="preserve"> Заповнення графи “Характеристика навчальної̈ діяльності” у Свідоцтві досягнень здійснюється шляхом виставлення відповідної позначки навпроти сформованого уміння.</w:t>
      </w:r>
    </w:p>
    <w:p w:rsidR="00AF39D5" w:rsidRPr="00BD720F" w:rsidRDefault="00AF39D5" w:rsidP="001738A7">
      <w:pPr>
        <w:shd w:val="clear" w:color="auto" w:fill="FFFFFF"/>
        <w:spacing w:line="276" w:lineRule="auto"/>
        <w:ind w:firstLine="709"/>
        <w:jc w:val="both"/>
        <w:textAlignment w:val="baseline"/>
      </w:pPr>
      <w:r w:rsidRPr="00BD720F">
        <w:t xml:space="preserve">Для забезпечення наступності між підходами до оцінювання результатів навчання здобувачів початкової та базової середньої освіти, прийнято рішення </w:t>
      </w:r>
      <w:r w:rsidRPr="005B4883">
        <w:t>на п</w:t>
      </w:r>
      <w:r w:rsidR="00C7752C" w:rsidRPr="005B4883">
        <w:t>едагогічній раді ві</w:t>
      </w:r>
      <w:r w:rsidR="005B4883" w:rsidRPr="005B4883">
        <w:t>д 31.08</w:t>
      </w:r>
      <w:r w:rsidR="00C7752C" w:rsidRPr="005B4883">
        <w:t>.2022</w:t>
      </w:r>
      <w:r w:rsidRPr="005B4883">
        <w:t>р.</w:t>
      </w:r>
      <w:r w:rsidR="00C7752C" w:rsidRPr="005B4883">
        <w:t xml:space="preserve"> </w:t>
      </w:r>
      <w:r w:rsidRPr="005B4883">
        <w:t>протокол №</w:t>
      </w:r>
      <w:r w:rsidR="005B4883" w:rsidRPr="005B4883">
        <w:t>7</w:t>
      </w:r>
      <w:r w:rsidRPr="005B4883">
        <w:t>,</w:t>
      </w:r>
      <w:r w:rsidR="00C7752C" w:rsidRPr="005B4883">
        <w:t xml:space="preserve"> </w:t>
      </w:r>
      <w:r w:rsidRPr="005B4883">
        <w:t xml:space="preserve">що  у першому семестрі 5-го класу до початку ІІ чверті  підсумкове </w:t>
      </w:r>
      <w:r w:rsidR="00C7752C" w:rsidRPr="005B4883">
        <w:t xml:space="preserve">оцінювання </w:t>
      </w:r>
      <w:r w:rsidRPr="005B4883">
        <w:t xml:space="preserve">результатів навчання учнів здійснювати за </w:t>
      </w:r>
      <w:proofErr w:type="spellStart"/>
      <w:r w:rsidRPr="005B4883">
        <w:t>рівневою</w:t>
      </w:r>
      <w:proofErr w:type="spellEnd"/>
      <w:r w:rsidRPr="005B4883">
        <w:t xml:space="preserve"> шкалою, а його результати позначати словами або відповідними літерами: «початковий (П)», «середній» (С), «достатній» (Д), «високий (В)», та супроводжувати вербальною характеристикою з орієнтацією на досягнення учня / учениці (а не на помилки або невдачі). Перейти від підсумкового оцінювання за </w:t>
      </w:r>
      <w:proofErr w:type="spellStart"/>
      <w:r w:rsidRPr="005B4883">
        <w:t>рівневою</w:t>
      </w:r>
      <w:proofErr w:type="spellEnd"/>
      <w:r w:rsidRPr="005B4883">
        <w:t xml:space="preserve"> шкалою в  І чверті І семестру  до оцінювання за бальною шкалою з  ІІ чверті І семестру. При виставленні річної оцінки орієнтуватись на оцінки за І та ІІ семестр, а можливу різницю між рівнями результатів навчання у І та ІІ семестрах враховувати шляхом виставлення річної оцінки, що відповідає вищому показнику.</w:t>
      </w:r>
    </w:p>
    <w:p w:rsidR="00AF39D5" w:rsidRPr="00BD720F" w:rsidRDefault="00AF39D5" w:rsidP="001738A7">
      <w:pPr>
        <w:shd w:val="clear" w:color="auto" w:fill="FFFFFF"/>
        <w:spacing w:line="276" w:lineRule="auto"/>
        <w:ind w:firstLine="709"/>
        <w:jc w:val="both"/>
        <w:textAlignment w:val="baseline"/>
      </w:pPr>
      <w:r w:rsidRPr="00BD720F">
        <w:t xml:space="preserve">Якщо рівень результатів навчання учня / учениці визначити неможливо через тривалу відсутність учня / учениці, у класному журналі та свідоцтві досягнень робиться запис «(н/а)» (не атестований(а)). </w:t>
      </w:r>
    </w:p>
    <w:p w:rsidR="00ED1D40" w:rsidRDefault="00AF39D5" w:rsidP="001738A7">
      <w:pPr>
        <w:shd w:val="clear" w:color="auto" w:fill="FFFFFF"/>
        <w:spacing w:line="276" w:lineRule="auto"/>
        <w:ind w:firstLine="709"/>
        <w:jc w:val="both"/>
        <w:textAlignment w:val="baseline"/>
      </w:pPr>
      <w:r w:rsidRPr="00BD720F">
        <w:t>Для розроблення та/або оцінки вже розроблених власних критеріїв і шкали оцінювання заклад використовує Орієнтовні вимоги до критері</w:t>
      </w:r>
      <w:r w:rsidR="00C7752C">
        <w:t>їв та шкал оцінювання (Додаток 5</w:t>
      </w:r>
      <w:r w:rsidRPr="00BD720F">
        <w:t>)</w:t>
      </w:r>
    </w:p>
    <w:p w:rsidR="00ED1D40" w:rsidRDefault="00ED1D40" w:rsidP="00ED1D40">
      <w:pPr>
        <w:shd w:val="clear" w:color="auto" w:fill="FFFFFF"/>
        <w:spacing w:line="276" w:lineRule="auto"/>
        <w:ind w:firstLine="709"/>
        <w:jc w:val="both"/>
        <w:textAlignment w:val="baseline"/>
      </w:pPr>
      <w:r>
        <w:t xml:space="preserve">Оцінювання навчальних досягнень учнів з особливими освітніми потребами здійснюють відповідно до </w:t>
      </w:r>
      <w:proofErr w:type="spellStart"/>
      <w:r>
        <w:t>індивідуальної</w:t>
      </w:r>
      <w:proofErr w:type="spellEnd"/>
      <w:r>
        <w:t xml:space="preserve"> програми розвитку, що розробляється на основі висновку фахівців інклюзивно-ресурсного центру, де зазначено труднощі функціонування, обмеження життєдіяльності та здоров’я, що можуть впливати на ефективність застосування певних форм оцінювання.</w:t>
      </w:r>
    </w:p>
    <w:p w:rsidR="00ED1D40" w:rsidRDefault="00ED1D40" w:rsidP="00ED1D40">
      <w:pPr>
        <w:shd w:val="clear" w:color="auto" w:fill="FFFFFF"/>
        <w:spacing w:line="276" w:lineRule="auto"/>
        <w:ind w:firstLine="709"/>
        <w:jc w:val="both"/>
        <w:textAlignment w:val="baseline"/>
      </w:pPr>
      <w:r>
        <w:t>Добір форм оцінювання навчальних досягнень учнів з особливими освітніми потребами здійснюють індивідуально з обов’язковим урахуванням їх можливостей функціонування, життєдіяльності та здоров’я.</w:t>
      </w:r>
    </w:p>
    <w:p w:rsidR="00ED1D40" w:rsidRPr="00BD720F" w:rsidRDefault="00ED1D40" w:rsidP="00ED1D40">
      <w:pPr>
        <w:shd w:val="clear" w:color="auto" w:fill="FFFFFF"/>
        <w:spacing w:line="276" w:lineRule="auto"/>
        <w:ind w:firstLine="709"/>
        <w:jc w:val="both"/>
        <w:textAlignment w:val="baseline"/>
        <w:sectPr w:rsidR="00ED1D40" w:rsidRPr="00BD720F" w:rsidSect="000A7DC8">
          <w:headerReference w:type="even" r:id="rId8"/>
          <w:headerReference w:type="default" r:id="rId9"/>
          <w:pgSz w:w="11906" w:h="16838"/>
          <w:pgMar w:top="1134" w:right="567" w:bottom="1134" w:left="1701" w:header="708" w:footer="708" w:gutter="0"/>
          <w:cols w:space="720"/>
          <w:titlePg/>
          <w:docGrid w:linePitch="381"/>
        </w:sectPr>
      </w:pPr>
    </w:p>
    <w:p w:rsidR="00463075" w:rsidRDefault="00463075" w:rsidP="00463075">
      <w:pPr>
        <w:pStyle w:val="a7"/>
        <w:shd w:val="clear" w:color="auto" w:fill="FFFFFF"/>
        <w:spacing w:before="0" w:beforeAutospacing="0" w:after="0" w:afterAutospacing="0" w:line="276" w:lineRule="auto"/>
        <w:ind w:firstLine="709"/>
        <w:jc w:val="right"/>
        <w:rPr>
          <w:b/>
          <w:sz w:val="28"/>
          <w:szCs w:val="28"/>
          <w:lang w:val="uk-UA"/>
        </w:rPr>
      </w:pPr>
      <w:r w:rsidRPr="00BD720F">
        <w:rPr>
          <w:b/>
          <w:sz w:val="28"/>
          <w:szCs w:val="28"/>
          <w:lang w:val="uk-UA"/>
        </w:rPr>
        <w:lastRenderedPageBreak/>
        <w:t>Додаток 1</w:t>
      </w:r>
    </w:p>
    <w:p w:rsidR="00C7752C" w:rsidRPr="00BD720F" w:rsidRDefault="00C7752C" w:rsidP="00463075">
      <w:pPr>
        <w:pStyle w:val="a7"/>
        <w:shd w:val="clear" w:color="auto" w:fill="FFFFFF"/>
        <w:spacing w:before="0" w:beforeAutospacing="0" w:after="0" w:afterAutospacing="0" w:line="276" w:lineRule="auto"/>
        <w:ind w:firstLine="709"/>
        <w:jc w:val="right"/>
        <w:rPr>
          <w:b/>
          <w:sz w:val="28"/>
          <w:szCs w:val="28"/>
          <w:lang w:val="uk-UA"/>
        </w:rPr>
      </w:pPr>
    </w:p>
    <w:p w:rsidR="005B7C07" w:rsidRPr="00BD720F" w:rsidRDefault="00463075" w:rsidP="00463075">
      <w:pPr>
        <w:pStyle w:val="a7"/>
        <w:shd w:val="clear" w:color="auto" w:fill="FFFFFF"/>
        <w:spacing w:before="0" w:beforeAutospacing="0" w:after="0" w:afterAutospacing="0" w:line="276" w:lineRule="auto"/>
        <w:ind w:firstLine="709"/>
        <w:jc w:val="center"/>
        <w:rPr>
          <w:b/>
          <w:caps/>
          <w:sz w:val="28"/>
          <w:szCs w:val="28"/>
          <w:lang w:val="uk-UA"/>
        </w:rPr>
      </w:pPr>
      <w:r w:rsidRPr="00BD720F">
        <w:rPr>
          <w:b/>
          <w:caps/>
          <w:sz w:val="28"/>
          <w:szCs w:val="28"/>
          <w:lang w:val="uk-UA"/>
        </w:rPr>
        <w:t>Загальний обсяг річного навчального навантаження для закладів із навчанням українською мовою (5-6 класи) згідно з типовим планом</w:t>
      </w:r>
    </w:p>
    <w:tbl>
      <w:tblPr>
        <w:tblW w:w="10920" w:type="dxa"/>
        <w:tblInd w:w="-693" w:type="dxa"/>
        <w:tblLayout w:type="fixed"/>
        <w:tblLook w:val="04A0" w:firstRow="1" w:lastRow="0" w:firstColumn="1" w:lastColumn="0" w:noHBand="0" w:noVBand="1"/>
      </w:tblPr>
      <w:tblGrid>
        <w:gridCol w:w="3545"/>
        <w:gridCol w:w="1441"/>
        <w:gridCol w:w="1020"/>
        <w:gridCol w:w="1061"/>
        <w:gridCol w:w="960"/>
        <w:gridCol w:w="16"/>
        <w:gridCol w:w="943"/>
        <w:gridCol w:w="960"/>
        <w:gridCol w:w="941"/>
        <w:gridCol w:w="33"/>
      </w:tblGrid>
      <w:tr w:rsidR="005B7C07" w:rsidRPr="00BD720F" w:rsidTr="005B7C07">
        <w:trPr>
          <w:trHeight w:val="258"/>
        </w:trPr>
        <w:tc>
          <w:tcPr>
            <w:tcW w:w="354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63075" w:rsidRPr="00BD720F" w:rsidRDefault="00463075" w:rsidP="005B7C07">
            <w:pPr>
              <w:pStyle w:val="a7"/>
              <w:ind w:firstLine="709"/>
              <w:rPr>
                <w:lang w:val="uk-UA"/>
              </w:rPr>
            </w:pPr>
            <w:r w:rsidRPr="00BD720F">
              <w:rPr>
                <w:lang w:val="uk-UA"/>
              </w:rPr>
              <w:t>Назва освітньої галузі</w:t>
            </w:r>
          </w:p>
        </w:tc>
        <w:tc>
          <w:tcPr>
            <w:tcW w:w="144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63075" w:rsidRPr="00BD720F" w:rsidRDefault="00463075" w:rsidP="005B7C07">
            <w:pPr>
              <w:pStyle w:val="a7"/>
              <w:tabs>
                <w:tab w:val="left" w:pos="823"/>
                <w:tab w:val="left" w:pos="1113"/>
              </w:tabs>
              <w:rPr>
                <w:lang w:val="uk-UA"/>
              </w:rPr>
            </w:pPr>
            <w:r w:rsidRPr="00BD720F">
              <w:rPr>
                <w:lang w:val="uk-UA"/>
              </w:rPr>
              <w:t>Навчальне навантаження</w:t>
            </w:r>
          </w:p>
        </w:tc>
        <w:tc>
          <w:tcPr>
            <w:tcW w:w="3057"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63075" w:rsidRPr="00BD720F" w:rsidRDefault="00463075" w:rsidP="005B7C07">
            <w:pPr>
              <w:pStyle w:val="a7"/>
              <w:spacing w:before="0" w:beforeAutospacing="0" w:after="0" w:afterAutospacing="0"/>
              <w:ind w:firstLine="709"/>
              <w:rPr>
                <w:lang w:val="uk-UA"/>
              </w:rPr>
            </w:pPr>
            <w:r w:rsidRPr="00BD720F">
              <w:rPr>
                <w:lang w:val="uk-UA"/>
              </w:rPr>
              <w:t>5 клас</w:t>
            </w:r>
          </w:p>
        </w:tc>
        <w:tc>
          <w:tcPr>
            <w:tcW w:w="2877"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63075" w:rsidRPr="00BD720F" w:rsidRDefault="00463075" w:rsidP="005B7C07">
            <w:pPr>
              <w:pStyle w:val="a7"/>
              <w:spacing w:before="0" w:beforeAutospacing="0" w:after="0" w:afterAutospacing="0"/>
              <w:ind w:firstLine="709"/>
              <w:rPr>
                <w:lang w:val="uk-UA"/>
              </w:rPr>
            </w:pPr>
            <w:r w:rsidRPr="00BD720F">
              <w:rPr>
                <w:lang w:val="uk-UA"/>
              </w:rPr>
              <w:t>6 клас</w:t>
            </w:r>
          </w:p>
        </w:tc>
      </w:tr>
      <w:tr w:rsidR="005B7C07" w:rsidRPr="00BD720F" w:rsidTr="005B7C07">
        <w:trPr>
          <w:gridAfter w:val="1"/>
          <w:wAfter w:w="33" w:type="dxa"/>
          <w:trHeight w:val="112"/>
        </w:trPr>
        <w:tc>
          <w:tcPr>
            <w:tcW w:w="3545" w:type="dxa"/>
            <w:vMerge/>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ind w:firstLine="709"/>
              <w:rPr>
                <w:sz w:val="24"/>
                <w:szCs w:val="24"/>
              </w:rPr>
            </w:pPr>
          </w:p>
        </w:tc>
        <w:tc>
          <w:tcPr>
            <w:tcW w:w="1441" w:type="dxa"/>
            <w:vMerge/>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tabs>
                <w:tab w:val="left" w:pos="823"/>
                <w:tab w:val="left" w:pos="1113"/>
              </w:tabs>
              <w:ind w:firstLine="709"/>
              <w:rPr>
                <w:sz w:val="24"/>
                <w:szCs w:val="24"/>
              </w:rPr>
            </w:pPr>
          </w:p>
        </w:tc>
        <w:tc>
          <w:tcPr>
            <w:tcW w:w="10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63075" w:rsidRPr="00BD720F" w:rsidRDefault="00463075" w:rsidP="005B7C07">
            <w:pPr>
              <w:pStyle w:val="a7"/>
              <w:spacing w:before="0" w:beforeAutospacing="0" w:after="0" w:afterAutospacing="0"/>
              <w:ind w:left="-65"/>
              <w:jc w:val="center"/>
              <w:rPr>
                <w:lang w:val="uk-UA"/>
              </w:rPr>
            </w:pPr>
            <w:r w:rsidRPr="00BD720F">
              <w:rPr>
                <w:lang w:val="uk-UA"/>
              </w:rPr>
              <w:t>Рекомендоване*</w:t>
            </w:r>
          </w:p>
        </w:tc>
        <w:tc>
          <w:tcPr>
            <w:tcW w:w="10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63075" w:rsidRPr="00BD720F" w:rsidRDefault="00463075" w:rsidP="005B7C07">
            <w:pPr>
              <w:pStyle w:val="a7"/>
              <w:spacing w:before="0" w:beforeAutospacing="0" w:after="0" w:afterAutospacing="0"/>
              <w:ind w:left="-65" w:firstLine="23"/>
              <w:jc w:val="center"/>
              <w:rPr>
                <w:lang w:val="uk-UA"/>
              </w:rPr>
            </w:pPr>
            <w:proofErr w:type="spellStart"/>
            <w:r w:rsidRPr="00BD720F">
              <w:rPr>
                <w:lang w:val="uk-UA"/>
              </w:rPr>
              <w:t>Мініма</w:t>
            </w:r>
            <w:proofErr w:type="spellEnd"/>
          </w:p>
          <w:p w:rsidR="00463075" w:rsidRPr="00BD720F" w:rsidRDefault="00463075" w:rsidP="005B7C07">
            <w:pPr>
              <w:pStyle w:val="a7"/>
              <w:spacing w:before="0" w:beforeAutospacing="0" w:after="0" w:afterAutospacing="0"/>
              <w:ind w:left="-65" w:firstLine="23"/>
              <w:jc w:val="center"/>
              <w:rPr>
                <w:lang w:val="uk-UA"/>
              </w:rPr>
            </w:pPr>
            <w:proofErr w:type="spellStart"/>
            <w:r w:rsidRPr="00BD720F">
              <w:rPr>
                <w:lang w:val="uk-UA"/>
              </w:rPr>
              <w:t>льне</w:t>
            </w:r>
            <w:proofErr w:type="spellEnd"/>
            <w:r w:rsidRPr="00BD720F">
              <w:rPr>
                <w:lang w:val="uk-UA"/>
              </w:rPr>
              <w:t>*</w:t>
            </w:r>
          </w:p>
        </w:tc>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63075" w:rsidRPr="00BD720F" w:rsidRDefault="00463075" w:rsidP="005B7C07">
            <w:pPr>
              <w:pStyle w:val="a7"/>
              <w:spacing w:before="0" w:beforeAutospacing="0" w:after="0" w:afterAutospacing="0"/>
              <w:ind w:left="-65"/>
              <w:jc w:val="center"/>
              <w:rPr>
                <w:lang w:val="uk-UA"/>
              </w:rPr>
            </w:pPr>
            <w:r w:rsidRPr="00BD720F">
              <w:rPr>
                <w:lang w:val="uk-UA"/>
              </w:rPr>
              <w:t>Максимальне*</w:t>
            </w:r>
          </w:p>
        </w:tc>
        <w:tc>
          <w:tcPr>
            <w:tcW w:w="95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63075" w:rsidRPr="00BD720F" w:rsidRDefault="00463075" w:rsidP="005B7C07">
            <w:pPr>
              <w:pStyle w:val="a7"/>
              <w:spacing w:before="0" w:beforeAutospacing="0" w:after="0" w:afterAutospacing="0"/>
              <w:ind w:left="-65" w:hanging="2"/>
              <w:jc w:val="center"/>
              <w:rPr>
                <w:lang w:val="uk-UA"/>
              </w:rPr>
            </w:pPr>
            <w:r w:rsidRPr="00BD720F">
              <w:rPr>
                <w:lang w:val="uk-UA"/>
              </w:rPr>
              <w:t>Рекомендоване*</w:t>
            </w:r>
          </w:p>
        </w:tc>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63075" w:rsidRPr="00BD720F" w:rsidRDefault="00463075" w:rsidP="005B7C07">
            <w:pPr>
              <w:pStyle w:val="a7"/>
              <w:spacing w:before="0" w:beforeAutospacing="0" w:after="0" w:afterAutospacing="0"/>
              <w:ind w:left="-65"/>
              <w:jc w:val="center"/>
              <w:rPr>
                <w:lang w:val="uk-UA"/>
              </w:rPr>
            </w:pPr>
            <w:r w:rsidRPr="00BD720F">
              <w:rPr>
                <w:lang w:val="uk-UA"/>
              </w:rPr>
              <w:t>Мінімальне*</w:t>
            </w:r>
          </w:p>
        </w:tc>
        <w:tc>
          <w:tcPr>
            <w:tcW w:w="94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63075" w:rsidRPr="00BD720F" w:rsidRDefault="00463075" w:rsidP="005B7C07">
            <w:pPr>
              <w:pStyle w:val="a7"/>
              <w:spacing w:before="0" w:beforeAutospacing="0" w:after="0" w:afterAutospacing="0"/>
              <w:ind w:left="-65" w:hanging="13"/>
              <w:jc w:val="center"/>
              <w:rPr>
                <w:lang w:val="uk-UA"/>
              </w:rPr>
            </w:pPr>
            <w:r w:rsidRPr="00BD720F">
              <w:rPr>
                <w:lang w:val="uk-UA"/>
              </w:rPr>
              <w:t>Максимальне*</w:t>
            </w:r>
          </w:p>
        </w:tc>
      </w:tr>
      <w:tr w:rsidR="005B7C07" w:rsidRPr="00BD720F" w:rsidTr="005B7C07">
        <w:trPr>
          <w:gridAfter w:val="1"/>
          <w:wAfter w:w="33" w:type="dxa"/>
          <w:trHeight w:val="509"/>
        </w:trPr>
        <w:tc>
          <w:tcPr>
            <w:tcW w:w="3545" w:type="dxa"/>
            <w:vMerge w:val="restart"/>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rPr>
                <w:lang w:val="uk-UA"/>
              </w:rPr>
            </w:pPr>
            <w:r w:rsidRPr="00BD720F">
              <w:rPr>
                <w:lang w:val="uk-UA"/>
              </w:rPr>
              <w:t>Мовно-літературна **</w:t>
            </w:r>
          </w:p>
        </w:tc>
        <w:tc>
          <w:tcPr>
            <w:tcW w:w="1441"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tabs>
                <w:tab w:val="left" w:pos="823"/>
                <w:tab w:val="left" w:pos="1113"/>
              </w:tabs>
              <w:spacing w:before="0" w:beforeAutospacing="0" w:after="0" w:afterAutospacing="0"/>
              <w:rPr>
                <w:lang w:val="uk-UA"/>
              </w:rPr>
            </w:pPr>
            <w:r w:rsidRPr="00BD720F">
              <w:rPr>
                <w:lang w:val="uk-UA"/>
              </w:rPr>
              <w:t xml:space="preserve">На тиждень </w:t>
            </w:r>
          </w:p>
        </w:tc>
        <w:tc>
          <w:tcPr>
            <w:tcW w:w="1020"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ind w:firstLine="1"/>
              <w:rPr>
                <w:lang w:val="uk-UA"/>
              </w:rPr>
            </w:pPr>
            <w:r w:rsidRPr="00BD720F">
              <w:rPr>
                <w:lang w:val="uk-UA"/>
              </w:rPr>
              <w:t>11</w:t>
            </w:r>
          </w:p>
        </w:tc>
        <w:tc>
          <w:tcPr>
            <w:tcW w:w="1061"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ind w:firstLine="34"/>
              <w:rPr>
                <w:lang w:val="uk-UA"/>
              </w:rPr>
            </w:pPr>
            <w:r w:rsidRPr="00BD720F">
              <w:rPr>
                <w:lang w:val="uk-UA"/>
              </w:rPr>
              <w:t>10</w:t>
            </w:r>
          </w:p>
        </w:tc>
        <w:tc>
          <w:tcPr>
            <w:tcW w:w="960"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rPr>
                <w:lang w:val="uk-UA"/>
              </w:rPr>
            </w:pPr>
            <w:r w:rsidRPr="00BD720F">
              <w:rPr>
                <w:lang w:val="uk-UA"/>
              </w:rPr>
              <w:t>13</w:t>
            </w:r>
          </w:p>
        </w:tc>
        <w:tc>
          <w:tcPr>
            <w:tcW w:w="959" w:type="dxa"/>
            <w:gridSpan w:val="2"/>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ind w:hanging="2"/>
              <w:rPr>
                <w:lang w:val="uk-UA"/>
              </w:rPr>
            </w:pPr>
            <w:r w:rsidRPr="00BD720F">
              <w:rPr>
                <w:lang w:val="uk-UA"/>
              </w:rPr>
              <w:t>11</w:t>
            </w:r>
          </w:p>
        </w:tc>
        <w:tc>
          <w:tcPr>
            <w:tcW w:w="960"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rPr>
                <w:lang w:val="uk-UA"/>
              </w:rPr>
            </w:pPr>
            <w:r w:rsidRPr="00BD720F">
              <w:rPr>
                <w:lang w:val="uk-UA"/>
              </w:rPr>
              <w:t>10</w:t>
            </w:r>
          </w:p>
        </w:tc>
        <w:tc>
          <w:tcPr>
            <w:tcW w:w="941"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ind w:hanging="13"/>
              <w:rPr>
                <w:lang w:val="uk-UA"/>
              </w:rPr>
            </w:pPr>
            <w:r w:rsidRPr="00BD720F">
              <w:rPr>
                <w:lang w:val="uk-UA"/>
              </w:rPr>
              <w:t>13</w:t>
            </w:r>
          </w:p>
        </w:tc>
      </w:tr>
      <w:tr w:rsidR="005B7C07" w:rsidRPr="00BD720F" w:rsidTr="005B7C07">
        <w:trPr>
          <w:gridAfter w:val="1"/>
          <w:wAfter w:w="33" w:type="dxa"/>
          <w:trHeight w:val="112"/>
        </w:trPr>
        <w:tc>
          <w:tcPr>
            <w:tcW w:w="3545" w:type="dxa"/>
            <w:vMerge/>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rPr>
                <w:sz w:val="24"/>
                <w:szCs w:val="24"/>
              </w:rPr>
            </w:pPr>
          </w:p>
        </w:tc>
        <w:tc>
          <w:tcPr>
            <w:tcW w:w="1441"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tabs>
                <w:tab w:val="left" w:pos="823"/>
                <w:tab w:val="left" w:pos="1113"/>
              </w:tabs>
              <w:spacing w:before="0" w:beforeAutospacing="0" w:after="0" w:afterAutospacing="0"/>
              <w:rPr>
                <w:lang w:val="uk-UA"/>
              </w:rPr>
            </w:pPr>
            <w:r w:rsidRPr="00BD720F">
              <w:rPr>
                <w:lang w:val="uk-UA"/>
              </w:rPr>
              <w:t xml:space="preserve">На рік </w:t>
            </w:r>
          </w:p>
        </w:tc>
        <w:tc>
          <w:tcPr>
            <w:tcW w:w="1020"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ind w:firstLine="1"/>
              <w:rPr>
                <w:lang w:val="uk-UA"/>
              </w:rPr>
            </w:pPr>
            <w:r w:rsidRPr="00BD720F">
              <w:rPr>
                <w:lang w:val="uk-UA"/>
              </w:rPr>
              <w:t>385</w:t>
            </w:r>
          </w:p>
        </w:tc>
        <w:tc>
          <w:tcPr>
            <w:tcW w:w="1061"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ind w:firstLine="34"/>
              <w:rPr>
                <w:lang w:val="uk-UA"/>
              </w:rPr>
            </w:pPr>
            <w:r w:rsidRPr="00BD720F">
              <w:rPr>
                <w:lang w:val="uk-UA"/>
              </w:rPr>
              <w:t>350</w:t>
            </w:r>
          </w:p>
        </w:tc>
        <w:tc>
          <w:tcPr>
            <w:tcW w:w="960"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rPr>
                <w:lang w:val="uk-UA"/>
              </w:rPr>
            </w:pPr>
            <w:r w:rsidRPr="00BD720F">
              <w:rPr>
                <w:lang w:val="uk-UA"/>
              </w:rPr>
              <w:t>455</w:t>
            </w:r>
          </w:p>
        </w:tc>
        <w:tc>
          <w:tcPr>
            <w:tcW w:w="959" w:type="dxa"/>
            <w:gridSpan w:val="2"/>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ind w:hanging="2"/>
              <w:rPr>
                <w:lang w:val="uk-UA"/>
              </w:rPr>
            </w:pPr>
            <w:r w:rsidRPr="00BD720F">
              <w:rPr>
                <w:lang w:val="uk-UA"/>
              </w:rPr>
              <w:t>385</w:t>
            </w:r>
          </w:p>
        </w:tc>
        <w:tc>
          <w:tcPr>
            <w:tcW w:w="960"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rPr>
                <w:lang w:val="uk-UA"/>
              </w:rPr>
            </w:pPr>
            <w:r w:rsidRPr="00BD720F">
              <w:rPr>
                <w:lang w:val="uk-UA"/>
              </w:rPr>
              <w:t>350</w:t>
            </w:r>
          </w:p>
        </w:tc>
        <w:tc>
          <w:tcPr>
            <w:tcW w:w="941"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ind w:hanging="13"/>
              <w:rPr>
                <w:lang w:val="uk-UA"/>
              </w:rPr>
            </w:pPr>
            <w:r w:rsidRPr="00BD720F">
              <w:rPr>
                <w:lang w:val="uk-UA"/>
              </w:rPr>
              <w:t>455</w:t>
            </w:r>
          </w:p>
        </w:tc>
      </w:tr>
      <w:tr w:rsidR="005B7C07" w:rsidRPr="00BD720F" w:rsidTr="005B7C07">
        <w:trPr>
          <w:gridAfter w:val="1"/>
          <w:wAfter w:w="33" w:type="dxa"/>
          <w:trHeight w:val="516"/>
        </w:trPr>
        <w:tc>
          <w:tcPr>
            <w:tcW w:w="3545" w:type="dxa"/>
            <w:vMerge w:val="restart"/>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rPr>
                <w:lang w:val="uk-UA"/>
              </w:rPr>
            </w:pPr>
            <w:r w:rsidRPr="00BD720F">
              <w:rPr>
                <w:lang w:val="uk-UA"/>
              </w:rPr>
              <w:t xml:space="preserve">Математична </w:t>
            </w:r>
          </w:p>
        </w:tc>
        <w:tc>
          <w:tcPr>
            <w:tcW w:w="1441"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tabs>
                <w:tab w:val="left" w:pos="823"/>
                <w:tab w:val="left" w:pos="1113"/>
              </w:tabs>
              <w:spacing w:before="0" w:beforeAutospacing="0" w:after="0" w:afterAutospacing="0"/>
              <w:rPr>
                <w:lang w:val="uk-UA"/>
              </w:rPr>
            </w:pPr>
            <w:r w:rsidRPr="00BD720F">
              <w:rPr>
                <w:lang w:val="uk-UA"/>
              </w:rPr>
              <w:t xml:space="preserve">На тиждень </w:t>
            </w:r>
          </w:p>
        </w:tc>
        <w:tc>
          <w:tcPr>
            <w:tcW w:w="1020"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ind w:firstLine="1"/>
              <w:rPr>
                <w:lang w:val="uk-UA"/>
              </w:rPr>
            </w:pPr>
            <w:r w:rsidRPr="00BD720F">
              <w:rPr>
                <w:lang w:val="uk-UA"/>
              </w:rPr>
              <w:t>5</w:t>
            </w:r>
          </w:p>
        </w:tc>
        <w:tc>
          <w:tcPr>
            <w:tcW w:w="1061"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ind w:firstLine="34"/>
              <w:rPr>
                <w:lang w:val="uk-UA"/>
              </w:rPr>
            </w:pPr>
            <w:r w:rsidRPr="00BD720F">
              <w:rPr>
                <w:lang w:val="uk-UA"/>
              </w:rPr>
              <w:t>4</w:t>
            </w:r>
          </w:p>
        </w:tc>
        <w:tc>
          <w:tcPr>
            <w:tcW w:w="960"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rPr>
                <w:lang w:val="uk-UA"/>
              </w:rPr>
            </w:pPr>
            <w:r w:rsidRPr="00BD720F">
              <w:rPr>
                <w:lang w:val="uk-UA"/>
              </w:rPr>
              <w:t>6</w:t>
            </w:r>
          </w:p>
        </w:tc>
        <w:tc>
          <w:tcPr>
            <w:tcW w:w="959" w:type="dxa"/>
            <w:gridSpan w:val="2"/>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ind w:hanging="2"/>
              <w:rPr>
                <w:lang w:val="uk-UA"/>
              </w:rPr>
            </w:pPr>
            <w:r w:rsidRPr="00BD720F">
              <w:rPr>
                <w:lang w:val="uk-UA"/>
              </w:rPr>
              <w:t>5</w:t>
            </w:r>
          </w:p>
        </w:tc>
        <w:tc>
          <w:tcPr>
            <w:tcW w:w="960"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rPr>
                <w:lang w:val="uk-UA"/>
              </w:rPr>
            </w:pPr>
            <w:r w:rsidRPr="00BD720F">
              <w:rPr>
                <w:lang w:val="uk-UA"/>
              </w:rPr>
              <w:t>4</w:t>
            </w:r>
          </w:p>
        </w:tc>
        <w:tc>
          <w:tcPr>
            <w:tcW w:w="941"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ind w:hanging="13"/>
              <w:rPr>
                <w:lang w:val="uk-UA"/>
              </w:rPr>
            </w:pPr>
            <w:r w:rsidRPr="00BD720F">
              <w:rPr>
                <w:lang w:val="uk-UA"/>
              </w:rPr>
              <w:t>6</w:t>
            </w:r>
          </w:p>
        </w:tc>
      </w:tr>
      <w:tr w:rsidR="005B7C07" w:rsidRPr="00BD720F" w:rsidTr="005B7C07">
        <w:trPr>
          <w:gridAfter w:val="1"/>
          <w:wAfter w:w="33" w:type="dxa"/>
          <w:trHeight w:val="112"/>
        </w:trPr>
        <w:tc>
          <w:tcPr>
            <w:tcW w:w="3545" w:type="dxa"/>
            <w:vMerge/>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rPr>
                <w:sz w:val="24"/>
                <w:szCs w:val="24"/>
              </w:rPr>
            </w:pPr>
          </w:p>
        </w:tc>
        <w:tc>
          <w:tcPr>
            <w:tcW w:w="1441"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tabs>
                <w:tab w:val="left" w:pos="823"/>
                <w:tab w:val="left" w:pos="1113"/>
              </w:tabs>
              <w:spacing w:before="0" w:beforeAutospacing="0" w:after="0" w:afterAutospacing="0"/>
              <w:rPr>
                <w:lang w:val="uk-UA"/>
              </w:rPr>
            </w:pPr>
            <w:r w:rsidRPr="00BD720F">
              <w:rPr>
                <w:lang w:val="uk-UA"/>
              </w:rPr>
              <w:t xml:space="preserve">На рік </w:t>
            </w:r>
          </w:p>
        </w:tc>
        <w:tc>
          <w:tcPr>
            <w:tcW w:w="1020"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ind w:firstLine="1"/>
              <w:rPr>
                <w:lang w:val="uk-UA"/>
              </w:rPr>
            </w:pPr>
            <w:r w:rsidRPr="00BD720F">
              <w:rPr>
                <w:lang w:val="uk-UA"/>
              </w:rPr>
              <w:t>175</w:t>
            </w:r>
          </w:p>
        </w:tc>
        <w:tc>
          <w:tcPr>
            <w:tcW w:w="1061"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ind w:firstLine="34"/>
              <w:rPr>
                <w:lang w:val="uk-UA"/>
              </w:rPr>
            </w:pPr>
            <w:r w:rsidRPr="00BD720F">
              <w:rPr>
                <w:lang w:val="uk-UA"/>
              </w:rPr>
              <w:t>140</w:t>
            </w:r>
          </w:p>
        </w:tc>
        <w:tc>
          <w:tcPr>
            <w:tcW w:w="960"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rPr>
                <w:lang w:val="uk-UA"/>
              </w:rPr>
            </w:pPr>
            <w:r w:rsidRPr="00BD720F">
              <w:rPr>
                <w:lang w:val="uk-UA"/>
              </w:rPr>
              <w:t>210</w:t>
            </w:r>
          </w:p>
        </w:tc>
        <w:tc>
          <w:tcPr>
            <w:tcW w:w="959" w:type="dxa"/>
            <w:gridSpan w:val="2"/>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ind w:hanging="2"/>
              <w:rPr>
                <w:lang w:val="uk-UA"/>
              </w:rPr>
            </w:pPr>
            <w:r w:rsidRPr="00BD720F">
              <w:rPr>
                <w:lang w:val="uk-UA"/>
              </w:rPr>
              <w:t>175</w:t>
            </w:r>
          </w:p>
        </w:tc>
        <w:tc>
          <w:tcPr>
            <w:tcW w:w="960"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rPr>
                <w:lang w:val="uk-UA"/>
              </w:rPr>
            </w:pPr>
            <w:r w:rsidRPr="00BD720F">
              <w:rPr>
                <w:lang w:val="uk-UA"/>
              </w:rPr>
              <w:t>140</w:t>
            </w:r>
          </w:p>
        </w:tc>
        <w:tc>
          <w:tcPr>
            <w:tcW w:w="941"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ind w:hanging="13"/>
              <w:rPr>
                <w:lang w:val="uk-UA"/>
              </w:rPr>
            </w:pPr>
            <w:r w:rsidRPr="00BD720F">
              <w:rPr>
                <w:lang w:val="uk-UA"/>
              </w:rPr>
              <w:t>210</w:t>
            </w:r>
          </w:p>
        </w:tc>
      </w:tr>
      <w:tr w:rsidR="005B7C07" w:rsidRPr="00BD720F" w:rsidTr="005B7C07">
        <w:trPr>
          <w:gridAfter w:val="1"/>
          <w:wAfter w:w="33" w:type="dxa"/>
          <w:trHeight w:val="516"/>
        </w:trPr>
        <w:tc>
          <w:tcPr>
            <w:tcW w:w="3545" w:type="dxa"/>
            <w:vMerge w:val="restart"/>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rPr>
                <w:lang w:val="uk-UA"/>
              </w:rPr>
            </w:pPr>
            <w:r w:rsidRPr="00BD720F">
              <w:rPr>
                <w:lang w:val="uk-UA"/>
              </w:rPr>
              <w:t xml:space="preserve">Природнича </w:t>
            </w:r>
          </w:p>
        </w:tc>
        <w:tc>
          <w:tcPr>
            <w:tcW w:w="1441"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tabs>
                <w:tab w:val="left" w:pos="823"/>
                <w:tab w:val="left" w:pos="1113"/>
              </w:tabs>
              <w:spacing w:before="0" w:beforeAutospacing="0" w:after="0" w:afterAutospacing="0"/>
              <w:rPr>
                <w:lang w:val="uk-UA"/>
              </w:rPr>
            </w:pPr>
            <w:r w:rsidRPr="00BD720F">
              <w:rPr>
                <w:lang w:val="uk-UA"/>
              </w:rPr>
              <w:t xml:space="preserve">На тиждень </w:t>
            </w:r>
          </w:p>
        </w:tc>
        <w:tc>
          <w:tcPr>
            <w:tcW w:w="1020"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ind w:firstLine="1"/>
              <w:rPr>
                <w:lang w:val="uk-UA"/>
              </w:rPr>
            </w:pPr>
            <w:r w:rsidRPr="00BD720F">
              <w:rPr>
                <w:lang w:val="uk-UA"/>
              </w:rPr>
              <w:t>2</w:t>
            </w:r>
          </w:p>
        </w:tc>
        <w:tc>
          <w:tcPr>
            <w:tcW w:w="1061"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ind w:firstLine="34"/>
              <w:rPr>
                <w:lang w:val="uk-UA"/>
              </w:rPr>
            </w:pPr>
            <w:r w:rsidRPr="00BD720F">
              <w:rPr>
                <w:lang w:val="uk-UA"/>
              </w:rPr>
              <w:t>1,5</w:t>
            </w:r>
          </w:p>
        </w:tc>
        <w:tc>
          <w:tcPr>
            <w:tcW w:w="960"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rPr>
                <w:lang w:val="uk-UA"/>
              </w:rPr>
            </w:pPr>
            <w:r w:rsidRPr="00BD720F">
              <w:rPr>
                <w:lang w:val="uk-UA"/>
              </w:rPr>
              <w:t>3</w:t>
            </w:r>
          </w:p>
        </w:tc>
        <w:tc>
          <w:tcPr>
            <w:tcW w:w="959" w:type="dxa"/>
            <w:gridSpan w:val="2"/>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ind w:hanging="2"/>
              <w:rPr>
                <w:lang w:val="uk-UA"/>
              </w:rPr>
            </w:pPr>
            <w:r w:rsidRPr="00BD720F">
              <w:rPr>
                <w:lang w:val="uk-UA"/>
              </w:rPr>
              <w:t>4</w:t>
            </w:r>
          </w:p>
        </w:tc>
        <w:tc>
          <w:tcPr>
            <w:tcW w:w="960"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rPr>
                <w:lang w:val="uk-UA"/>
              </w:rPr>
            </w:pPr>
            <w:r w:rsidRPr="00BD720F">
              <w:rPr>
                <w:lang w:val="uk-UA"/>
              </w:rPr>
              <w:t>2</w:t>
            </w:r>
          </w:p>
        </w:tc>
        <w:tc>
          <w:tcPr>
            <w:tcW w:w="941"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ind w:hanging="13"/>
              <w:rPr>
                <w:lang w:val="uk-UA"/>
              </w:rPr>
            </w:pPr>
            <w:r w:rsidRPr="00BD720F">
              <w:rPr>
                <w:lang w:val="uk-UA"/>
              </w:rPr>
              <w:t>5</w:t>
            </w:r>
          </w:p>
        </w:tc>
      </w:tr>
      <w:tr w:rsidR="005B7C07" w:rsidRPr="00BD720F" w:rsidTr="005B7C07">
        <w:trPr>
          <w:gridAfter w:val="1"/>
          <w:wAfter w:w="33" w:type="dxa"/>
          <w:trHeight w:val="112"/>
        </w:trPr>
        <w:tc>
          <w:tcPr>
            <w:tcW w:w="3545" w:type="dxa"/>
            <w:vMerge/>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rPr>
                <w:sz w:val="24"/>
                <w:szCs w:val="24"/>
              </w:rPr>
            </w:pPr>
          </w:p>
        </w:tc>
        <w:tc>
          <w:tcPr>
            <w:tcW w:w="1441"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tabs>
                <w:tab w:val="left" w:pos="823"/>
                <w:tab w:val="left" w:pos="1113"/>
              </w:tabs>
              <w:spacing w:before="0" w:beforeAutospacing="0" w:after="0" w:afterAutospacing="0"/>
              <w:rPr>
                <w:lang w:val="uk-UA"/>
              </w:rPr>
            </w:pPr>
            <w:r w:rsidRPr="00BD720F">
              <w:rPr>
                <w:lang w:val="uk-UA"/>
              </w:rPr>
              <w:t xml:space="preserve">На рік </w:t>
            </w:r>
          </w:p>
        </w:tc>
        <w:tc>
          <w:tcPr>
            <w:tcW w:w="1020"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ind w:firstLine="1"/>
              <w:rPr>
                <w:lang w:val="uk-UA"/>
              </w:rPr>
            </w:pPr>
            <w:r w:rsidRPr="00BD720F">
              <w:rPr>
                <w:lang w:val="uk-UA"/>
              </w:rPr>
              <w:t>70</w:t>
            </w:r>
          </w:p>
        </w:tc>
        <w:tc>
          <w:tcPr>
            <w:tcW w:w="1061"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ind w:firstLine="34"/>
              <w:rPr>
                <w:lang w:val="uk-UA"/>
              </w:rPr>
            </w:pPr>
            <w:r w:rsidRPr="00BD720F">
              <w:rPr>
                <w:lang w:val="uk-UA"/>
              </w:rPr>
              <w:t>52,5</w:t>
            </w:r>
          </w:p>
        </w:tc>
        <w:tc>
          <w:tcPr>
            <w:tcW w:w="960"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rPr>
                <w:lang w:val="uk-UA"/>
              </w:rPr>
            </w:pPr>
            <w:r w:rsidRPr="00BD720F">
              <w:rPr>
                <w:lang w:val="uk-UA"/>
              </w:rPr>
              <w:t>105</w:t>
            </w:r>
          </w:p>
        </w:tc>
        <w:tc>
          <w:tcPr>
            <w:tcW w:w="959" w:type="dxa"/>
            <w:gridSpan w:val="2"/>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ind w:hanging="2"/>
              <w:rPr>
                <w:lang w:val="uk-UA"/>
              </w:rPr>
            </w:pPr>
            <w:r w:rsidRPr="00BD720F">
              <w:rPr>
                <w:lang w:val="uk-UA"/>
              </w:rPr>
              <w:t>140</w:t>
            </w:r>
          </w:p>
        </w:tc>
        <w:tc>
          <w:tcPr>
            <w:tcW w:w="960"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rPr>
                <w:lang w:val="uk-UA"/>
              </w:rPr>
            </w:pPr>
            <w:r w:rsidRPr="00BD720F">
              <w:rPr>
                <w:lang w:val="uk-UA"/>
              </w:rPr>
              <w:t>70</w:t>
            </w:r>
          </w:p>
        </w:tc>
        <w:tc>
          <w:tcPr>
            <w:tcW w:w="941"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ind w:hanging="13"/>
              <w:rPr>
                <w:lang w:val="uk-UA"/>
              </w:rPr>
            </w:pPr>
            <w:r w:rsidRPr="00BD720F">
              <w:rPr>
                <w:lang w:val="uk-UA"/>
              </w:rPr>
              <w:t>175</w:t>
            </w:r>
          </w:p>
        </w:tc>
      </w:tr>
      <w:tr w:rsidR="005B7C07" w:rsidRPr="00BD720F" w:rsidTr="005B7C07">
        <w:trPr>
          <w:gridAfter w:val="1"/>
          <w:wAfter w:w="33" w:type="dxa"/>
          <w:trHeight w:val="516"/>
        </w:trPr>
        <w:tc>
          <w:tcPr>
            <w:tcW w:w="3545" w:type="dxa"/>
            <w:vMerge w:val="restart"/>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rPr>
                <w:lang w:val="uk-UA"/>
              </w:rPr>
            </w:pPr>
            <w:r w:rsidRPr="00BD720F">
              <w:rPr>
                <w:lang w:val="uk-UA"/>
              </w:rPr>
              <w:t xml:space="preserve">Соціальна і </w:t>
            </w:r>
            <w:proofErr w:type="spellStart"/>
            <w:r w:rsidRPr="00BD720F">
              <w:rPr>
                <w:lang w:val="uk-UA"/>
              </w:rPr>
              <w:t>здоров’я-збережувальна</w:t>
            </w:r>
            <w:proofErr w:type="spellEnd"/>
            <w:r w:rsidRPr="00BD720F">
              <w:rPr>
                <w:lang w:val="uk-UA"/>
              </w:rPr>
              <w:t xml:space="preserve"> </w:t>
            </w:r>
          </w:p>
        </w:tc>
        <w:tc>
          <w:tcPr>
            <w:tcW w:w="1441"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tabs>
                <w:tab w:val="left" w:pos="823"/>
                <w:tab w:val="left" w:pos="1113"/>
              </w:tabs>
              <w:spacing w:before="0" w:beforeAutospacing="0" w:after="0" w:afterAutospacing="0"/>
              <w:rPr>
                <w:lang w:val="uk-UA"/>
              </w:rPr>
            </w:pPr>
            <w:r w:rsidRPr="00BD720F">
              <w:rPr>
                <w:lang w:val="uk-UA"/>
              </w:rPr>
              <w:t xml:space="preserve">На тиждень </w:t>
            </w:r>
          </w:p>
        </w:tc>
        <w:tc>
          <w:tcPr>
            <w:tcW w:w="1020"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ind w:firstLine="1"/>
              <w:rPr>
                <w:lang w:val="uk-UA"/>
              </w:rPr>
            </w:pPr>
            <w:r w:rsidRPr="00BD720F">
              <w:rPr>
                <w:lang w:val="uk-UA"/>
              </w:rPr>
              <w:t>1,5</w:t>
            </w:r>
          </w:p>
        </w:tc>
        <w:tc>
          <w:tcPr>
            <w:tcW w:w="1061"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ind w:firstLine="34"/>
              <w:rPr>
                <w:lang w:val="uk-UA"/>
              </w:rPr>
            </w:pPr>
            <w:r w:rsidRPr="00BD720F">
              <w:rPr>
                <w:lang w:val="uk-UA"/>
              </w:rPr>
              <w:t>1</w:t>
            </w:r>
          </w:p>
        </w:tc>
        <w:tc>
          <w:tcPr>
            <w:tcW w:w="960"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rPr>
                <w:lang w:val="uk-UA"/>
              </w:rPr>
            </w:pPr>
            <w:r w:rsidRPr="00BD720F">
              <w:rPr>
                <w:lang w:val="uk-UA"/>
              </w:rPr>
              <w:t>3</w:t>
            </w:r>
          </w:p>
        </w:tc>
        <w:tc>
          <w:tcPr>
            <w:tcW w:w="959" w:type="dxa"/>
            <w:gridSpan w:val="2"/>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ind w:hanging="2"/>
              <w:rPr>
                <w:lang w:val="uk-UA"/>
              </w:rPr>
            </w:pPr>
            <w:r w:rsidRPr="00BD720F">
              <w:rPr>
                <w:lang w:val="uk-UA"/>
              </w:rPr>
              <w:t>1,5</w:t>
            </w:r>
          </w:p>
        </w:tc>
        <w:tc>
          <w:tcPr>
            <w:tcW w:w="960"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rPr>
                <w:lang w:val="uk-UA"/>
              </w:rPr>
            </w:pPr>
            <w:r w:rsidRPr="00BD720F">
              <w:rPr>
                <w:lang w:val="uk-UA"/>
              </w:rPr>
              <w:t>1</w:t>
            </w:r>
          </w:p>
        </w:tc>
        <w:tc>
          <w:tcPr>
            <w:tcW w:w="941"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ind w:hanging="13"/>
              <w:rPr>
                <w:lang w:val="uk-UA"/>
              </w:rPr>
            </w:pPr>
            <w:r w:rsidRPr="00BD720F">
              <w:rPr>
                <w:lang w:val="uk-UA"/>
              </w:rPr>
              <w:t>3</w:t>
            </w:r>
          </w:p>
        </w:tc>
      </w:tr>
      <w:tr w:rsidR="005B7C07" w:rsidRPr="00BD720F" w:rsidTr="005B7C07">
        <w:trPr>
          <w:gridAfter w:val="1"/>
          <w:wAfter w:w="33" w:type="dxa"/>
          <w:trHeight w:val="112"/>
        </w:trPr>
        <w:tc>
          <w:tcPr>
            <w:tcW w:w="3545" w:type="dxa"/>
            <w:vMerge/>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rPr>
                <w:sz w:val="24"/>
                <w:szCs w:val="24"/>
              </w:rPr>
            </w:pPr>
          </w:p>
        </w:tc>
        <w:tc>
          <w:tcPr>
            <w:tcW w:w="1441"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tabs>
                <w:tab w:val="left" w:pos="823"/>
                <w:tab w:val="left" w:pos="1113"/>
              </w:tabs>
              <w:spacing w:before="0" w:beforeAutospacing="0" w:after="0" w:afterAutospacing="0"/>
              <w:rPr>
                <w:lang w:val="uk-UA"/>
              </w:rPr>
            </w:pPr>
            <w:r w:rsidRPr="00BD720F">
              <w:rPr>
                <w:lang w:val="uk-UA"/>
              </w:rPr>
              <w:t xml:space="preserve">На рік </w:t>
            </w:r>
          </w:p>
        </w:tc>
        <w:tc>
          <w:tcPr>
            <w:tcW w:w="1020"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ind w:firstLine="1"/>
              <w:rPr>
                <w:lang w:val="uk-UA"/>
              </w:rPr>
            </w:pPr>
            <w:r w:rsidRPr="00BD720F">
              <w:rPr>
                <w:lang w:val="uk-UA"/>
              </w:rPr>
              <w:t>52,5</w:t>
            </w:r>
          </w:p>
        </w:tc>
        <w:tc>
          <w:tcPr>
            <w:tcW w:w="1061"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ind w:firstLine="34"/>
              <w:rPr>
                <w:lang w:val="uk-UA"/>
              </w:rPr>
            </w:pPr>
            <w:r w:rsidRPr="00BD720F">
              <w:rPr>
                <w:lang w:val="uk-UA"/>
              </w:rPr>
              <w:t>35</w:t>
            </w:r>
          </w:p>
        </w:tc>
        <w:tc>
          <w:tcPr>
            <w:tcW w:w="960"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rPr>
                <w:lang w:val="uk-UA"/>
              </w:rPr>
            </w:pPr>
            <w:r w:rsidRPr="00BD720F">
              <w:rPr>
                <w:lang w:val="uk-UA"/>
              </w:rPr>
              <w:t>105</w:t>
            </w:r>
          </w:p>
        </w:tc>
        <w:tc>
          <w:tcPr>
            <w:tcW w:w="959" w:type="dxa"/>
            <w:gridSpan w:val="2"/>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ind w:hanging="2"/>
              <w:rPr>
                <w:lang w:val="uk-UA"/>
              </w:rPr>
            </w:pPr>
            <w:r w:rsidRPr="00BD720F">
              <w:rPr>
                <w:lang w:val="uk-UA"/>
              </w:rPr>
              <w:t>52,5</w:t>
            </w:r>
          </w:p>
        </w:tc>
        <w:tc>
          <w:tcPr>
            <w:tcW w:w="960"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rPr>
                <w:lang w:val="uk-UA"/>
              </w:rPr>
            </w:pPr>
            <w:r w:rsidRPr="00BD720F">
              <w:rPr>
                <w:lang w:val="uk-UA"/>
              </w:rPr>
              <w:t>35</w:t>
            </w:r>
          </w:p>
        </w:tc>
        <w:tc>
          <w:tcPr>
            <w:tcW w:w="941"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ind w:hanging="13"/>
              <w:rPr>
                <w:lang w:val="uk-UA"/>
              </w:rPr>
            </w:pPr>
            <w:r w:rsidRPr="00BD720F">
              <w:rPr>
                <w:lang w:val="uk-UA"/>
              </w:rPr>
              <w:t>105</w:t>
            </w:r>
          </w:p>
        </w:tc>
      </w:tr>
      <w:tr w:rsidR="005B7C07" w:rsidRPr="00BD720F" w:rsidTr="005B7C07">
        <w:trPr>
          <w:gridAfter w:val="1"/>
          <w:wAfter w:w="33" w:type="dxa"/>
          <w:trHeight w:val="516"/>
        </w:trPr>
        <w:tc>
          <w:tcPr>
            <w:tcW w:w="3545" w:type="dxa"/>
            <w:vMerge w:val="restart"/>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rPr>
                <w:lang w:val="uk-UA"/>
              </w:rPr>
            </w:pPr>
            <w:r w:rsidRPr="00BD720F">
              <w:rPr>
                <w:lang w:val="uk-UA"/>
              </w:rPr>
              <w:t>Громадянська та історична</w:t>
            </w:r>
          </w:p>
        </w:tc>
        <w:tc>
          <w:tcPr>
            <w:tcW w:w="1441"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tabs>
                <w:tab w:val="left" w:pos="823"/>
                <w:tab w:val="left" w:pos="1113"/>
              </w:tabs>
              <w:spacing w:before="0" w:beforeAutospacing="0" w:after="0" w:afterAutospacing="0"/>
              <w:rPr>
                <w:lang w:val="uk-UA"/>
              </w:rPr>
            </w:pPr>
            <w:r w:rsidRPr="00BD720F">
              <w:rPr>
                <w:lang w:val="uk-UA"/>
              </w:rPr>
              <w:t xml:space="preserve">На тиждень </w:t>
            </w:r>
          </w:p>
        </w:tc>
        <w:tc>
          <w:tcPr>
            <w:tcW w:w="1020"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ind w:firstLine="1"/>
              <w:rPr>
                <w:lang w:val="uk-UA"/>
              </w:rPr>
            </w:pPr>
            <w:r w:rsidRPr="00BD720F">
              <w:rPr>
                <w:lang w:val="uk-UA"/>
              </w:rPr>
              <w:t>1</w:t>
            </w:r>
          </w:p>
        </w:tc>
        <w:tc>
          <w:tcPr>
            <w:tcW w:w="1061"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ind w:firstLine="34"/>
              <w:rPr>
                <w:lang w:val="uk-UA"/>
              </w:rPr>
            </w:pPr>
            <w:r w:rsidRPr="00BD720F">
              <w:rPr>
                <w:lang w:val="uk-UA"/>
              </w:rPr>
              <w:t>1</w:t>
            </w:r>
          </w:p>
        </w:tc>
        <w:tc>
          <w:tcPr>
            <w:tcW w:w="960"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rPr>
                <w:lang w:val="uk-UA"/>
              </w:rPr>
            </w:pPr>
            <w:r w:rsidRPr="00BD720F">
              <w:rPr>
                <w:lang w:val="uk-UA"/>
              </w:rPr>
              <w:t>2</w:t>
            </w:r>
          </w:p>
        </w:tc>
        <w:tc>
          <w:tcPr>
            <w:tcW w:w="959" w:type="dxa"/>
            <w:gridSpan w:val="2"/>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ind w:hanging="2"/>
              <w:rPr>
                <w:lang w:val="uk-UA"/>
              </w:rPr>
            </w:pPr>
            <w:r w:rsidRPr="00BD720F">
              <w:rPr>
                <w:lang w:val="uk-UA"/>
              </w:rPr>
              <w:t>2</w:t>
            </w:r>
          </w:p>
        </w:tc>
        <w:tc>
          <w:tcPr>
            <w:tcW w:w="960"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rPr>
                <w:lang w:val="uk-UA"/>
              </w:rPr>
            </w:pPr>
            <w:r w:rsidRPr="00BD720F">
              <w:rPr>
                <w:lang w:val="uk-UA"/>
              </w:rPr>
              <w:t>1,5</w:t>
            </w:r>
          </w:p>
        </w:tc>
        <w:tc>
          <w:tcPr>
            <w:tcW w:w="941"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ind w:hanging="13"/>
              <w:rPr>
                <w:lang w:val="uk-UA"/>
              </w:rPr>
            </w:pPr>
            <w:r w:rsidRPr="00BD720F">
              <w:rPr>
                <w:lang w:val="uk-UA"/>
              </w:rPr>
              <w:t>3</w:t>
            </w:r>
          </w:p>
        </w:tc>
      </w:tr>
      <w:tr w:rsidR="005B7C07" w:rsidRPr="00BD720F" w:rsidTr="005B7C07">
        <w:trPr>
          <w:gridAfter w:val="1"/>
          <w:wAfter w:w="33" w:type="dxa"/>
          <w:trHeight w:val="112"/>
        </w:trPr>
        <w:tc>
          <w:tcPr>
            <w:tcW w:w="3545" w:type="dxa"/>
            <w:vMerge/>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rPr>
                <w:sz w:val="24"/>
                <w:szCs w:val="24"/>
              </w:rPr>
            </w:pPr>
          </w:p>
        </w:tc>
        <w:tc>
          <w:tcPr>
            <w:tcW w:w="1441"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tabs>
                <w:tab w:val="left" w:pos="823"/>
                <w:tab w:val="left" w:pos="1113"/>
              </w:tabs>
              <w:spacing w:before="0" w:beforeAutospacing="0" w:after="0" w:afterAutospacing="0"/>
              <w:rPr>
                <w:lang w:val="uk-UA"/>
              </w:rPr>
            </w:pPr>
            <w:r w:rsidRPr="00BD720F">
              <w:rPr>
                <w:lang w:val="uk-UA"/>
              </w:rPr>
              <w:t xml:space="preserve">На рік </w:t>
            </w:r>
          </w:p>
        </w:tc>
        <w:tc>
          <w:tcPr>
            <w:tcW w:w="1020"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ind w:firstLine="1"/>
              <w:rPr>
                <w:lang w:val="uk-UA"/>
              </w:rPr>
            </w:pPr>
            <w:r w:rsidRPr="00BD720F">
              <w:rPr>
                <w:lang w:val="uk-UA"/>
              </w:rPr>
              <w:t>35</w:t>
            </w:r>
          </w:p>
        </w:tc>
        <w:tc>
          <w:tcPr>
            <w:tcW w:w="1061"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ind w:firstLine="34"/>
              <w:rPr>
                <w:lang w:val="uk-UA"/>
              </w:rPr>
            </w:pPr>
            <w:r w:rsidRPr="00BD720F">
              <w:rPr>
                <w:lang w:val="uk-UA"/>
              </w:rPr>
              <w:t>35</w:t>
            </w:r>
          </w:p>
        </w:tc>
        <w:tc>
          <w:tcPr>
            <w:tcW w:w="960"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rPr>
                <w:lang w:val="uk-UA"/>
              </w:rPr>
            </w:pPr>
            <w:r w:rsidRPr="00BD720F">
              <w:rPr>
                <w:lang w:val="uk-UA"/>
              </w:rPr>
              <w:t>70</w:t>
            </w:r>
          </w:p>
        </w:tc>
        <w:tc>
          <w:tcPr>
            <w:tcW w:w="959" w:type="dxa"/>
            <w:gridSpan w:val="2"/>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ind w:hanging="2"/>
              <w:rPr>
                <w:lang w:val="uk-UA"/>
              </w:rPr>
            </w:pPr>
            <w:r w:rsidRPr="00BD720F">
              <w:rPr>
                <w:lang w:val="uk-UA"/>
              </w:rPr>
              <w:t>70</w:t>
            </w:r>
          </w:p>
        </w:tc>
        <w:tc>
          <w:tcPr>
            <w:tcW w:w="960"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rPr>
                <w:lang w:val="uk-UA"/>
              </w:rPr>
            </w:pPr>
            <w:r w:rsidRPr="00BD720F">
              <w:rPr>
                <w:lang w:val="uk-UA"/>
              </w:rPr>
              <w:t>52,5</w:t>
            </w:r>
          </w:p>
        </w:tc>
        <w:tc>
          <w:tcPr>
            <w:tcW w:w="941"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ind w:hanging="13"/>
              <w:rPr>
                <w:lang w:val="uk-UA"/>
              </w:rPr>
            </w:pPr>
            <w:r w:rsidRPr="00BD720F">
              <w:rPr>
                <w:lang w:val="uk-UA"/>
              </w:rPr>
              <w:t>105</w:t>
            </w:r>
          </w:p>
        </w:tc>
      </w:tr>
      <w:tr w:rsidR="005B7C07" w:rsidRPr="00BD720F" w:rsidTr="005B7C07">
        <w:trPr>
          <w:gridAfter w:val="1"/>
          <w:wAfter w:w="33" w:type="dxa"/>
          <w:trHeight w:val="509"/>
        </w:trPr>
        <w:tc>
          <w:tcPr>
            <w:tcW w:w="3545" w:type="dxa"/>
            <w:vMerge w:val="restart"/>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rPr>
                <w:lang w:val="uk-UA"/>
              </w:rPr>
            </w:pPr>
            <w:r w:rsidRPr="00BD720F">
              <w:rPr>
                <w:lang w:val="uk-UA"/>
              </w:rPr>
              <w:t xml:space="preserve">Технологічна </w:t>
            </w:r>
          </w:p>
        </w:tc>
        <w:tc>
          <w:tcPr>
            <w:tcW w:w="1441"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tabs>
                <w:tab w:val="left" w:pos="823"/>
                <w:tab w:val="left" w:pos="1113"/>
              </w:tabs>
              <w:spacing w:before="0" w:beforeAutospacing="0" w:after="0" w:afterAutospacing="0"/>
              <w:rPr>
                <w:lang w:val="uk-UA"/>
              </w:rPr>
            </w:pPr>
            <w:r w:rsidRPr="00BD720F">
              <w:rPr>
                <w:lang w:val="uk-UA"/>
              </w:rPr>
              <w:t xml:space="preserve">На тиждень </w:t>
            </w:r>
          </w:p>
        </w:tc>
        <w:tc>
          <w:tcPr>
            <w:tcW w:w="1020"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ind w:firstLine="1"/>
              <w:rPr>
                <w:lang w:val="uk-UA"/>
              </w:rPr>
            </w:pPr>
            <w:r w:rsidRPr="00BD720F">
              <w:rPr>
                <w:lang w:val="uk-UA"/>
              </w:rPr>
              <w:t>2</w:t>
            </w:r>
          </w:p>
        </w:tc>
        <w:tc>
          <w:tcPr>
            <w:tcW w:w="1061"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ind w:firstLine="34"/>
              <w:rPr>
                <w:lang w:val="uk-UA"/>
              </w:rPr>
            </w:pPr>
            <w:r w:rsidRPr="00BD720F">
              <w:rPr>
                <w:lang w:val="uk-UA"/>
              </w:rPr>
              <w:t>1</w:t>
            </w:r>
          </w:p>
        </w:tc>
        <w:tc>
          <w:tcPr>
            <w:tcW w:w="960"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rPr>
                <w:lang w:val="uk-UA"/>
              </w:rPr>
            </w:pPr>
            <w:r w:rsidRPr="00BD720F">
              <w:rPr>
                <w:lang w:val="uk-UA"/>
              </w:rPr>
              <w:t>3</w:t>
            </w:r>
          </w:p>
        </w:tc>
        <w:tc>
          <w:tcPr>
            <w:tcW w:w="959" w:type="dxa"/>
            <w:gridSpan w:val="2"/>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ind w:hanging="2"/>
              <w:rPr>
                <w:lang w:val="uk-UA"/>
              </w:rPr>
            </w:pPr>
            <w:r w:rsidRPr="00BD720F">
              <w:rPr>
                <w:lang w:val="uk-UA"/>
              </w:rPr>
              <w:t>2</w:t>
            </w:r>
          </w:p>
        </w:tc>
        <w:tc>
          <w:tcPr>
            <w:tcW w:w="960"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rPr>
                <w:lang w:val="uk-UA"/>
              </w:rPr>
            </w:pPr>
            <w:r w:rsidRPr="00BD720F">
              <w:rPr>
                <w:lang w:val="uk-UA"/>
              </w:rPr>
              <w:t>1</w:t>
            </w:r>
          </w:p>
        </w:tc>
        <w:tc>
          <w:tcPr>
            <w:tcW w:w="941"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ind w:hanging="13"/>
              <w:rPr>
                <w:lang w:val="uk-UA"/>
              </w:rPr>
            </w:pPr>
            <w:r w:rsidRPr="00BD720F">
              <w:rPr>
                <w:lang w:val="uk-UA"/>
              </w:rPr>
              <w:t>3</w:t>
            </w:r>
          </w:p>
        </w:tc>
      </w:tr>
      <w:tr w:rsidR="005B7C07" w:rsidRPr="00BD720F" w:rsidTr="005B7C07">
        <w:trPr>
          <w:gridAfter w:val="1"/>
          <w:wAfter w:w="33" w:type="dxa"/>
          <w:trHeight w:val="112"/>
        </w:trPr>
        <w:tc>
          <w:tcPr>
            <w:tcW w:w="3545" w:type="dxa"/>
            <w:vMerge/>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rPr>
                <w:sz w:val="24"/>
                <w:szCs w:val="24"/>
              </w:rPr>
            </w:pPr>
          </w:p>
        </w:tc>
        <w:tc>
          <w:tcPr>
            <w:tcW w:w="1441"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tabs>
                <w:tab w:val="left" w:pos="823"/>
                <w:tab w:val="left" w:pos="1113"/>
              </w:tabs>
              <w:spacing w:before="0" w:beforeAutospacing="0" w:after="0" w:afterAutospacing="0"/>
              <w:rPr>
                <w:lang w:val="uk-UA"/>
              </w:rPr>
            </w:pPr>
            <w:r w:rsidRPr="00BD720F">
              <w:rPr>
                <w:lang w:val="uk-UA"/>
              </w:rPr>
              <w:t xml:space="preserve">На рік </w:t>
            </w:r>
          </w:p>
        </w:tc>
        <w:tc>
          <w:tcPr>
            <w:tcW w:w="1020"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ind w:firstLine="1"/>
              <w:rPr>
                <w:lang w:val="uk-UA"/>
              </w:rPr>
            </w:pPr>
            <w:r w:rsidRPr="00BD720F">
              <w:rPr>
                <w:lang w:val="uk-UA"/>
              </w:rPr>
              <w:t>70</w:t>
            </w:r>
          </w:p>
        </w:tc>
        <w:tc>
          <w:tcPr>
            <w:tcW w:w="1061"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ind w:firstLine="34"/>
              <w:rPr>
                <w:lang w:val="uk-UA"/>
              </w:rPr>
            </w:pPr>
            <w:r w:rsidRPr="00BD720F">
              <w:rPr>
                <w:lang w:val="uk-UA"/>
              </w:rPr>
              <w:t>35</w:t>
            </w:r>
          </w:p>
        </w:tc>
        <w:tc>
          <w:tcPr>
            <w:tcW w:w="960"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rPr>
                <w:lang w:val="uk-UA"/>
              </w:rPr>
            </w:pPr>
            <w:r w:rsidRPr="00BD720F">
              <w:rPr>
                <w:lang w:val="uk-UA"/>
              </w:rPr>
              <w:t>105</w:t>
            </w:r>
          </w:p>
        </w:tc>
        <w:tc>
          <w:tcPr>
            <w:tcW w:w="959" w:type="dxa"/>
            <w:gridSpan w:val="2"/>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ind w:hanging="2"/>
              <w:rPr>
                <w:lang w:val="uk-UA"/>
              </w:rPr>
            </w:pPr>
            <w:r w:rsidRPr="00BD720F">
              <w:rPr>
                <w:lang w:val="uk-UA"/>
              </w:rPr>
              <w:t>70</w:t>
            </w:r>
          </w:p>
        </w:tc>
        <w:tc>
          <w:tcPr>
            <w:tcW w:w="960"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rPr>
                <w:lang w:val="uk-UA"/>
              </w:rPr>
            </w:pPr>
            <w:r w:rsidRPr="00BD720F">
              <w:rPr>
                <w:lang w:val="uk-UA"/>
              </w:rPr>
              <w:t>35</w:t>
            </w:r>
          </w:p>
        </w:tc>
        <w:tc>
          <w:tcPr>
            <w:tcW w:w="941"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ind w:hanging="13"/>
              <w:rPr>
                <w:lang w:val="uk-UA"/>
              </w:rPr>
            </w:pPr>
            <w:r w:rsidRPr="00BD720F">
              <w:rPr>
                <w:lang w:val="uk-UA"/>
              </w:rPr>
              <w:t>105</w:t>
            </w:r>
          </w:p>
        </w:tc>
      </w:tr>
      <w:tr w:rsidR="005B7C07" w:rsidRPr="00BD720F" w:rsidTr="005B7C07">
        <w:trPr>
          <w:gridAfter w:val="1"/>
          <w:wAfter w:w="33" w:type="dxa"/>
          <w:trHeight w:val="516"/>
        </w:trPr>
        <w:tc>
          <w:tcPr>
            <w:tcW w:w="3545" w:type="dxa"/>
            <w:vMerge w:val="restart"/>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rPr>
                <w:lang w:val="uk-UA"/>
              </w:rPr>
            </w:pPr>
            <w:proofErr w:type="spellStart"/>
            <w:r w:rsidRPr="00BD720F">
              <w:rPr>
                <w:lang w:val="uk-UA"/>
              </w:rPr>
              <w:t>Інформатична</w:t>
            </w:r>
            <w:proofErr w:type="spellEnd"/>
          </w:p>
        </w:tc>
        <w:tc>
          <w:tcPr>
            <w:tcW w:w="1441"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tabs>
                <w:tab w:val="left" w:pos="823"/>
                <w:tab w:val="left" w:pos="1113"/>
              </w:tabs>
              <w:spacing w:before="0" w:beforeAutospacing="0" w:after="0" w:afterAutospacing="0"/>
              <w:rPr>
                <w:lang w:val="uk-UA"/>
              </w:rPr>
            </w:pPr>
            <w:r w:rsidRPr="00BD720F">
              <w:rPr>
                <w:lang w:val="uk-UA"/>
              </w:rPr>
              <w:t xml:space="preserve">На тиждень </w:t>
            </w:r>
          </w:p>
        </w:tc>
        <w:tc>
          <w:tcPr>
            <w:tcW w:w="1020"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ind w:firstLine="1"/>
              <w:rPr>
                <w:lang w:val="uk-UA"/>
              </w:rPr>
            </w:pPr>
            <w:r w:rsidRPr="00BD720F">
              <w:rPr>
                <w:lang w:val="uk-UA"/>
              </w:rPr>
              <w:t>1,5</w:t>
            </w:r>
          </w:p>
        </w:tc>
        <w:tc>
          <w:tcPr>
            <w:tcW w:w="1061"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ind w:firstLine="34"/>
              <w:rPr>
                <w:lang w:val="uk-UA"/>
              </w:rPr>
            </w:pPr>
            <w:r w:rsidRPr="00BD720F">
              <w:rPr>
                <w:lang w:val="uk-UA"/>
              </w:rPr>
              <w:t>1</w:t>
            </w:r>
          </w:p>
        </w:tc>
        <w:tc>
          <w:tcPr>
            <w:tcW w:w="960"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rPr>
                <w:lang w:val="uk-UA"/>
              </w:rPr>
            </w:pPr>
            <w:r w:rsidRPr="00BD720F">
              <w:rPr>
                <w:lang w:val="uk-UA"/>
              </w:rPr>
              <w:t>2</w:t>
            </w:r>
          </w:p>
        </w:tc>
        <w:tc>
          <w:tcPr>
            <w:tcW w:w="959" w:type="dxa"/>
            <w:gridSpan w:val="2"/>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ind w:hanging="2"/>
              <w:rPr>
                <w:lang w:val="uk-UA"/>
              </w:rPr>
            </w:pPr>
            <w:r w:rsidRPr="00BD720F">
              <w:rPr>
                <w:lang w:val="uk-UA"/>
              </w:rPr>
              <w:t>1,5</w:t>
            </w:r>
          </w:p>
        </w:tc>
        <w:tc>
          <w:tcPr>
            <w:tcW w:w="960"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rPr>
                <w:lang w:val="uk-UA"/>
              </w:rPr>
            </w:pPr>
            <w:r w:rsidRPr="00BD720F">
              <w:rPr>
                <w:lang w:val="uk-UA"/>
              </w:rPr>
              <w:t>1</w:t>
            </w:r>
          </w:p>
        </w:tc>
        <w:tc>
          <w:tcPr>
            <w:tcW w:w="941"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ind w:hanging="13"/>
              <w:rPr>
                <w:lang w:val="uk-UA"/>
              </w:rPr>
            </w:pPr>
            <w:r w:rsidRPr="00BD720F">
              <w:rPr>
                <w:lang w:val="uk-UA"/>
              </w:rPr>
              <w:t>2</w:t>
            </w:r>
          </w:p>
        </w:tc>
      </w:tr>
      <w:tr w:rsidR="005B7C07" w:rsidRPr="00BD720F" w:rsidTr="005B7C07">
        <w:trPr>
          <w:gridAfter w:val="1"/>
          <w:wAfter w:w="33" w:type="dxa"/>
          <w:trHeight w:val="112"/>
        </w:trPr>
        <w:tc>
          <w:tcPr>
            <w:tcW w:w="3545" w:type="dxa"/>
            <w:vMerge/>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rPr>
                <w:sz w:val="24"/>
                <w:szCs w:val="24"/>
              </w:rPr>
            </w:pPr>
          </w:p>
        </w:tc>
        <w:tc>
          <w:tcPr>
            <w:tcW w:w="1441"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tabs>
                <w:tab w:val="left" w:pos="823"/>
                <w:tab w:val="left" w:pos="1113"/>
              </w:tabs>
              <w:spacing w:before="0" w:beforeAutospacing="0" w:after="0" w:afterAutospacing="0"/>
              <w:rPr>
                <w:lang w:val="uk-UA"/>
              </w:rPr>
            </w:pPr>
            <w:r w:rsidRPr="00BD720F">
              <w:rPr>
                <w:lang w:val="uk-UA"/>
              </w:rPr>
              <w:t xml:space="preserve">На рік </w:t>
            </w:r>
          </w:p>
        </w:tc>
        <w:tc>
          <w:tcPr>
            <w:tcW w:w="1020"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ind w:firstLine="1"/>
              <w:rPr>
                <w:lang w:val="uk-UA"/>
              </w:rPr>
            </w:pPr>
            <w:r w:rsidRPr="00BD720F">
              <w:rPr>
                <w:lang w:val="uk-UA"/>
              </w:rPr>
              <w:t>52,5</w:t>
            </w:r>
          </w:p>
        </w:tc>
        <w:tc>
          <w:tcPr>
            <w:tcW w:w="1061"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ind w:firstLine="34"/>
              <w:rPr>
                <w:lang w:val="uk-UA"/>
              </w:rPr>
            </w:pPr>
            <w:r w:rsidRPr="00BD720F">
              <w:rPr>
                <w:lang w:val="uk-UA"/>
              </w:rPr>
              <w:t>35</w:t>
            </w:r>
          </w:p>
        </w:tc>
        <w:tc>
          <w:tcPr>
            <w:tcW w:w="960"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rPr>
                <w:lang w:val="uk-UA"/>
              </w:rPr>
            </w:pPr>
            <w:r w:rsidRPr="00BD720F">
              <w:rPr>
                <w:lang w:val="uk-UA"/>
              </w:rPr>
              <w:t>70</w:t>
            </w:r>
          </w:p>
        </w:tc>
        <w:tc>
          <w:tcPr>
            <w:tcW w:w="959" w:type="dxa"/>
            <w:gridSpan w:val="2"/>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ind w:hanging="2"/>
              <w:rPr>
                <w:lang w:val="uk-UA"/>
              </w:rPr>
            </w:pPr>
            <w:r w:rsidRPr="00BD720F">
              <w:rPr>
                <w:lang w:val="uk-UA"/>
              </w:rPr>
              <w:t>52,5</w:t>
            </w:r>
          </w:p>
        </w:tc>
        <w:tc>
          <w:tcPr>
            <w:tcW w:w="960"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rPr>
                <w:lang w:val="uk-UA"/>
              </w:rPr>
            </w:pPr>
            <w:r w:rsidRPr="00BD720F">
              <w:rPr>
                <w:lang w:val="uk-UA"/>
              </w:rPr>
              <w:t>35</w:t>
            </w:r>
          </w:p>
        </w:tc>
        <w:tc>
          <w:tcPr>
            <w:tcW w:w="941"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ind w:hanging="13"/>
              <w:rPr>
                <w:lang w:val="uk-UA"/>
              </w:rPr>
            </w:pPr>
            <w:r w:rsidRPr="00BD720F">
              <w:rPr>
                <w:lang w:val="uk-UA"/>
              </w:rPr>
              <w:t>70</w:t>
            </w:r>
          </w:p>
        </w:tc>
      </w:tr>
      <w:tr w:rsidR="005B7C07" w:rsidRPr="00BD720F" w:rsidTr="005B7C07">
        <w:trPr>
          <w:gridAfter w:val="1"/>
          <w:wAfter w:w="33" w:type="dxa"/>
          <w:trHeight w:val="516"/>
        </w:trPr>
        <w:tc>
          <w:tcPr>
            <w:tcW w:w="3545" w:type="dxa"/>
            <w:vMerge w:val="restart"/>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rPr>
                <w:lang w:val="uk-UA"/>
              </w:rPr>
            </w:pPr>
            <w:r w:rsidRPr="00BD720F">
              <w:rPr>
                <w:lang w:val="uk-UA"/>
              </w:rPr>
              <w:t>Мистецька</w:t>
            </w:r>
          </w:p>
        </w:tc>
        <w:tc>
          <w:tcPr>
            <w:tcW w:w="1441"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tabs>
                <w:tab w:val="left" w:pos="823"/>
                <w:tab w:val="left" w:pos="1113"/>
              </w:tabs>
              <w:spacing w:before="0" w:beforeAutospacing="0" w:after="0" w:afterAutospacing="0"/>
              <w:rPr>
                <w:lang w:val="uk-UA"/>
              </w:rPr>
            </w:pPr>
            <w:r w:rsidRPr="00BD720F">
              <w:rPr>
                <w:lang w:val="uk-UA"/>
              </w:rPr>
              <w:t xml:space="preserve">На тиждень </w:t>
            </w:r>
          </w:p>
        </w:tc>
        <w:tc>
          <w:tcPr>
            <w:tcW w:w="1020"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ind w:firstLine="1"/>
              <w:rPr>
                <w:lang w:val="uk-UA"/>
              </w:rPr>
            </w:pPr>
            <w:r w:rsidRPr="00BD720F">
              <w:rPr>
                <w:lang w:val="uk-UA"/>
              </w:rPr>
              <w:t>2</w:t>
            </w:r>
          </w:p>
        </w:tc>
        <w:tc>
          <w:tcPr>
            <w:tcW w:w="1061"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ind w:firstLine="34"/>
              <w:rPr>
                <w:lang w:val="uk-UA"/>
              </w:rPr>
            </w:pPr>
            <w:r w:rsidRPr="00BD720F">
              <w:rPr>
                <w:lang w:val="uk-UA"/>
              </w:rPr>
              <w:t>1</w:t>
            </w:r>
          </w:p>
        </w:tc>
        <w:tc>
          <w:tcPr>
            <w:tcW w:w="960"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rPr>
                <w:lang w:val="uk-UA"/>
              </w:rPr>
            </w:pPr>
            <w:r w:rsidRPr="00BD720F">
              <w:rPr>
                <w:lang w:val="uk-UA"/>
              </w:rPr>
              <w:t>3</w:t>
            </w:r>
          </w:p>
        </w:tc>
        <w:tc>
          <w:tcPr>
            <w:tcW w:w="959" w:type="dxa"/>
            <w:gridSpan w:val="2"/>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ind w:hanging="2"/>
              <w:rPr>
                <w:lang w:val="uk-UA"/>
              </w:rPr>
            </w:pPr>
            <w:r w:rsidRPr="00BD720F">
              <w:rPr>
                <w:lang w:val="uk-UA"/>
              </w:rPr>
              <w:t>2</w:t>
            </w:r>
          </w:p>
        </w:tc>
        <w:tc>
          <w:tcPr>
            <w:tcW w:w="960"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rPr>
                <w:lang w:val="uk-UA"/>
              </w:rPr>
            </w:pPr>
            <w:r w:rsidRPr="00BD720F">
              <w:rPr>
                <w:lang w:val="uk-UA"/>
              </w:rPr>
              <w:t>1</w:t>
            </w:r>
          </w:p>
        </w:tc>
        <w:tc>
          <w:tcPr>
            <w:tcW w:w="941"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ind w:hanging="13"/>
              <w:rPr>
                <w:lang w:val="uk-UA"/>
              </w:rPr>
            </w:pPr>
            <w:r w:rsidRPr="00BD720F">
              <w:rPr>
                <w:lang w:val="uk-UA"/>
              </w:rPr>
              <w:t>3</w:t>
            </w:r>
          </w:p>
        </w:tc>
      </w:tr>
      <w:tr w:rsidR="005B7C07" w:rsidRPr="00BD720F" w:rsidTr="005B7C07">
        <w:trPr>
          <w:gridAfter w:val="1"/>
          <w:wAfter w:w="33" w:type="dxa"/>
          <w:trHeight w:val="112"/>
        </w:trPr>
        <w:tc>
          <w:tcPr>
            <w:tcW w:w="3545" w:type="dxa"/>
            <w:vMerge/>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rPr>
                <w:sz w:val="24"/>
                <w:szCs w:val="24"/>
              </w:rPr>
            </w:pPr>
          </w:p>
        </w:tc>
        <w:tc>
          <w:tcPr>
            <w:tcW w:w="1441"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tabs>
                <w:tab w:val="left" w:pos="823"/>
                <w:tab w:val="left" w:pos="1113"/>
              </w:tabs>
              <w:spacing w:before="0" w:beforeAutospacing="0" w:after="0" w:afterAutospacing="0"/>
              <w:rPr>
                <w:lang w:val="uk-UA"/>
              </w:rPr>
            </w:pPr>
            <w:r w:rsidRPr="00BD720F">
              <w:rPr>
                <w:lang w:val="uk-UA"/>
              </w:rPr>
              <w:t xml:space="preserve">На рік </w:t>
            </w:r>
          </w:p>
        </w:tc>
        <w:tc>
          <w:tcPr>
            <w:tcW w:w="1020"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ind w:firstLine="1"/>
              <w:rPr>
                <w:lang w:val="uk-UA"/>
              </w:rPr>
            </w:pPr>
            <w:r w:rsidRPr="00BD720F">
              <w:rPr>
                <w:lang w:val="uk-UA"/>
              </w:rPr>
              <w:t>70</w:t>
            </w:r>
          </w:p>
        </w:tc>
        <w:tc>
          <w:tcPr>
            <w:tcW w:w="1061"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ind w:firstLine="34"/>
              <w:rPr>
                <w:lang w:val="uk-UA"/>
              </w:rPr>
            </w:pPr>
            <w:r w:rsidRPr="00BD720F">
              <w:rPr>
                <w:lang w:val="uk-UA"/>
              </w:rPr>
              <w:t>35</w:t>
            </w:r>
          </w:p>
        </w:tc>
        <w:tc>
          <w:tcPr>
            <w:tcW w:w="960"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rPr>
                <w:lang w:val="uk-UA"/>
              </w:rPr>
            </w:pPr>
            <w:r w:rsidRPr="00BD720F">
              <w:rPr>
                <w:lang w:val="uk-UA"/>
              </w:rPr>
              <w:t>105</w:t>
            </w:r>
          </w:p>
        </w:tc>
        <w:tc>
          <w:tcPr>
            <w:tcW w:w="959" w:type="dxa"/>
            <w:gridSpan w:val="2"/>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ind w:hanging="2"/>
              <w:rPr>
                <w:lang w:val="uk-UA"/>
              </w:rPr>
            </w:pPr>
            <w:r w:rsidRPr="00BD720F">
              <w:rPr>
                <w:lang w:val="uk-UA"/>
              </w:rPr>
              <w:t>70</w:t>
            </w:r>
          </w:p>
        </w:tc>
        <w:tc>
          <w:tcPr>
            <w:tcW w:w="960"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rPr>
                <w:lang w:val="uk-UA"/>
              </w:rPr>
            </w:pPr>
            <w:r w:rsidRPr="00BD720F">
              <w:rPr>
                <w:lang w:val="uk-UA"/>
              </w:rPr>
              <w:t>35</w:t>
            </w:r>
          </w:p>
        </w:tc>
        <w:tc>
          <w:tcPr>
            <w:tcW w:w="941"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ind w:hanging="13"/>
              <w:rPr>
                <w:lang w:val="uk-UA"/>
              </w:rPr>
            </w:pPr>
            <w:r w:rsidRPr="00BD720F">
              <w:rPr>
                <w:lang w:val="uk-UA"/>
              </w:rPr>
              <w:t>105</w:t>
            </w:r>
          </w:p>
        </w:tc>
      </w:tr>
      <w:tr w:rsidR="005B7C07" w:rsidRPr="00BD720F" w:rsidTr="005B7C07">
        <w:trPr>
          <w:gridAfter w:val="1"/>
          <w:wAfter w:w="33" w:type="dxa"/>
          <w:trHeight w:val="516"/>
        </w:trPr>
        <w:tc>
          <w:tcPr>
            <w:tcW w:w="3545" w:type="dxa"/>
            <w:vMerge w:val="restart"/>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rPr>
                <w:lang w:val="uk-UA"/>
              </w:rPr>
            </w:pPr>
            <w:r w:rsidRPr="00BD720F">
              <w:rPr>
                <w:lang w:val="uk-UA"/>
              </w:rPr>
              <w:t>Фізична культура***</w:t>
            </w:r>
          </w:p>
        </w:tc>
        <w:tc>
          <w:tcPr>
            <w:tcW w:w="1441"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tabs>
                <w:tab w:val="left" w:pos="823"/>
                <w:tab w:val="left" w:pos="1113"/>
              </w:tabs>
              <w:spacing w:before="0" w:beforeAutospacing="0" w:after="0" w:afterAutospacing="0"/>
              <w:rPr>
                <w:lang w:val="uk-UA"/>
              </w:rPr>
            </w:pPr>
            <w:r w:rsidRPr="00BD720F">
              <w:rPr>
                <w:lang w:val="uk-UA"/>
              </w:rPr>
              <w:t xml:space="preserve">На тиждень </w:t>
            </w:r>
          </w:p>
        </w:tc>
        <w:tc>
          <w:tcPr>
            <w:tcW w:w="1020"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ind w:firstLine="1"/>
              <w:rPr>
                <w:lang w:val="uk-UA"/>
              </w:rPr>
            </w:pPr>
            <w:r w:rsidRPr="00BD720F">
              <w:rPr>
                <w:lang w:val="uk-UA"/>
              </w:rPr>
              <w:t>3</w:t>
            </w:r>
          </w:p>
        </w:tc>
        <w:tc>
          <w:tcPr>
            <w:tcW w:w="1061"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ind w:firstLine="34"/>
              <w:rPr>
                <w:lang w:val="uk-UA"/>
              </w:rPr>
            </w:pPr>
            <w:r w:rsidRPr="00BD720F">
              <w:rPr>
                <w:lang w:val="uk-UA"/>
              </w:rPr>
              <w:t>3</w:t>
            </w:r>
          </w:p>
        </w:tc>
        <w:tc>
          <w:tcPr>
            <w:tcW w:w="960"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rPr>
                <w:lang w:val="uk-UA"/>
              </w:rPr>
            </w:pPr>
            <w:r w:rsidRPr="00BD720F">
              <w:rPr>
                <w:lang w:val="uk-UA"/>
              </w:rPr>
              <w:t>3</w:t>
            </w:r>
          </w:p>
        </w:tc>
        <w:tc>
          <w:tcPr>
            <w:tcW w:w="959" w:type="dxa"/>
            <w:gridSpan w:val="2"/>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ind w:hanging="2"/>
              <w:rPr>
                <w:lang w:val="uk-UA"/>
              </w:rPr>
            </w:pPr>
            <w:r w:rsidRPr="00BD720F">
              <w:rPr>
                <w:lang w:val="uk-UA"/>
              </w:rPr>
              <w:t>3</w:t>
            </w:r>
          </w:p>
        </w:tc>
        <w:tc>
          <w:tcPr>
            <w:tcW w:w="960"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rPr>
                <w:lang w:val="uk-UA"/>
              </w:rPr>
            </w:pPr>
            <w:r w:rsidRPr="00BD720F">
              <w:rPr>
                <w:lang w:val="uk-UA"/>
              </w:rPr>
              <w:t>3</w:t>
            </w:r>
          </w:p>
        </w:tc>
        <w:tc>
          <w:tcPr>
            <w:tcW w:w="941"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ind w:hanging="13"/>
              <w:rPr>
                <w:lang w:val="uk-UA"/>
              </w:rPr>
            </w:pPr>
            <w:r w:rsidRPr="00BD720F">
              <w:rPr>
                <w:lang w:val="uk-UA"/>
              </w:rPr>
              <w:t>3</w:t>
            </w:r>
          </w:p>
        </w:tc>
      </w:tr>
      <w:tr w:rsidR="005B7C07" w:rsidRPr="00BD720F" w:rsidTr="005B7C07">
        <w:trPr>
          <w:gridAfter w:val="1"/>
          <w:wAfter w:w="33" w:type="dxa"/>
          <w:trHeight w:val="112"/>
        </w:trPr>
        <w:tc>
          <w:tcPr>
            <w:tcW w:w="3545" w:type="dxa"/>
            <w:vMerge/>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rPr>
                <w:sz w:val="24"/>
                <w:szCs w:val="24"/>
              </w:rPr>
            </w:pPr>
          </w:p>
        </w:tc>
        <w:tc>
          <w:tcPr>
            <w:tcW w:w="1441"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tabs>
                <w:tab w:val="left" w:pos="823"/>
                <w:tab w:val="left" w:pos="1113"/>
              </w:tabs>
              <w:spacing w:before="0" w:beforeAutospacing="0" w:after="0" w:afterAutospacing="0"/>
              <w:rPr>
                <w:lang w:val="uk-UA"/>
              </w:rPr>
            </w:pPr>
            <w:r w:rsidRPr="00BD720F">
              <w:rPr>
                <w:lang w:val="uk-UA"/>
              </w:rPr>
              <w:t xml:space="preserve">На рік </w:t>
            </w:r>
          </w:p>
        </w:tc>
        <w:tc>
          <w:tcPr>
            <w:tcW w:w="1020"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ind w:firstLine="1"/>
              <w:rPr>
                <w:lang w:val="uk-UA"/>
              </w:rPr>
            </w:pPr>
            <w:r w:rsidRPr="00BD720F">
              <w:rPr>
                <w:lang w:val="uk-UA"/>
              </w:rPr>
              <w:t>105</w:t>
            </w:r>
          </w:p>
        </w:tc>
        <w:tc>
          <w:tcPr>
            <w:tcW w:w="1061"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ind w:firstLine="34"/>
              <w:rPr>
                <w:lang w:val="uk-UA"/>
              </w:rPr>
            </w:pPr>
            <w:r w:rsidRPr="00BD720F">
              <w:rPr>
                <w:lang w:val="uk-UA"/>
              </w:rPr>
              <w:t>105</w:t>
            </w:r>
          </w:p>
        </w:tc>
        <w:tc>
          <w:tcPr>
            <w:tcW w:w="960"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rPr>
                <w:lang w:val="uk-UA"/>
              </w:rPr>
            </w:pPr>
            <w:r w:rsidRPr="00BD720F">
              <w:rPr>
                <w:lang w:val="uk-UA"/>
              </w:rPr>
              <w:t>105</w:t>
            </w:r>
          </w:p>
        </w:tc>
        <w:tc>
          <w:tcPr>
            <w:tcW w:w="959" w:type="dxa"/>
            <w:gridSpan w:val="2"/>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ind w:hanging="2"/>
              <w:rPr>
                <w:lang w:val="uk-UA"/>
              </w:rPr>
            </w:pPr>
            <w:r w:rsidRPr="00BD720F">
              <w:rPr>
                <w:lang w:val="uk-UA"/>
              </w:rPr>
              <w:t>105</w:t>
            </w:r>
          </w:p>
        </w:tc>
        <w:tc>
          <w:tcPr>
            <w:tcW w:w="960"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rPr>
                <w:lang w:val="uk-UA"/>
              </w:rPr>
            </w:pPr>
            <w:r w:rsidRPr="00BD720F">
              <w:rPr>
                <w:lang w:val="uk-UA"/>
              </w:rPr>
              <w:t>105</w:t>
            </w:r>
          </w:p>
        </w:tc>
        <w:tc>
          <w:tcPr>
            <w:tcW w:w="941" w:type="dxa"/>
            <w:tcBorders>
              <w:top w:val="single" w:sz="4" w:space="0" w:color="auto"/>
              <w:left w:val="single" w:sz="4" w:space="0" w:color="auto"/>
              <w:bottom w:val="single" w:sz="4" w:space="0" w:color="auto"/>
              <w:right w:val="single" w:sz="4" w:space="0" w:color="auto"/>
            </w:tcBorders>
            <w:vAlign w:val="center"/>
            <w:hideMark/>
          </w:tcPr>
          <w:p w:rsidR="00463075" w:rsidRPr="00BD720F" w:rsidRDefault="00463075" w:rsidP="005B7C07">
            <w:pPr>
              <w:pStyle w:val="a7"/>
              <w:spacing w:before="0" w:beforeAutospacing="0" w:after="0" w:afterAutospacing="0"/>
              <w:ind w:hanging="13"/>
              <w:rPr>
                <w:lang w:val="uk-UA"/>
              </w:rPr>
            </w:pPr>
            <w:r w:rsidRPr="00BD720F">
              <w:rPr>
                <w:lang w:val="uk-UA"/>
              </w:rPr>
              <w:t>105</w:t>
            </w:r>
          </w:p>
        </w:tc>
      </w:tr>
      <w:tr w:rsidR="005B7C07" w:rsidRPr="00BD720F" w:rsidTr="005B7C07">
        <w:trPr>
          <w:gridAfter w:val="1"/>
          <w:wAfter w:w="33" w:type="dxa"/>
          <w:trHeight w:val="516"/>
        </w:trPr>
        <w:tc>
          <w:tcPr>
            <w:tcW w:w="354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63075" w:rsidRPr="00BD720F" w:rsidRDefault="00463075" w:rsidP="005B7C07">
            <w:pPr>
              <w:pStyle w:val="a7"/>
              <w:spacing w:before="0" w:beforeAutospacing="0" w:after="0" w:afterAutospacing="0"/>
              <w:rPr>
                <w:lang w:val="uk-UA"/>
              </w:rPr>
            </w:pPr>
            <w:r w:rsidRPr="00BD720F">
              <w:rPr>
                <w:lang w:val="uk-UA"/>
              </w:rPr>
              <w:t>Усього</w:t>
            </w:r>
          </w:p>
        </w:tc>
        <w:tc>
          <w:tcPr>
            <w:tcW w:w="14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63075" w:rsidRPr="00BD720F" w:rsidRDefault="00463075" w:rsidP="005B7C07">
            <w:pPr>
              <w:pStyle w:val="a7"/>
              <w:tabs>
                <w:tab w:val="left" w:pos="823"/>
                <w:tab w:val="left" w:pos="1113"/>
              </w:tabs>
              <w:spacing w:before="0" w:beforeAutospacing="0" w:after="0" w:afterAutospacing="0"/>
              <w:rPr>
                <w:lang w:val="uk-UA"/>
              </w:rPr>
            </w:pPr>
            <w:r w:rsidRPr="00BD720F">
              <w:rPr>
                <w:lang w:val="uk-UA"/>
              </w:rPr>
              <w:t xml:space="preserve">На тиждень </w:t>
            </w:r>
          </w:p>
        </w:tc>
        <w:tc>
          <w:tcPr>
            <w:tcW w:w="10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63075" w:rsidRPr="00BD720F" w:rsidRDefault="00463075" w:rsidP="005B7C07">
            <w:pPr>
              <w:pStyle w:val="a7"/>
              <w:spacing w:before="0" w:beforeAutospacing="0" w:after="0" w:afterAutospacing="0"/>
              <w:ind w:firstLine="1"/>
              <w:rPr>
                <w:lang w:val="uk-UA"/>
              </w:rPr>
            </w:pPr>
            <w:r w:rsidRPr="00BD720F">
              <w:rPr>
                <w:lang w:val="uk-UA"/>
              </w:rPr>
              <w:t>29</w:t>
            </w:r>
          </w:p>
        </w:tc>
        <w:tc>
          <w:tcPr>
            <w:tcW w:w="10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63075" w:rsidRPr="00BD720F" w:rsidRDefault="00463075" w:rsidP="005B7C07">
            <w:pPr>
              <w:pStyle w:val="a7"/>
              <w:spacing w:before="0" w:beforeAutospacing="0" w:after="0" w:afterAutospacing="0"/>
              <w:ind w:firstLine="34"/>
              <w:rPr>
                <w:lang w:val="uk-UA"/>
              </w:rPr>
            </w:pPr>
          </w:p>
        </w:tc>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63075" w:rsidRPr="00BD720F" w:rsidRDefault="00463075" w:rsidP="005B7C07">
            <w:pPr>
              <w:pStyle w:val="a7"/>
              <w:spacing w:before="0" w:beforeAutospacing="0" w:after="0" w:afterAutospacing="0"/>
              <w:rPr>
                <w:lang w:val="uk-UA"/>
              </w:rPr>
            </w:pPr>
          </w:p>
        </w:tc>
        <w:tc>
          <w:tcPr>
            <w:tcW w:w="95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63075" w:rsidRPr="00BD720F" w:rsidRDefault="00463075" w:rsidP="005B7C07">
            <w:pPr>
              <w:pStyle w:val="a7"/>
              <w:spacing w:before="0" w:beforeAutospacing="0" w:after="0" w:afterAutospacing="0"/>
              <w:ind w:hanging="2"/>
              <w:rPr>
                <w:lang w:val="uk-UA"/>
              </w:rPr>
            </w:pPr>
            <w:r w:rsidRPr="00BD720F">
              <w:rPr>
                <w:lang w:val="uk-UA"/>
              </w:rPr>
              <w:t>32</w:t>
            </w:r>
          </w:p>
        </w:tc>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63075" w:rsidRPr="00BD720F" w:rsidRDefault="00463075" w:rsidP="005B7C07">
            <w:pPr>
              <w:pStyle w:val="a7"/>
              <w:spacing w:before="0" w:beforeAutospacing="0" w:after="0" w:afterAutospacing="0"/>
              <w:rPr>
                <w:lang w:val="uk-UA"/>
              </w:rPr>
            </w:pPr>
          </w:p>
        </w:tc>
        <w:tc>
          <w:tcPr>
            <w:tcW w:w="9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63075" w:rsidRPr="00BD720F" w:rsidRDefault="00463075" w:rsidP="005B7C07">
            <w:pPr>
              <w:pStyle w:val="a7"/>
              <w:spacing w:before="0" w:beforeAutospacing="0" w:after="0" w:afterAutospacing="0"/>
              <w:ind w:hanging="13"/>
              <w:rPr>
                <w:lang w:val="uk-UA"/>
              </w:rPr>
            </w:pPr>
          </w:p>
        </w:tc>
      </w:tr>
      <w:tr w:rsidR="005B7C07" w:rsidRPr="00BD720F" w:rsidTr="005B7C07">
        <w:trPr>
          <w:gridAfter w:val="1"/>
          <w:wAfter w:w="33" w:type="dxa"/>
          <w:trHeight w:val="112"/>
        </w:trPr>
        <w:tc>
          <w:tcPr>
            <w:tcW w:w="354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63075" w:rsidRPr="00BD720F" w:rsidRDefault="00463075" w:rsidP="005B7C07">
            <w:pPr>
              <w:rPr>
                <w:sz w:val="24"/>
                <w:szCs w:val="24"/>
              </w:rPr>
            </w:pPr>
          </w:p>
        </w:tc>
        <w:tc>
          <w:tcPr>
            <w:tcW w:w="14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63075" w:rsidRPr="00BD720F" w:rsidRDefault="00463075" w:rsidP="005B7C07">
            <w:pPr>
              <w:pStyle w:val="a7"/>
              <w:tabs>
                <w:tab w:val="left" w:pos="823"/>
                <w:tab w:val="left" w:pos="1113"/>
              </w:tabs>
              <w:spacing w:before="0" w:beforeAutospacing="0" w:after="0" w:afterAutospacing="0"/>
              <w:rPr>
                <w:lang w:val="uk-UA"/>
              </w:rPr>
            </w:pPr>
            <w:r w:rsidRPr="00BD720F">
              <w:rPr>
                <w:lang w:val="uk-UA"/>
              </w:rPr>
              <w:t xml:space="preserve">На рік </w:t>
            </w:r>
          </w:p>
        </w:tc>
        <w:tc>
          <w:tcPr>
            <w:tcW w:w="10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63075" w:rsidRPr="00BD720F" w:rsidRDefault="00463075" w:rsidP="005B7C07">
            <w:pPr>
              <w:pStyle w:val="a7"/>
              <w:spacing w:before="0" w:beforeAutospacing="0" w:after="0" w:afterAutospacing="0"/>
              <w:ind w:firstLine="1"/>
              <w:rPr>
                <w:lang w:val="uk-UA"/>
              </w:rPr>
            </w:pPr>
            <w:r w:rsidRPr="00BD720F">
              <w:rPr>
                <w:lang w:val="uk-UA"/>
              </w:rPr>
              <w:t>1015</w:t>
            </w:r>
          </w:p>
        </w:tc>
        <w:tc>
          <w:tcPr>
            <w:tcW w:w="10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63075" w:rsidRPr="00BD720F" w:rsidRDefault="00463075" w:rsidP="005B7C07">
            <w:pPr>
              <w:pStyle w:val="a7"/>
              <w:spacing w:before="0" w:beforeAutospacing="0" w:after="0" w:afterAutospacing="0"/>
              <w:ind w:firstLine="34"/>
              <w:rPr>
                <w:lang w:val="uk-UA"/>
              </w:rPr>
            </w:pPr>
          </w:p>
        </w:tc>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63075" w:rsidRPr="00BD720F" w:rsidRDefault="00463075" w:rsidP="005B7C07">
            <w:pPr>
              <w:pStyle w:val="a7"/>
              <w:spacing w:before="0" w:beforeAutospacing="0" w:after="0" w:afterAutospacing="0"/>
              <w:rPr>
                <w:lang w:val="uk-UA"/>
              </w:rPr>
            </w:pPr>
          </w:p>
        </w:tc>
        <w:tc>
          <w:tcPr>
            <w:tcW w:w="95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63075" w:rsidRPr="00BD720F" w:rsidRDefault="00463075" w:rsidP="005B7C07">
            <w:pPr>
              <w:pStyle w:val="a7"/>
              <w:spacing w:before="0" w:beforeAutospacing="0" w:after="0" w:afterAutospacing="0"/>
              <w:ind w:hanging="2"/>
              <w:rPr>
                <w:lang w:val="uk-UA"/>
              </w:rPr>
            </w:pPr>
            <w:r w:rsidRPr="00BD720F">
              <w:rPr>
                <w:lang w:val="uk-UA"/>
              </w:rPr>
              <w:t>1120</w:t>
            </w:r>
          </w:p>
        </w:tc>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63075" w:rsidRPr="00BD720F" w:rsidRDefault="00463075" w:rsidP="005B7C07">
            <w:pPr>
              <w:pStyle w:val="a7"/>
              <w:spacing w:before="0" w:beforeAutospacing="0" w:after="0" w:afterAutospacing="0"/>
              <w:rPr>
                <w:lang w:val="uk-UA"/>
              </w:rPr>
            </w:pPr>
          </w:p>
        </w:tc>
        <w:tc>
          <w:tcPr>
            <w:tcW w:w="9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63075" w:rsidRPr="00BD720F" w:rsidRDefault="00463075" w:rsidP="005B7C07">
            <w:pPr>
              <w:pStyle w:val="a7"/>
              <w:spacing w:before="0" w:beforeAutospacing="0" w:after="0" w:afterAutospacing="0"/>
              <w:ind w:hanging="13"/>
              <w:rPr>
                <w:lang w:val="uk-UA"/>
              </w:rPr>
            </w:pPr>
          </w:p>
        </w:tc>
      </w:tr>
      <w:tr w:rsidR="005B7C07" w:rsidRPr="00BD720F" w:rsidTr="005B7C07">
        <w:trPr>
          <w:gridAfter w:val="1"/>
          <w:wAfter w:w="33" w:type="dxa"/>
          <w:trHeight w:val="509"/>
        </w:trPr>
        <w:tc>
          <w:tcPr>
            <w:tcW w:w="35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63075" w:rsidRPr="00BD720F" w:rsidRDefault="00463075" w:rsidP="005B7C07">
            <w:pPr>
              <w:pStyle w:val="a7"/>
              <w:shd w:val="clear" w:color="auto" w:fill="FFFFFF"/>
              <w:rPr>
                <w:lang w:val="uk-UA"/>
              </w:rPr>
            </w:pPr>
            <w:r w:rsidRPr="00BD720F">
              <w:rPr>
                <w:lang w:val="uk-UA"/>
              </w:rPr>
              <w:t xml:space="preserve">Додаткові години для вивчення предметів освітніх галузей, вибіркових освітніх компонентів, проведення індивідуальних консультацій та групових занять </w:t>
            </w:r>
          </w:p>
        </w:tc>
        <w:tc>
          <w:tcPr>
            <w:tcW w:w="14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3075" w:rsidRPr="00BD720F" w:rsidRDefault="00463075" w:rsidP="005B7C07">
            <w:pPr>
              <w:pStyle w:val="a7"/>
              <w:tabs>
                <w:tab w:val="left" w:pos="823"/>
                <w:tab w:val="left" w:pos="1113"/>
              </w:tabs>
              <w:spacing w:before="0" w:beforeAutospacing="0" w:after="0" w:afterAutospacing="0"/>
              <w:rPr>
                <w:lang w:val="uk-UA"/>
              </w:rPr>
            </w:pPr>
            <w:r w:rsidRPr="00BD720F">
              <w:rPr>
                <w:lang w:val="uk-UA"/>
              </w:rPr>
              <w:t xml:space="preserve">На тиждень </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3075" w:rsidRPr="00BD720F" w:rsidRDefault="00463075" w:rsidP="005B7C07">
            <w:pPr>
              <w:pStyle w:val="a7"/>
              <w:spacing w:before="0" w:beforeAutospacing="0" w:after="0" w:afterAutospacing="0"/>
              <w:ind w:firstLine="1"/>
              <w:rPr>
                <w:lang w:val="uk-UA"/>
              </w:rPr>
            </w:pPr>
            <w:r w:rsidRPr="00BD720F">
              <w:rPr>
                <w:lang w:val="uk-UA"/>
              </w:rPr>
              <w:t>2</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463075" w:rsidRPr="00BD720F" w:rsidRDefault="00463075" w:rsidP="005B7C07">
            <w:pPr>
              <w:pStyle w:val="a7"/>
              <w:spacing w:before="0" w:beforeAutospacing="0" w:after="0" w:afterAutospacing="0"/>
              <w:ind w:firstLine="34"/>
              <w:rPr>
                <w:lang w:val="uk-UA"/>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463075" w:rsidRPr="00BD720F" w:rsidRDefault="00463075" w:rsidP="005B7C07">
            <w:pPr>
              <w:pStyle w:val="a7"/>
              <w:spacing w:before="0" w:beforeAutospacing="0" w:after="0" w:afterAutospacing="0"/>
              <w:rPr>
                <w:lang w:val="uk-UA"/>
              </w:rPr>
            </w:pPr>
          </w:p>
        </w:tc>
        <w:tc>
          <w:tcPr>
            <w:tcW w:w="9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63075" w:rsidRPr="00BD720F" w:rsidRDefault="00463075" w:rsidP="005B7C07">
            <w:pPr>
              <w:pStyle w:val="a7"/>
              <w:spacing w:before="0" w:beforeAutospacing="0" w:after="0" w:afterAutospacing="0"/>
              <w:ind w:hanging="2"/>
              <w:rPr>
                <w:lang w:val="uk-UA"/>
              </w:rPr>
            </w:pPr>
            <w:r w:rsidRPr="00BD720F">
              <w:rPr>
                <w:lang w:val="uk-UA"/>
              </w:rPr>
              <w:t>2</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463075" w:rsidRPr="00BD720F" w:rsidRDefault="00463075" w:rsidP="005B7C07">
            <w:pPr>
              <w:pStyle w:val="a7"/>
              <w:spacing w:before="0" w:beforeAutospacing="0" w:after="0" w:afterAutospacing="0"/>
              <w:rPr>
                <w:lang w:val="uk-UA"/>
              </w:rPr>
            </w:pPr>
          </w:p>
        </w:tc>
        <w:tc>
          <w:tcPr>
            <w:tcW w:w="941" w:type="dxa"/>
            <w:tcBorders>
              <w:top w:val="single" w:sz="4" w:space="0" w:color="auto"/>
              <w:left w:val="single" w:sz="4" w:space="0" w:color="auto"/>
              <w:bottom w:val="single" w:sz="4" w:space="0" w:color="auto"/>
              <w:right w:val="single" w:sz="4" w:space="0" w:color="auto"/>
            </w:tcBorders>
            <w:shd w:val="clear" w:color="auto" w:fill="auto"/>
            <w:vAlign w:val="center"/>
          </w:tcPr>
          <w:p w:rsidR="00463075" w:rsidRPr="00BD720F" w:rsidRDefault="00463075" w:rsidP="005B7C07">
            <w:pPr>
              <w:pStyle w:val="a7"/>
              <w:spacing w:before="0" w:beforeAutospacing="0" w:after="0" w:afterAutospacing="0"/>
              <w:ind w:hanging="13"/>
              <w:rPr>
                <w:lang w:val="uk-UA"/>
              </w:rPr>
            </w:pPr>
          </w:p>
        </w:tc>
      </w:tr>
      <w:tr w:rsidR="005B7C07" w:rsidRPr="00BD720F" w:rsidTr="005B7C07">
        <w:trPr>
          <w:gridAfter w:val="1"/>
          <w:wAfter w:w="33" w:type="dxa"/>
          <w:trHeight w:val="112"/>
        </w:trPr>
        <w:tc>
          <w:tcPr>
            <w:tcW w:w="35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63075" w:rsidRPr="00BD720F" w:rsidRDefault="00463075" w:rsidP="005B7C07">
            <w:pPr>
              <w:rPr>
                <w:sz w:val="24"/>
                <w:szCs w:val="24"/>
              </w:rPr>
            </w:pPr>
          </w:p>
        </w:tc>
        <w:tc>
          <w:tcPr>
            <w:tcW w:w="14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3075" w:rsidRPr="00BD720F" w:rsidRDefault="00463075" w:rsidP="005B7C07">
            <w:pPr>
              <w:pStyle w:val="a7"/>
              <w:tabs>
                <w:tab w:val="left" w:pos="823"/>
                <w:tab w:val="left" w:pos="1113"/>
              </w:tabs>
              <w:spacing w:before="0" w:beforeAutospacing="0" w:after="0" w:afterAutospacing="0"/>
              <w:rPr>
                <w:lang w:val="uk-UA"/>
              </w:rPr>
            </w:pPr>
            <w:r w:rsidRPr="00BD720F">
              <w:rPr>
                <w:lang w:val="uk-UA"/>
              </w:rPr>
              <w:t xml:space="preserve">На рік </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3075" w:rsidRPr="00BD720F" w:rsidRDefault="00463075" w:rsidP="005B7C07">
            <w:pPr>
              <w:pStyle w:val="a7"/>
              <w:spacing w:before="0" w:beforeAutospacing="0" w:after="0" w:afterAutospacing="0"/>
              <w:ind w:firstLine="1"/>
              <w:rPr>
                <w:lang w:val="uk-UA"/>
              </w:rPr>
            </w:pPr>
            <w:r w:rsidRPr="00BD720F">
              <w:rPr>
                <w:lang w:val="uk-UA"/>
              </w:rPr>
              <w:t>70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463075" w:rsidRPr="00BD720F" w:rsidRDefault="00463075" w:rsidP="005B7C07">
            <w:pPr>
              <w:pStyle w:val="a7"/>
              <w:spacing w:before="0" w:beforeAutospacing="0" w:after="0" w:afterAutospacing="0"/>
              <w:ind w:firstLine="34"/>
              <w:rPr>
                <w:lang w:val="uk-UA"/>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463075" w:rsidRPr="00BD720F" w:rsidRDefault="00463075" w:rsidP="005B7C07">
            <w:pPr>
              <w:pStyle w:val="a7"/>
              <w:spacing w:before="0" w:beforeAutospacing="0" w:after="0" w:afterAutospacing="0"/>
              <w:rPr>
                <w:lang w:val="uk-UA"/>
              </w:rPr>
            </w:pPr>
          </w:p>
        </w:tc>
        <w:tc>
          <w:tcPr>
            <w:tcW w:w="9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63075" w:rsidRPr="00BD720F" w:rsidRDefault="00463075" w:rsidP="005B7C07">
            <w:pPr>
              <w:pStyle w:val="a7"/>
              <w:spacing w:before="0" w:beforeAutospacing="0" w:after="0" w:afterAutospacing="0"/>
              <w:ind w:hanging="2"/>
              <w:rPr>
                <w:lang w:val="uk-UA"/>
              </w:rPr>
            </w:pPr>
            <w:r w:rsidRPr="00BD720F">
              <w:rPr>
                <w:lang w:val="uk-UA"/>
              </w:rPr>
              <w:t>70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463075" w:rsidRPr="00BD720F" w:rsidRDefault="00463075" w:rsidP="005B7C07">
            <w:pPr>
              <w:pStyle w:val="a7"/>
              <w:spacing w:before="0" w:beforeAutospacing="0" w:after="0" w:afterAutospacing="0"/>
              <w:rPr>
                <w:lang w:val="uk-UA"/>
              </w:rPr>
            </w:pPr>
          </w:p>
        </w:tc>
        <w:tc>
          <w:tcPr>
            <w:tcW w:w="941" w:type="dxa"/>
            <w:tcBorders>
              <w:top w:val="single" w:sz="4" w:space="0" w:color="auto"/>
              <w:left w:val="single" w:sz="4" w:space="0" w:color="auto"/>
              <w:bottom w:val="single" w:sz="4" w:space="0" w:color="auto"/>
              <w:right w:val="single" w:sz="4" w:space="0" w:color="auto"/>
            </w:tcBorders>
            <w:shd w:val="clear" w:color="auto" w:fill="auto"/>
            <w:vAlign w:val="center"/>
          </w:tcPr>
          <w:p w:rsidR="00463075" w:rsidRPr="00BD720F" w:rsidRDefault="00463075" w:rsidP="005B7C07">
            <w:pPr>
              <w:pStyle w:val="a7"/>
              <w:spacing w:before="0" w:beforeAutospacing="0" w:after="0" w:afterAutospacing="0"/>
              <w:ind w:hanging="13"/>
              <w:rPr>
                <w:lang w:val="uk-UA"/>
              </w:rPr>
            </w:pPr>
          </w:p>
        </w:tc>
      </w:tr>
      <w:tr w:rsidR="005B7C07" w:rsidRPr="00BD720F" w:rsidTr="005B7C07">
        <w:trPr>
          <w:gridAfter w:val="1"/>
          <w:wAfter w:w="33" w:type="dxa"/>
          <w:trHeight w:val="509"/>
        </w:trPr>
        <w:tc>
          <w:tcPr>
            <w:tcW w:w="35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63075" w:rsidRPr="00BD720F" w:rsidRDefault="00463075" w:rsidP="005B7C07">
            <w:pPr>
              <w:pStyle w:val="a7"/>
              <w:shd w:val="clear" w:color="auto" w:fill="FFFFFF"/>
              <w:rPr>
                <w:lang w:val="uk-UA"/>
              </w:rPr>
            </w:pPr>
            <w:proofErr w:type="spellStart"/>
            <w:r w:rsidRPr="00BD720F">
              <w:rPr>
                <w:lang w:val="uk-UA"/>
              </w:rPr>
              <w:t>Загальнорічна</w:t>
            </w:r>
            <w:proofErr w:type="spellEnd"/>
            <w:r w:rsidRPr="00BD720F">
              <w:rPr>
                <w:lang w:val="uk-UA"/>
              </w:rPr>
              <w:t xml:space="preserve"> кількість навчальних годин, що фінансуються з бюджету (без урахування поділу на групи) </w:t>
            </w:r>
          </w:p>
        </w:tc>
        <w:tc>
          <w:tcPr>
            <w:tcW w:w="14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3075" w:rsidRPr="00BD720F" w:rsidRDefault="00463075" w:rsidP="005B7C07">
            <w:pPr>
              <w:pStyle w:val="a7"/>
              <w:tabs>
                <w:tab w:val="left" w:pos="823"/>
                <w:tab w:val="left" w:pos="1113"/>
              </w:tabs>
              <w:spacing w:before="0" w:beforeAutospacing="0" w:after="0" w:afterAutospacing="0"/>
              <w:rPr>
                <w:lang w:val="uk-UA"/>
              </w:rPr>
            </w:pPr>
            <w:r w:rsidRPr="00BD720F">
              <w:rPr>
                <w:lang w:val="uk-UA"/>
              </w:rPr>
              <w:t xml:space="preserve">На тиждень </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3075" w:rsidRPr="00BD720F" w:rsidRDefault="00463075" w:rsidP="005B7C07">
            <w:pPr>
              <w:pStyle w:val="a7"/>
              <w:spacing w:before="0" w:beforeAutospacing="0" w:after="0" w:afterAutospacing="0"/>
              <w:ind w:firstLine="1"/>
              <w:rPr>
                <w:lang w:val="uk-UA"/>
              </w:rPr>
            </w:pPr>
            <w:r w:rsidRPr="00BD720F">
              <w:rPr>
                <w:lang w:val="uk-UA"/>
              </w:rPr>
              <w:t>31</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463075" w:rsidRPr="00BD720F" w:rsidRDefault="00463075" w:rsidP="005B7C07">
            <w:pPr>
              <w:pStyle w:val="a7"/>
              <w:spacing w:before="0" w:beforeAutospacing="0" w:after="0" w:afterAutospacing="0"/>
              <w:ind w:firstLine="34"/>
              <w:rPr>
                <w:lang w:val="uk-UA"/>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463075" w:rsidRPr="00BD720F" w:rsidRDefault="00463075" w:rsidP="005B7C07">
            <w:pPr>
              <w:pStyle w:val="a7"/>
              <w:spacing w:before="0" w:beforeAutospacing="0" w:after="0" w:afterAutospacing="0"/>
              <w:rPr>
                <w:lang w:val="uk-UA"/>
              </w:rPr>
            </w:pPr>
          </w:p>
        </w:tc>
        <w:tc>
          <w:tcPr>
            <w:tcW w:w="9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63075" w:rsidRPr="00BD720F" w:rsidRDefault="00463075" w:rsidP="005B7C07">
            <w:pPr>
              <w:pStyle w:val="a7"/>
              <w:spacing w:before="0" w:beforeAutospacing="0" w:after="0" w:afterAutospacing="0"/>
              <w:ind w:hanging="2"/>
              <w:rPr>
                <w:lang w:val="uk-UA"/>
              </w:rPr>
            </w:pPr>
            <w:r w:rsidRPr="00BD720F">
              <w:rPr>
                <w:lang w:val="uk-UA"/>
              </w:rPr>
              <w:t>34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463075" w:rsidRPr="00BD720F" w:rsidRDefault="00463075" w:rsidP="005B7C07">
            <w:pPr>
              <w:pStyle w:val="a7"/>
              <w:spacing w:before="0" w:beforeAutospacing="0" w:after="0" w:afterAutospacing="0"/>
              <w:rPr>
                <w:lang w:val="uk-UA"/>
              </w:rPr>
            </w:pPr>
          </w:p>
        </w:tc>
        <w:tc>
          <w:tcPr>
            <w:tcW w:w="941" w:type="dxa"/>
            <w:tcBorders>
              <w:top w:val="single" w:sz="4" w:space="0" w:color="auto"/>
              <w:left w:val="single" w:sz="4" w:space="0" w:color="auto"/>
              <w:bottom w:val="single" w:sz="4" w:space="0" w:color="auto"/>
              <w:right w:val="single" w:sz="4" w:space="0" w:color="auto"/>
            </w:tcBorders>
            <w:shd w:val="clear" w:color="auto" w:fill="auto"/>
            <w:vAlign w:val="center"/>
          </w:tcPr>
          <w:p w:rsidR="00463075" w:rsidRPr="00BD720F" w:rsidRDefault="00463075" w:rsidP="005B7C07">
            <w:pPr>
              <w:pStyle w:val="a7"/>
              <w:spacing w:before="0" w:beforeAutospacing="0" w:after="0" w:afterAutospacing="0"/>
              <w:ind w:hanging="13"/>
              <w:rPr>
                <w:lang w:val="uk-UA"/>
              </w:rPr>
            </w:pPr>
          </w:p>
        </w:tc>
      </w:tr>
      <w:tr w:rsidR="005B7C07" w:rsidRPr="00BD720F" w:rsidTr="005B7C07">
        <w:trPr>
          <w:gridAfter w:val="1"/>
          <w:wAfter w:w="33" w:type="dxa"/>
          <w:trHeight w:val="112"/>
        </w:trPr>
        <w:tc>
          <w:tcPr>
            <w:tcW w:w="35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63075" w:rsidRPr="00BD720F" w:rsidRDefault="00463075" w:rsidP="005B7C07">
            <w:pPr>
              <w:rPr>
                <w:sz w:val="24"/>
                <w:szCs w:val="24"/>
              </w:rPr>
            </w:pPr>
          </w:p>
        </w:tc>
        <w:tc>
          <w:tcPr>
            <w:tcW w:w="14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3075" w:rsidRPr="00BD720F" w:rsidRDefault="00463075" w:rsidP="005B7C07">
            <w:pPr>
              <w:pStyle w:val="a7"/>
              <w:tabs>
                <w:tab w:val="left" w:pos="823"/>
                <w:tab w:val="left" w:pos="1113"/>
              </w:tabs>
              <w:spacing w:before="0" w:beforeAutospacing="0" w:after="0" w:afterAutospacing="0"/>
              <w:rPr>
                <w:lang w:val="uk-UA"/>
              </w:rPr>
            </w:pPr>
            <w:r w:rsidRPr="00BD720F">
              <w:rPr>
                <w:lang w:val="uk-UA"/>
              </w:rPr>
              <w:t xml:space="preserve">На рік </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3075" w:rsidRPr="00BD720F" w:rsidRDefault="00463075" w:rsidP="005B7C07">
            <w:pPr>
              <w:pStyle w:val="a7"/>
              <w:spacing w:before="0" w:beforeAutospacing="0" w:after="0" w:afterAutospacing="0"/>
              <w:ind w:firstLine="1"/>
              <w:rPr>
                <w:lang w:val="uk-UA"/>
              </w:rPr>
            </w:pPr>
            <w:r w:rsidRPr="00BD720F">
              <w:rPr>
                <w:lang w:val="uk-UA"/>
              </w:rPr>
              <w:t>1085</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463075" w:rsidRPr="00BD720F" w:rsidRDefault="00463075" w:rsidP="005B7C07">
            <w:pPr>
              <w:pStyle w:val="a7"/>
              <w:spacing w:before="0" w:beforeAutospacing="0" w:after="0" w:afterAutospacing="0"/>
              <w:ind w:firstLine="34"/>
              <w:rPr>
                <w:lang w:val="uk-UA"/>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463075" w:rsidRPr="00BD720F" w:rsidRDefault="00463075" w:rsidP="005B7C07">
            <w:pPr>
              <w:pStyle w:val="a7"/>
              <w:spacing w:before="0" w:beforeAutospacing="0" w:after="0" w:afterAutospacing="0"/>
              <w:rPr>
                <w:lang w:val="uk-UA"/>
              </w:rPr>
            </w:pPr>
          </w:p>
        </w:tc>
        <w:tc>
          <w:tcPr>
            <w:tcW w:w="9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63075" w:rsidRPr="00BD720F" w:rsidRDefault="00463075" w:rsidP="005B7C07">
            <w:pPr>
              <w:pStyle w:val="a7"/>
              <w:spacing w:before="0" w:beforeAutospacing="0" w:after="0" w:afterAutospacing="0"/>
              <w:ind w:hanging="2"/>
              <w:rPr>
                <w:lang w:val="uk-UA"/>
              </w:rPr>
            </w:pPr>
            <w:r w:rsidRPr="00BD720F">
              <w:rPr>
                <w:lang w:val="uk-UA"/>
              </w:rPr>
              <w:t>1190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463075" w:rsidRPr="00BD720F" w:rsidRDefault="00463075" w:rsidP="005B7C07">
            <w:pPr>
              <w:pStyle w:val="a7"/>
              <w:spacing w:before="0" w:beforeAutospacing="0" w:after="0" w:afterAutospacing="0"/>
              <w:rPr>
                <w:lang w:val="uk-UA"/>
              </w:rPr>
            </w:pPr>
          </w:p>
        </w:tc>
        <w:tc>
          <w:tcPr>
            <w:tcW w:w="941" w:type="dxa"/>
            <w:tcBorders>
              <w:top w:val="single" w:sz="4" w:space="0" w:color="auto"/>
              <w:left w:val="single" w:sz="4" w:space="0" w:color="auto"/>
              <w:bottom w:val="single" w:sz="4" w:space="0" w:color="auto"/>
              <w:right w:val="single" w:sz="4" w:space="0" w:color="auto"/>
            </w:tcBorders>
            <w:shd w:val="clear" w:color="auto" w:fill="auto"/>
            <w:vAlign w:val="center"/>
          </w:tcPr>
          <w:p w:rsidR="00463075" w:rsidRPr="00BD720F" w:rsidRDefault="00463075" w:rsidP="005B7C07">
            <w:pPr>
              <w:pStyle w:val="a7"/>
              <w:spacing w:before="0" w:beforeAutospacing="0" w:after="0" w:afterAutospacing="0"/>
              <w:ind w:hanging="13"/>
              <w:rPr>
                <w:lang w:val="uk-UA"/>
              </w:rPr>
            </w:pPr>
          </w:p>
        </w:tc>
      </w:tr>
      <w:tr w:rsidR="005B7C07" w:rsidRPr="00BD720F" w:rsidTr="005B7C07">
        <w:trPr>
          <w:gridAfter w:val="1"/>
          <w:wAfter w:w="33" w:type="dxa"/>
          <w:trHeight w:val="516"/>
        </w:trPr>
        <w:tc>
          <w:tcPr>
            <w:tcW w:w="35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63075" w:rsidRPr="00BD720F" w:rsidRDefault="00463075" w:rsidP="005B7C07">
            <w:pPr>
              <w:pStyle w:val="a7"/>
              <w:spacing w:before="0" w:beforeAutospacing="0" w:after="0" w:afterAutospacing="0"/>
              <w:rPr>
                <w:lang w:val="uk-UA"/>
              </w:rPr>
            </w:pPr>
            <w:r w:rsidRPr="00BD720F">
              <w:rPr>
                <w:lang w:val="uk-UA"/>
              </w:rPr>
              <w:t>Гранично допустиме навантаження учнів****</w:t>
            </w:r>
          </w:p>
        </w:tc>
        <w:tc>
          <w:tcPr>
            <w:tcW w:w="14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3075" w:rsidRPr="00BD720F" w:rsidRDefault="00463075" w:rsidP="005B7C07">
            <w:pPr>
              <w:pStyle w:val="a7"/>
              <w:tabs>
                <w:tab w:val="left" w:pos="823"/>
                <w:tab w:val="left" w:pos="1113"/>
              </w:tabs>
              <w:spacing w:before="0" w:beforeAutospacing="0" w:after="0" w:afterAutospacing="0"/>
              <w:rPr>
                <w:lang w:val="uk-UA"/>
              </w:rPr>
            </w:pPr>
            <w:r w:rsidRPr="00BD720F">
              <w:rPr>
                <w:lang w:val="uk-UA"/>
              </w:rPr>
              <w:t xml:space="preserve">На тиждень </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3075" w:rsidRPr="00BD720F" w:rsidRDefault="00463075" w:rsidP="005B7C07">
            <w:pPr>
              <w:pStyle w:val="a7"/>
              <w:spacing w:before="0" w:beforeAutospacing="0" w:after="0" w:afterAutospacing="0"/>
              <w:ind w:firstLine="1"/>
              <w:rPr>
                <w:lang w:val="uk-UA"/>
              </w:rPr>
            </w:pPr>
            <w:r w:rsidRPr="00BD720F">
              <w:rPr>
                <w:lang w:val="uk-UA"/>
              </w:rPr>
              <w:t>28</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463075" w:rsidRPr="00BD720F" w:rsidRDefault="00463075" w:rsidP="005B7C07">
            <w:pPr>
              <w:pStyle w:val="a7"/>
              <w:spacing w:before="0" w:beforeAutospacing="0" w:after="0" w:afterAutospacing="0"/>
              <w:ind w:firstLine="34"/>
              <w:rPr>
                <w:lang w:val="uk-UA"/>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463075" w:rsidRPr="00BD720F" w:rsidRDefault="00463075" w:rsidP="005B7C07">
            <w:pPr>
              <w:pStyle w:val="a7"/>
              <w:spacing w:before="0" w:beforeAutospacing="0" w:after="0" w:afterAutospacing="0"/>
              <w:rPr>
                <w:lang w:val="uk-UA"/>
              </w:rPr>
            </w:pPr>
          </w:p>
        </w:tc>
        <w:tc>
          <w:tcPr>
            <w:tcW w:w="9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63075" w:rsidRPr="00BD720F" w:rsidRDefault="00463075" w:rsidP="005B7C07">
            <w:pPr>
              <w:pStyle w:val="a7"/>
              <w:spacing w:before="0" w:beforeAutospacing="0" w:after="0" w:afterAutospacing="0"/>
              <w:ind w:hanging="2"/>
              <w:rPr>
                <w:lang w:val="uk-UA"/>
              </w:rPr>
            </w:pPr>
            <w:r w:rsidRPr="00BD720F">
              <w:rPr>
                <w:lang w:val="uk-UA"/>
              </w:rPr>
              <w:t>31</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463075" w:rsidRPr="00BD720F" w:rsidRDefault="00463075" w:rsidP="005B7C07">
            <w:pPr>
              <w:pStyle w:val="a7"/>
              <w:spacing w:before="0" w:beforeAutospacing="0" w:after="0" w:afterAutospacing="0"/>
              <w:rPr>
                <w:lang w:val="uk-UA"/>
              </w:rPr>
            </w:pPr>
          </w:p>
        </w:tc>
        <w:tc>
          <w:tcPr>
            <w:tcW w:w="941" w:type="dxa"/>
            <w:tcBorders>
              <w:top w:val="single" w:sz="4" w:space="0" w:color="auto"/>
              <w:left w:val="single" w:sz="4" w:space="0" w:color="auto"/>
              <w:bottom w:val="single" w:sz="4" w:space="0" w:color="auto"/>
              <w:right w:val="single" w:sz="4" w:space="0" w:color="auto"/>
            </w:tcBorders>
            <w:shd w:val="clear" w:color="auto" w:fill="auto"/>
            <w:vAlign w:val="center"/>
          </w:tcPr>
          <w:p w:rsidR="00463075" w:rsidRPr="00BD720F" w:rsidRDefault="00463075" w:rsidP="005B7C07">
            <w:pPr>
              <w:pStyle w:val="a7"/>
              <w:spacing w:before="0" w:beforeAutospacing="0" w:after="0" w:afterAutospacing="0"/>
              <w:ind w:hanging="13"/>
              <w:rPr>
                <w:lang w:val="uk-UA"/>
              </w:rPr>
            </w:pPr>
          </w:p>
        </w:tc>
      </w:tr>
      <w:tr w:rsidR="005B7C07" w:rsidRPr="00BD720F" w:rsidTr="005B7C07">
        <w:trPr>
          <w:gridAfter w:val="1"/>
          <w:wAfter w:w="33" w:type="dxa"/>
          <w:trHeight w:val="112"/>
        </w:trPr>
        <w:tc>
          <w:tcPr>
            <w:tcW w:w="35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63075" w:rsidRPr="00BD720F" w:rsidRDefault="00463075" w:rsidP="005B7C07">
            <w:pPr>
              <w:ind w:firstLine="709"/>
              <w:rPr>
                <w:sz w:val="24"/>
                <w:szCs w:val="24"/>
              </w:rPr>
            </w:pPr>
          </w:p>
        </w:tc>
        <w:tc>
          <w:tcPr>
            <w:tcW w:w="14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3075" w:rsidRPr="00BD720F" w:rsidRDefault="00463075" w:rsidP="005B7C07">
            <w:pPr>
              <w:pStyle w:val="a7"/>
              <w:tabs>
                <w:tab w:val="left" w:pos="823"/>
                <w:tab w:val="left" w:pos="1113"/>
              </w:tabs>
              <w:spacing w:before="0" w:beforeAutospacing="0" w:after="0" w:afterAutospacing="0"/>
              <w:rPr>
                <w:lang w:val="uk-UA"/>
              </w:rPr>
            </w:pPr>
            <w:r w:rsidRPr="00BD720F">
              <w:rPr>
                <w:lang w:val="uk-UA"/>
              </w:rPr>
              <w:t xml:space="preserve">На рік </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3075" w:rsidRPr="00BD720F" w:rsidRDefault="00463075" w:rsidP="005B7C07">
            <w:pPr>
              <w:pStyle w:val="a7"/>
              <w:spacing w:before="0" w:beforeAutospacing="0" w:after="0" w:afterAutospacing="0"/>
              <w:ind w:firstLine="1"/>
              <w:rPr>
                <w:lang w:val="uk-UA"/>
              </w:rPr>
            </w:pPr>
            <w:r w:rsidRPr="00BD720F">
              <w:rPr>
                <w:lang w:val="uk-UA"/>
              </w:rPr>
              <w:t>980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463075" w:rsidRPr="00BD720F" w:rsidRDefault="00463075" w:rsidP="005B7C07">
            <w:pPr>
              <w:pStyle w:val="a7"/>
              <w:spacing w:before="0" w:beforeAutospacing="0" w:after="0" w:afterAutospacing="0"/>
              <w:ind w:firstLine="34"/>
              <w:rPr>
                <w:lang w:val="uk-UA"/>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463075" w:rsidRPr="00BD720F" w:rsidRDefault="00463075" w:rsidP="005B7C07">
            <w:pPr>
              <w:pStyle w:val="a7"/>
              <w:spacing w:before="0" w:beforeAutospacing="0" w:after="0" w:afterAutospacing="0"/>
              <w:rPr>
                <w:lang w:val="uk-UA"/>
              </w:rPr>
            </w:pPr>
          </w:p>
        </w:tc>
        <w:tc>
          <w:tcPr>
            <w:tcW w:w="9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63075" w:rsidRPr="00BD720F" w:rsidRDefault="00463075" w:rsidP="005B7C07">
            <w:pPr>
              <w:pStyle w:val="a7"/>
              <w:spacing w:before="0" w:beforeAutospacing="0" w:after="0" w:afterAutospacing="0"/>
              <w:ind w:hanging="2"/>
              <w:rPr>
                <w:lang w:val="uk-UA"/>
              </w:rPr>
            </w:pPr>
            <w:r w:rsidRPr="00BD720F">
              <w:rPr>
                <w:lang w:val="uk-UA"/>
              </w:rPr>
              <w:t>1085</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463075" w:rsidRPr="00BD720F" w:rsidRDefault="00463075" w:rsidP="005B7C07">
            <w:pPr>
              <w:pStyle w:val="a7"/>
              <w:spacing w:before="0" w:beforeAutospacing="0" w:after="0" w:afterAutospacing="0"/>
              <w:rPr>
                <w:lang w:val="uk-UA"/>
              </w:rPr>
            </w:pPr>
          </w:p>
        </w:tc>
        <w:tc>
          <w:tcPr>
            <w:tcW w:w="941" w:type="dxa"/>
            <w:tcBorders>
              <w:top w:val="single" w:sz="4" w:space="0" w:color="auto"/>
              <w:left w:val="single" w:sz="4" w:space="0" w:color="auto"/>
              <w:bottom w:val="single" w:sz="4" w:space="0" w:color="auto"/>
              <w:right w:val="single" w:sz="4" w:space="0" w:color="auto"/>
            </w:tcBorders>
            <w:shd w:val="clear" w:color="auto" w:fill="auto"/>
            <w:vAlign w:val="center"/>
          </w:tcPr>
          <w:p w:rsidR="00463075" w:rsidRPr="00BD720F" w:rsidRDefault="00463075" w:rsidP="005B7C07">
            <w:pPr>
              <w:pStyle w:val="a7"/>
              <w:spacing w:before="0" w:beforeAutospacing="0" w:after="0" w:afterAutospacing="0"/>
              <w:ind w:hanging="13"/>
              <w:rPr>
                <w:lang w:val="uk-UA"/>
              </w:rPr>
            </w:pPr>
          </w:p>
        </w:tc>
      </w:tr>
    </w:tbl>
    <w:p w:rsidR="00463075" w:rsidRPr="00BD720F" w:rsidRDefault="00463075" w:rsidP="00463075">
      <w:pPr>
        <w:spacing w:line="276" w:lineRule="auto"/>
        <w:jc w:val="right"/>
        <w:rPr>
          <w:b/>
        </w:rPr>
      </w:pPr>
      <w:r w:rsidRPr="00BD720F">
        <w:rPr>
          <w:b/>
        </w:rPr>
        <w:lastRenderedPageBreak/>
        <w:t>Додаток 2</w:t>
      </w:r>
    </w:p>
    <w:p w:rsidR="00360626" w:rsidRPr="00BD720F" w:rsidRDefault="00360626" w:rsidP="00463075">
      <w:pPr>
        <w:spacing w:line="276" w:lineRule="auto"/>
        <w:jc w:val="right"/>
        <w:rPr>
          <w:b/>
        </w:rPr>
      </w:pPr>
    </w:p>
    <w:p w:rsidR="00463075" w:rsidRPr="00BD720F" w:rsidRDefault="00463075" w:rsidP="00463075">
      <w:pPr>
        <w:widowControl w:val="0"/>
        <w:shd w:val="clear" w:color="auto" w:fill="FFFFFF"/>
        <w:autoSpaceDE w:val="0"/>
        <w:autoSpaceDN w:val="0"/>
        <w:adjustRightInd w:val="0"/>
        <w:spacing w:after="200" w:line="276" w:lineRule="auto"/>
        <w:jc w:val="center"/>
        <w:rPr>
          <w:b/>
          <w:caps/>
        </w:rPr>
      </w:pPr>
      <w:r w:rsidRPr="00BD720F">
        <w:rPr>
          <w:b/>
          <w:caps/>
        </w:rPr>
        <w:t>Навчальний план для 5 класу</w:t>
      </w:r>
    </w:p>
    <w:tbl>
      <w:tblPr>
        <w:tblW w:w="10277" w:type="dxa"/>
        <w:tblInd w:w="-529" w:type="dxa"/>
        <w:tblLook w:val="04A0" w:firstRow="1" w:lastRow="0" w:firstColumn="1" w:lastColumn="0" w:noHBand="0" w:noVBand="1"/>
      </w:tblPr>
      <w:tblGrid>
        <w:gridCol w:w="2977"/>
        <w:gridCol w:w="4993"/>
        <w:gridCol w:w="2307"/>
      </w:tblGrid>
      <w:tr w:rsidR="00463075" w:rsidRPr="00BD720F" w:rsidTr="00463075">
        <w:trPr>
          <w:trHeight w:val="776"/>
        </w:trPr>
        <w:tc>
          <w:tcPr>
            <w:tcW w:w="2977" w:type="dxa"/>
            <w:vMerge w:val="restart"/>
            <w:tcBorders>
              <w:top w:val="single" w:sz="4" w:space="0" w:color="000000" w:themeColor="text1"/>
              <w:left w:val="single" w:sz="4" w:space="0" w:color="000000" w:themeColor="text1"/>
              <w:right w:val="single" w:sz="4" w:space="0" w:color="000000" w:themeColor="text1"/>
            </w:tcBorders>
            <w:shd w:val="clear" w:color="auto" w:fill="F2F2F2" w:themeFill="background1" w:themeFillShade="F2"/>
            <w:vAlign w:val="center"/>
            <w:hideMark/>
          </w:tcPr>
          <w:p w:rsidR="00463075" w:rsidRPr="00BD720F" w:rsidRDefault="00463075" w:rsidP="00463075">
            <w:pPr>
              <w:spacing w:line="276" w:lineRule="auto"/>
              <w:jc w:val="center"/>
              <w:rPr>
                <w:b/>
              </w:rPr>
            </w:pPr>
            <w:r w:rsidRPr="00BD720F">
              <w:rPr>
                <w:b/>
              </w:rPr>
              <w:t>Освітні галузі</w:t>
            </w:r>
          </w:p>
        </w:tc>
        <w:tc>
          <w:tcPr>
            <w:tcW w:w="4993" w:type="dxa"/>
            <w:vMerge w:val="restart"/>
            <w:tcBorders>
              <w:top w:val="single" w:sz="4" w:space="0" w:color="auto"/>
              <w:left w:val="single" w:sz="4" w:space="0" w:color="000000" w:themeColor="text1"/>
              <w:right w:val="single" w:sz="4" w:space="0" w:color="000000" w:themeColor="text1"/>
            </w:tcBorders>
            <w:shd w:val="clear" w:color="auto" w:fill="F2F2F2" w:themeFill="background1" w:themeFillShade="F2"/>
            <w:vAlign w:val="center"/>
            <w:hideMark/>
          </w:tcPr>
          <w:p w:rsidR="00463075" w:rsidRPr="00BD720F" w:rsidRDefault="00463075" w:rsidP="00463075">
            <w:pPr>
              <w:spacing w:line="276" w:lineRule="auto"/>
              <w:ind w:firstLine="3"/>
              <w:jc w:val="center"/>
              <w:rPr>
                <w:b/>
              </w:rPr>
            </w:pPr>
            <w:r w:rsidRPr="00BD720F">
              <w:rPr>
                <w:b/>
              </w:rPr>
              <w:t>Предмети</w:t>
            </w:r>
          </w:p>
        </w:tc>
        <w:tc>
          <w:tcPr>
            <w:tcW w:w="2307" w:type="dxa"/>
            <w:tcBorders>
              <w:top w:val="single" w:sz="4" w:space="0" w:color="auto"/>
              <w:bottom w:val="single" w:sz="4" w:space="0" w:color="auto"/>
              <w:right w:val="single" w:sz="4" w:space="0" w:color="auto"/>
            </w:tcBorders>
            <w:shd w:val="clear" w:color="auto" w:fill="F2F2F2" w:themeFill="background1" w:themeFillShade="F2"/>
            <w:vAlign w:val="center"/>
          </w:tcPr>
          <w:p w:rsidR="00463075" w:rsidRPr="00BD720F" w:rsidRDefault="00463075" w:rsidP="00463075">
            <w:pPr>
              <w:spacing w:line="276" w:lineRule="auto"/>
              <w:jc w:val="center"/>
              <w:rPr>
                <w:b/>
              </w:rPr>
            </w:pPr>
            <w:r w:rsidRPr="00BD720F">
              <w:rPr>
                <w:b/>
              </w:rPr>
              <w:t xml:space="preserve">Кількість годин </w:t>
            </w:r>
          </w:p>
          <w:p w:rsidR="00463075" w:rsidRPr="00BD720F" w:rsidRDefault="00463075" w:rsidP="00463075">
            <w:pPr>
              <w:spacing w:line="276" w:lineRule="auto"/>
              <w:jc w:val="center"/>
              <w:rPr>
                <w:b/>
              </w:rPr>
            </w:pPr>
            <w:r w:rsidRPr="00BD720F">
              <w:rPr>
                <w:b/>
              </w:rPr>
              <w:t>На тиждень</w:t>
            </w:r>
          </w:p>
        </w:tc>
      </w:tr>
      <w:tr w:rsidR="00463075" w:rsidRPr="00BD720F" w:rsidTr="00463075">
        <w:trPr>
          <w:trHeight w:val="675"/>
        </w:trPr>
        <w:tc>
          <w:tcPr>
            <w:tcW w:w="2977" w:type="dxa"/>
            <w:vMerge/>
            <w:tcBorders>
              <w:left w:val="single" w:sz="4" w:space="0" w:color="000000" w:themeColor="text1"/>
              <w:bottom w:val="single" w:sz="4" w:space="0" w:color="000000" w:themeColor="text1"/>
              <w:right w:val="single" w:sz="4" w:space="0" w:color="000000" w:themeColor="text1"/>
            </w:tcBorders>
            <w:vAlign w:val="center"/>
            <w:hideMark/>
          </w:tcPr>
          <w:p w:rsidR="00463075" w:rsidRPr="00BD720F" w:rsidRDefault="00463075" w:rsidP="00463075">
            <w:pPr>
              <w:spacing w:line="276" w:lineRule="auto"/>
              <w:ind w:firstLine="709"/>
              <w:jc w:val="center"/>
            </w:pPr>
          </w:p>
        </w:tc>
        <w:tc>
          <w:tcPr>
            <w:tcW w:w="4993" w:type="dxa"/>
            <w:vMerge/>
            <w:tcBorders>
              <w:left w:val="single" w:sz="4" w:space="0" w:color="000000" w:themeColor="text1"/>
              <w:bottom w:val="single" w:sz="4" w:space="0" w:color="000000" w:themeColor="text1"/>
              <w:right w:val="single" w:sz="4" w:space="0" w:color="000000" w:themeColor="text1"/>
            </w:tcBorders>
            <w:vAlign w:val="center"/>
            <w:hideMark/>
          </w:tcPr>
          <w:p w:rsidR="00463075" w:rsidRPr="00BD720F" w:rsidRDefault="00463075" w:rsidP="00463075">
            <w:pPr>
              <w:spacing w:line="276" w:lineRule="auto"/>
              <w:ind w:firstLine="709"/>
              <w:jc w:val="center"/>
            </w:pPr>
          </w:p>
        </w:tc>
        <w:tc>
          <w:tcPr>
            <w:tcW w:w="2307" w:type="dxa"/>
            <w:tcBorders>
              <w:top w:val="single" w:sz="4" w:space="0" w:color="auto"/>
              <w:right w:val="single" w:sz="4" w:space="0" w:color="auto"/>
            </w:tcBorders>
            <w:shd w:val="clear" w:color="auto" w:fill="F2F2F2" w:themeFill="background1" w:themeFillShade="F2"/>
            <w:vAlign w:val="center"/>
          </w:tcPr>
          <w:p w:rsidR="00463075" w:rsidRPr="00BD720F" w:rsidRDefault="00463075" w:rsidP="00463075">
            <w:pPr>
              <w:spacing w:line="276" w:lineRule="auto"/>
              <w:jc w:val="center"/>
              <w:rPr>
                <w:b/>
              </w:rPr>
            </w:pPr>
            <w:r w:rsidRPr="00BD720F">
              <w:rPr>
                <w:b/>
              </w:rPr>
              <w:t>5 клас</w:t>
            </w:r>
          </w:p>
          <w:p w:rsidR="00463075" w:rsidRPr="00BD720F" w:rsidRDefault="00463075" w:rsidP="00463075">
            <w:pPr>
              <w:spacing w:line="276" w:lineRule="auto"/>
              <w:jc w:val="center"/>
            </w:pPr>
            <w:r w:rsidRPr="00BD720F">
              <w:rPr>
                <w:b/>
              </w:rPr>
              <w:t>НУШ</w:t>
            </w:r>
          </w:p>
        </w:tc>
      </w:tr>
      <w:tr w:rsidR="00463075" w:rsidRPr="00BD720F" w:rsidTr="00463075">
        <w:tc>
          <w:tcPr>
            <w:tcW w:w="297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075" w:rsidRPr="00BD720F" w:rsidRDefault="00463075" w:rsidP="00463075">
            <w:pPr>
              <w:spacing w:line="276" w:lineRule="auto"/>
            </w:pPr>
            <w:r w:rsidRPr="00BD720F">
              <w:t xml:space="preserve">Мовно-   </w:t>
            </w:r>
          </w:p>
          <w:p w:rsidR="00463075" w:rsidRPr="00BD720F" w:rsidRDefault="00463075" w:rsidP="00463075">
            <w:pPr>
              <w:spacing w:line="276" w:lineRule="auto"/>
            </w:pPr>
            <w:r w:rsidRPr="00BD720F">
              <w:t xml:space="preserve">Літературна </w:t>
            </w:r>
          </w:p>
        </w:tc>
        <w:tc>
          <w:tcPr>
            <w:tcW w:w="4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075" w:rsidRPr="00BD720F" w:rsidRDefault="00463075" w:rsidP="00463075">
            <w:pPr>
              <w:spacing w:line="276" w:lineRule="auto"/>
            </w:pPr>
            <w:r w:rsidRPr="00BD720F">
              <w:t>Українська мова</w:t>
            </w:r>
          </w:p>
        </w:tc>
        <w:tc>
          <w:tcPr>
            <w:tcW w:w="23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63075" w:rsidRPr="00BD720F" w:rsidRDefault="00463075" w:rsidP="00463075">
            <w:pPr>
              <w:spacing w:line="276" w:lineRule="auto"/>
              <w:jc w:val="center"/>
            </w:pPr>
            <w:r w:rsidRPr="00BD720F">
              <w:t>4</w:t>
            </w:r>
          </w:p>
        </w:tc>
      </w:tr>
      <w:tr w:rsidR="00463075" w:rsidRPr="00BD720F" w:rsidTr="00463075">
        <w:tc>
          <w:tcPr>
            <w:tcW w:w="297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63075" w:rsidRPr="00BD720F" w:rsidRDefault="00463075" w:rsidP="00463075">
            <w:pPr>
              <w:spacing w:line="276" w:lineRule="auto"/>
            </w:pPr>
          </w:p>
        </w:tc>
        <w:tc>
          <w:tcPr>
            <w:tcW w:w="4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075" w:rsidRPr="00BD720F" w:rsidRDefault="00463075" w:rsidP="00463075">
            <w:pPr>
              <w:spacing w:line="276" w:lineRule="auto"/>
            </w:pPr>
            <w:r w:rsidRPr="00BD720F">
              <w:t>Українська  література</w:t>
            </w:r>
          </w:p>
        </w:tc>
        <w:tc>
          <w:tcPr>
            <w:tcW w:w="23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63075" w:rsidRPr="00BD720F" w:rsidRDefault="00463075" w:rsidP="00463075">
            <w:pPr>
              <w:spacing w:line="276" w:lineRule="auto"/>
              <w:jc w:val="center"/>
            </w:pPr>
            <w:r w:rsidRPr="00BD720F">
              <w:t>2</w:t>
            </w:r>
          </w:p>
        </w:tc>
      </w:tr>
      <w:tr w:rsidR="00463075" w:rsidRPr="00BD720F" w:rsidTr="00463075">
        <w:tc>
          <w:tcPr>
            <w:tcW w:w="297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63075" w:rsidRPr="00BD720F" w:rsidRDefault="00463075" w:rsidP="00463075">
            <w:pPr>
              <w:spacing w:line="276" w:lineRule="auto"/>
            </w:pPr>
          </w:p>
        </w:tc>
        <w:tc>
          <w:tcPr>
            <w:tcW w:w="4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3075" w:rsidRPr="00BD720F" w:rsidRDefault="00463075" w:rsidP="00463075">
            <w:pPr>
              <w:spacing w:line="276" w:lineRule="auto"/>
            </w:pPr>
            <w:r w:rsidRPr="00BD720F">
              <w:t>Зарубіжна література</w:t>
            </w:r>
          </w:p>
        </w:tc>
        <w:tc>
          <w:tcPr>
            <w:tcW w:w="23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63075" w:rsidRPr="00BD720F" w:rsidRDefault="00F96C00" w:rsidP="00463075">
            <w:pPr>
              <w:spacing w:line="276" w:lineRule="auto"/>
              <w:jc w:val="center"/>
            </w:pPr>
            <w:r>
              <w:t>2</w:t>
            </w:r>
          </w:p>
        </w:tc>
      </w:tr>
      <w:tr w:rsidR="00463075" w:rsidRPr="00BD720F" w:rsidTr="00463075">
        <w:tc>
          <w:tcPr>
            <w:tcW w:w="297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63075" w:rsidRPr="00BD720F" w:rsidRDefault="00463075" w:rsidP="00463075">
            <w:pPr>
              <w:spacing w:line="276" w:lineRule="auto"/>
            </w:pPr>
          </w:p>
        </w:tc>
        <w:tc>
          <w:tcPr>
            <w:tcW w:w="4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3075" w:rsidRPr="00BD720F" w:rsidRDefault="00463075" w:rsidP="00463075">
            <w:pPr>
              <w:spacing w:line="276" w:lineRule="auto"/>
            </w:pPr>
            <w:r w:rsidRPr="00BD720F">
              <w:t>Іноземна мова    (англійська мова)</w:t>
            </w:r>
          </w:p>
        </w:tc>
        <w:tc>
          <w:tcPr>
            <w:tcW w:w="23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63075" w:rsidRPr="00BD720F" w:rsidRDefault="00463075" w:rsidP="00463075">
            <w:pPr>
              <w:spacing w:line="276" w:lineRule="auto"/>
              <w:jc w:val="center"/>
            </w:pPr>
            <w:r w:rsidRPr="00BD720F">
              <w:t>3</w:t>
            </w:r>
          </w:p>
        </w:tc>
      </w:tr>
      <w:tr w:rsidR="00463075" w:rsidRPr="00BD720F" w:rsidTr="00463075">
        <w:tc>
          <w:tcPr>
            <w:tcW w:w="297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63075" w:rsidRPr="00BD720F" w:rsidRDefault="00463075" w:rsidP="00463075">
            <w:pPr>
              <w:spacing w:line="276" w:lineRule="auto"/>
            </w:pPr>
          </w:p>
        </w:tc>
        <w:tc>
          <w:tcPr>
            <w:tcW w:w="4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3075" w:rsidRPr="00BD720F" w:rsidRDefault="00463075" w:rsidP="00463075">
            <w:pPr>
              <w:spacing w:line="276" w:lineRule="auto"/>
            </w:pPr>
            <w:r w:rsidRPr="00BD720F">
              <w:t>Друга іноземна мова   (німецька мова)</w:t>
            </w:r>
          </w:p>
        </w:tc>
        <w:tc>
          <w:tcPr>
            <w:tcW w:w="23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63075" w:rsidRPr="00BD720F" w:rsidRDefault="00463075" w:rsidP="00463075">
            <w:pPr>
              <w:spacing w:line="276" w:lineRule="auto"/>
              <w:jc w:val="center"/>
            </w:pPr>
            <w:r w:rsidRPr="00BD720F">
              <w:t>2</w:t>
            </w:r>
          </w:p>
        </w:tc>
      </w:tr>
      <w:tr w:rsidR="00463075" w:rsidRPr="00BD720F" w:rsidTr="00463075">
        <w:trPr>
          <w:trHeight w:val="608"/>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075" w:rsidRPr="00BD720F" w:rsidRDefault="00463075" w:rsidP="00463075">
            <w:pPr>
              <w:spacing w:line="276" w:lineRule="auto"/>
            </w:pPr>
            <w:r w:rsidRPr="00BD720F">
              <w:t xml:space="preserve">Громадянська та історична </w:t>
            </w:r>
          </w:p>
        </w:tc>
        <w:tc>
          <w:tcPr>
            <w:tcW w:w="4993" w:type="dxa"/>
            <w:tcBorders>
              <w:top w:val="single" w:sz="4" w:space="0" w:color="000000" w:themeColor="text1"/>
              <w:left w:val="single" w:sz="4" w:space="0" w:color="000000" w:themeColor="text1"/>
              <w:right w:val="single" w:sz="4" w:space="0" w:color="000000" w:themeColor="text1"/>
            </w:tcBorders>
            <w:hideMark/>
          </w:tcPr>
          <w:p w:rsidR="00463075" w:rsidRPr="00BD720F" w:rsidRDefault="00463075" w:rsidP="00463075">
            <w:pPr>
              <w:spacing w:line="276" w:lineRule="auto"/>
            </w:pPr>
            <w:r w:rsidRPr="00BD720F">
              <w:t>Вступ до історії України</w:t>
            </w:r>
          </w:p>
          <w:p w:rsidR="00463075" w:rsidRPr="00BD720F" w:rsidRDefault="00463075" w:rsidP="00463075">
            <w:pPr>
              <w:spacing w:line="276" w:lineRule="auto"/>
            </w:pPr>
            <w:r w:rsidRPr="00BD720F">
              <w:t>та громадянської освіти</w:t>
            </w:r>
          </w:p>
        </w:tc>
        <w:tc>
          <w:tcPr>
            <w:tcW w:w="2307" w:type="dxa"/>
            <w:tcBorders>
              <w:top w:val="single" w:sz="4" w:space="0" w:color="000000" w:themeColor="text1"/>
              <w:left w:val="single" w:sz="4" w:space="0" w:color="000000" w:themeColor="text1"/>
              <w:right w:val="single" w:sz="4" w:space="0" w:color="000000" w:themeColor="text1"/>
            </w:tcBorders>
            <w:vAlign w:val="center"/>
            <w:hideMark/>
          </w:tcPr>
          <w:p w:rsidR="00463075" w:rsidRPr="00BD720F" w:rsidRDefault="00463075" w:rsidP="00463075">
            <w:pPr>
              <w:spacing w:line="276" w:lineRule="auto"/>
              <w:jc w:val="center"/>
            </w:pPr>
            <w:r w:rsidRPr="00BD720F">
              <w:t>1</w:t>
            </w:r>
          </w:p>
        </w:tc>
      </w:tr>
      <w:tr w:rsidR="00463075" w:rsidRPr="00BD720F" w:rsidTr="00463075">
        <w:trPr>
          <w:trHeight w:val="404"/>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3075" w:rsidRPr="00BD720F" w:rsidRDefault="00463075" w:rsidP="00463075">
            <w:pPr>
              <w:spacing w:line="276" w:lineRule="auto"/>
            </w:pPr>
            <w:r w:rsidRPr="00BD720F">
              <w:t>Мистецька</w:t>
            </w:r>
          </w:p>
        </w:tc>
        <w:tc>
          <w:tcPr>
            <w:tcW w:w="4993" w:type="dxa"/>
            <w:tcBorders>
              <w:top w:val="single" w:sz="4" w:space="0" w:color="000000" w:themeColor="text1"/>
              <w:left w:val="single" w:sz="4" w:space="0" w:color="000000" w:themeColor="text1"/>
              <w:right w:val="single" w:sz="4" w:space="0" w:color="000000" w:themeColor="text1"/>
            </w:tcBorders>
            <w:hideMark/>
          </w:tcPr>
          <w:p w:rsidR="00463075" w:rsidRPr="00BD720F" w:rsidRDefault="00463075" w:rsidP="00463075">
            <w:pPr>
              <w:spacing w:line="276" w:lineRule="auto"/>
            </w:pPr>
            <w:r w:rsidRPr="00BD720F">
              <w:t xml:space="preserve">Інтегрований курс   «Мистецтво» </w:t>
            </w:r>
          </w:p>
        </w:tc>
        <w:tc>
          <w:tcPr>
            <w:tcW w:w="2307" w:type="dxa"/>
            <w:tcBorders>
              <w:top w:val="single" w:sz="4" w:space="0" w:color="000000" w:themeColor="text1"/>
              <w:left w:val="single" w:sz="4" w:space="0" w:color="000000" w:themeColor="text1"/>
              <w:right w:val="single" w:sz="4" w:space="0" w:color="000000" w:themeColor="text1"/>
            </w:tcBorders>
            <w:vAlign w:val="center"/>
            <w:hideMark/>
          </w:tcPr>
          <w:p w:rsidR="00463075" w:rsidRPr="00BD720F" w:rsidRDefault="00463075" w:rsidP="00463075">
            <w:pPr>
              <w:spacing w:line="276" w:lineRule="auto"/>
              <w:jc w:val="center"/>
            </w:pPr>
            <w:r w:rsidRPr="00BD720F">
              <w:t>2</w:t>
            </w:r>
          </w:p>
        </w:tc>
      </w:tr>
      <w:tr w:rsidR="00463075" w:rsidRPr="00BD720F" w:rsidTr="00463075">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075" w:rsidRPr="00BD720F" w:rsidRDefault="00463075" w:rsidP="00463075">
            <w:pPr>
              <w:spacing w:line="276" w:lineRule="auto"/>
            </w:pPr>
            <w:r w:rsidRPr="00BD720F">
              <w:t>Математична</w:t>
            </w:r>
          </w:p>
        </w:tc>
        <w:tc>
          <w:tcPr>
            <w:tcW w:w="4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075" w:rsidRPr="00BD720F" w:rsidRDefault="00463075" w:rsidP="00463075">
            <w:pPr>
              <w:spacing w:line="276" w:lineRule="auto"/>
            </w:pPr>
            <w:r w:rsidRPr="00BD720F">
              <w:t>Математика</w:t>
            </w:r>
          </w:p>
        </w:tc>
        <w:tc>
          <w:tcPr>
            <w:tcW w:w="23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63075" w:rsidRPr="00BD720F" w:rsidRDefault="00463075" w:rsidP="00463075">
            <w:pPr>
              <w:spacing w:line="276" w:lineRule="auto"/>
              <w:jc w:val="center"/>
            </w:pPr>
            <w:r w:rsidRPr="00BD720F">
              <w:t>5</w:t>
            </w:r>
          </w:p>
        </w:tc>
      </w:tr>
      <w:tr w:rsidR="00463075" w:rsidRPr="00BD720F" w:rsidTr="00463075">
        <w:trPr>
          <w:trHeight w:val="278"/>
        </w:trPr>
        <w:tc>
          <w:tcPr>
            <w:tcW w:w="2977" w:type="dxa"/>
            <w:tcBorders>
              <w:top w:val="single" w:sz="4" w:space="0" w:color="000000" w:themeColor="text1"/>
              <w:left w:val="single" w:sz="4" w:space="0" w:color="000000" w:themeColor="text1"/>
              <w:right w:val="single" w:sz="4" w:space="0" w:color="000000" w:themeColor="text1"/>
            </w:tcBorders>
            <w:hideMark/>
          </w:tcPr>
          <w:p w:rsidR="00463075" w:rsidRPr="00BD720F" w:rsidRDefault="00463075" w:rsidP="00463075">
            <w:pPr>
              <w:spacing w:line="276" w:lineRule="auto"/>
            </w:pPr>
            <w:r w:rsidRPr="00BD720F">
              <w:t xml:space="preserve">Природнича </w:t>
            </w:r>
          </w:p>
        </w:tc>
        <w:tc>
          <w:tcPr>
            <w:tcW w:w="4993" w:type="dxa"/>
            <w:tcBorders>
              <w:top w:val="single" w:sz="4" w:space="0" w:color="000000" w:themeColor="text1"/>
              <w:left w:val="single" w:sz="4" w:space="0" w:color="000000" w:themeColor="text1"/>
              <w:right w:val="single" w:sz="4" w:space="0" w:color="000000" w:themeColor="text1"/>
            </w:tcBorders>
            <w:hideMark/>
          </w:tcPr>
          <w:p w:rsidR="00463075" w:rsidRPr="00BD720F" w:rsidRDefault="00463075" w:rsidP="00463075">
            <w:pPr>
              <w:spacing w:line="276" w:lineRule="auto"/>
            </w:pPr>
            <w:r w:rsidRPr="00BD720F">
              <w:t>Інтегрований курс «Пізнаємо природу»</w:t>
            </w:r>
          </w:p>
        </w:tc>
        <w:tc>
          <w:tcPr>
            <w:tcW w:w="2307" w:type="dxa"/>
            <w:tcBorders>
              <w:top w:val="single" w:sz="4" w:space="0" w:color="000000" w:themeColor="text1"/>
              <w:left w:val="single" w:sz="4" w:space="0" w:color="000000" w:themeColor="text1"/>
              <w:right w:val="single" w:sz="4" w:space="0" w:color="000000" w:themeColor="text1"/>
            </w:tcBorders>
            <w:vAlign w:val="center"/>
            <w:hideMark/>
          </w:tcPr>
          <w:p w:rsidR="00463075" w:rsidRPr="00BD720F" w:rsidRDefault="00463075" w:rsidP="00463075">
            <w:pPr>
              <w:spacing w:line="276" w:lineRule="auto"/>
              <w:jc w:val="center"/>
            </w:pPr>
            <w:r w:rsidRPr="00BD720F">
              <w:t>2</w:t>
            </w:r>
          </w:p>
        </w:tc>
      </w:tr>
      <w:tr w:rsidR="00463075" w:rsidRPr="00BD720F" w:rsidTr="00463075">
        <w:trPr>
          <w:trHeight w:val="278"/>
        </w:trPr>
        <w:tc>
          <w:tcPr>
            <w:tcW w:w="2977" w:type="dxa"/>
            <w:vMerge w:val="restart"/>
            <w:tcBorders>
              <w:top w:val="single" w:sz="4" w:space="0" w:color="000000" w:themeColor="text1"/>
              <w:left w:val="single" w:sz="4" w:space="0" w:color="000000" w:themeColor="text1"/>
              <w:right w:val="single" w:sz="4" w:space="0" w:color="000000" w:themeColor="text1"/>
            </w:tcBorders>
            <w:vAlign w:val="center"/>
            <w:hideMark/>
          </w:tcPr>
          <w:p w:rsidR="00463075" w:rsidRPr="00BD720F" w:rsidRDefault="00463075" w:rsidP="00463075">
            <w:pPr>
              <w:spacing w:line="276" w:lineRule="auto"/>
            </w:pPr>
            <w:r w:rsidRPr="00BD720F">
              <w:t xml:space="preserve">Соціальна і </w:t>
            </w:r>
            <w:proofErr w:type="spellStart"/>
            <w:r w:rsidRPr="00BD720F">
              <w:t>здоров</w:t>
            </w:r>
            <w:r w:rsidRPr="00BD720F">
              <w:rPr>
                <w:rFonts w:ascii="Tahoma" w:eastAsia="Tahoma" w:hAnsi="Tahoma" w:cs="Tahoma"/>
              </w:rPr>
              <w:t>՚</w:t>
            </w:r>
            <w:r w:rsidRPr="00BD720F">
              <w:t>язбережувальна</w:t>
            </w:r>
            <w:proofErr w:type="spellEnd"/>
          </w:p>
        </w:tc>
        <w:tc>
          <w:tcPr>
            <w:tcW w:w="4993" w:type="dxa"/>
            <w:tcBorders>
              <w:top w:val="single" w:sz="4" w:space="0" w:color="000000" w:themeColor="text1"/>
              <w:left w:val="single" w:sz="4" w:space="0" w:color="000000" w:themeColor="text1"/>
              <w:right w:val="single" w:sz="4" w:space="0" w:color="000000" w:themeColor="text1"/>
            </w:tcBorders>
            <w:hideMark/>
          </w:tcPr>
          <w:p w:rsidR="00463075" w:rsidRPr="00BD720F" w:rsidRDefault="00463075" w:rsidP="00463075">
            <w:pPr>
              <w:spacing w:line="276" w:lineRule="auto"/>
            </w:pPr>
            <w:r w:rsidRPr="00BD720F">
              <w:t>Інтегрований курс «</w:t>
            </w:r>
            <w:proofErr w:type="spellStart"/>
            <w:r w:rsidRPr="00BD720F">
              <w:t>Здоров</w:t>
            </w:r>
            <w:r w:rsidRPr="00BD720F">
              <w:rPr>
                <w:rFonts w:ascii="Tahoma" w:eastAsia="Tahoma" w:hAnsi="Tahoma" w:cs="Tahoma"/>
              </w:rPr>
              <w:t>՚</w:t>
            </w:r>
            <w:r w:rsidRPr="00BD720F">
              <w:t>я</w:t>
            </w:r>
            <w:proofErr w:type="spellEnd"/>
            <w:r w:rsidRPr="00BD720F">
              <w:t>, безпека та добробут»</w:t>
            </w:r>
          </w:p>
        </w:tc>
        <w:tc>
          <w:tcPr>
            <w:tcW w:w="2307" w:type="dxa"/>
            <w:tcBorders>
              <w:top w:val="single" w:sz="4" w:space="0" w:color="000000" w:themeColor="text1"/>
              <w:left w:val="single" w:sz="4" w:space="0" w:color="000000" w:themeColor="text1"/>
              <w:right w:val="single" w:sz="4" w:space="0" w:color="000000" w:themeColor="text1"/>
            </w:tcBorders>
            <w:vAlign w:val="center"/>
            <w:hideMark/>
          </w:tcPr>
          <w:p w:rsidR="00463075" w:rsidRPr="00BD720F" w:rsidRDefault="00463075" w:rsidP="00463075">
            <w:pPr>
              <w:spacing w:line="276" w:lineRule="auto"/>
              <w:jc w:val="center"/>
            </w:pPr>
            <w:r w:rsidRPr="00BD720F">
              <w:t>1</w:t>
            </w:r>
          </w:p>
        </w:tc>
      </w:tr>
      <w:tr w:rsidR="00463075" w:rsidRPr="00BD720F" w:rsidTr="00463075">
        <w:trPr>
          <w:trHeight w:val="278"/>
        </w:trPr>
        <w:tc>
          <w:tcPr>
            <w:tcW w:w="2977" w:type="dxa"/>
            <w:vMerge/>
            <w:tcBorders>
              <w:left w:val="single" w:sz="4" w:space="0" w:color="000000" w:themeColor="text1"/>
              <w:right w:val="single" w:sz="4" w:space="0" w:color="000000" w:themeColor="text1"/>
            </w:tcBorders>
          </w:tcPr>
          <w:p w:rsidR="00463075" w:rsidRPr="00BD720F" w:rsidRDefault="00463075" w:rsidP="00463075">
            <w:pPr>
              <w:spacing w:line="276" w:lineRule="auto"/>
            </w:pPr>
          </w:p>
        </w:tc>
        <w:tc>
          <w:tcPr>
            <w:tcW w:w="4993" w:type="dxa"/>
            <w:tcBorders>
              <w:top w:val="single" w:sz="4" w:space="0" w:color="000000" w:themeColor="text1"/>
              <w:left w:val="single" w:sz="4" w:space="0" w:color="000000" w:themeColor="text1"/>
              <w:right w:val="single" w:sz="4" w:space="0" w:color="000000" w:themeColor="text1"/>
            </w:tcBorders>
          </w:tcPr>
          <w:p w:rsidR="00463075" w:rsidRPr="00BD720F" w:rsidRDefault="00463075" w:rsidP="00463075">
            <w:pPr>
              <w:spacing w:line="276" w:lineRule="auto"/>
            </w:pPr>
            <w:r w:rsidRPr="00BD720F">
              <w:t>Етика</w:t>
            </w:r>
          </w:p>
        </w:tc>
        <w:tc>
          <w:tcPr>
            <w:tcW w:w="2307" w:type="dxa"/>
            <w:tcBorders>
              <w:top w:val="single" w:sz="4" w:space="0" w:color="000000" w:themeColor="text1"/>
              <w:left w:val="single" w:sz="4" w:space="0" w:color="000000" w:themeColor="text1"/>
              <w:right w:val="single" w:sz="4" w:space="0" w:color="000000" w:themeColor="text1"/>
            </w:tcBorders>
            <w:vAlign w:val="center"/>
          </w:tcPr>
          <w:p w:rsidR="00463075" w:rsidRPr="00BD720F" w:rsidRDefault="00463075" w:rsidP="00463075">
            <w:pPr>
              <w:spacing w:line="276" w:lineRule="auto"/>
              <w:jc w:val="center"/>
            </w:pPr>
            <w:r w:rsidRPr="00BD720F">
              <w:t>0,5</w:t>
            </w:r>
          </w:p>
        </w:tc>
      </w:tr>
      <w:tr w:rsidR="00463075" w:rsidRPr="00BD720F" w:rsidTr="00463075">
        <w:trPr>
          <w:trHeight w:val="344"/>
        </w:trPr>
        <w:tc>
          <w:tcPr>
            <w:tcW w:w="2977" w:type="dxa"/>
            <w:tcBorders>
              <w:top w:val="single" w:sz="4" w:space="0" w:color="auto"/>
              <w:left w:val="single" w:sz="4" w:space="0" w:color="000000" w:themeColor="text1"/>
              <w:right w:val="single" w:sz="4" w:space="0" w:color="000000" w:themeColor="text1"/>
            </w:tcBorders>
            <w:hideMark/>
          </w:tcPr>
          <w:p w:rsidR="00463075" w:rsidRPr="00BD720F" w:rsidRDefault="00463075" w:rsidP="00463075">
            <w:pPr>
              <w:spacing w:line="276" w:lineRule="auto"/>
            </w:pPr>
            <w:r w:rsidRPr="00BD720F">
              <w:t>Технологічна</w:t>
            </w:r>
          </w:p>
        </w:tc>
        <w:tc>
          <w:tcPr>
            <w:tcW w:w="4993" w:type="dxa"/>
            <w:tcBorders>
              <w:top w:val="single" w:sz="4" w:space="0" w:color="000000" w:themeColor="text1"/>
              <w:left w:val="single" w:sz="4" w:space="0" w:color="000000" w:themeColor="text1"/>
              <w:right w:val="single" w:sz="4" w:space="0" w:color="000000" w:themeColor="text1"/>
            </w:tcBorders>
            <w:hideMark/>
          </w:tcPr>
          <w:p w:rsidR="00463075" w:rsidRPr="00BD720F" w:rsidRDefault="00463075" w:rsidP="00463075">
            <w:pPr>
              <w:spacing w:line="276" w:lineRule="auto"/>
            </w:pPr>
            <w:r w:rsidRPr="00BD720F">
              <w:t>Технології</w:t>
            </w:r>
          </w:p>
        </w:tc>
        <w:tc>
          <w:tcPr>
            <w:tcW w:w="2307" w:type="dxa"/>
            <w:tcBorders>
              <w:top w:val="single" w:sz="4" w:space="0" w:color="000000" w:themeColor="text1"/>
              <w:left w:val="single" w:sz="4" w:space="0" w:color="000000" w:themeColor="text1"/>
              <w:right w:val="single" w:sz="4" w:space="0" w:color="000000" w:themeColor="text1"/>
            </w:tcBorders>
            <w:vAlign w:val="center"/>
            <w:hideMark/>
          </w:tcPr>
          <w:p w:rsidR="00463075" w:rsidRPr="00BD720F" w:rsidRDefault="00463075" w:rsidP="00463075">
            <w:pPr>
              <w:spacing w:line="276" w:lineRule="auto"/>
              <w:jc w:val="center"/>
            </w:pPr>
            <w:r w:rsidRPr="00BD720F">
              <w:t>2</w:t>
            </w:r>
          </w:p>
        </w:tc>
      </w:tr>
      <w:tr w:rsidR="00463075" w:rsidRPr="00BD720F" w:rsidTr="00463075">
        <w:tc>
          <w:tcPr>
            <w:tcW w:w="2977"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463075" w:rsidRPr="00BD720F" w:rsidRDefault="00463075" w:rsidP="00463075">
            <w:pPr>
              <w:spacing w:line="276" w:lineRule="auto"/>
            </w:pPr>
            <w:proofErr w:type="spellStart"/>
            <w:r w:rsidRPr="00BD720F">
              <w:t>Інформатична</w:t>
            </w:r>
            <w:proofErr w:type="spellEnd"/>
            <w:r w:rsidRPr="00BD720F">
              <w:t xml:space="preserve"> </w:t>
            </w:r>
          </w:p>
        </w:tc>
        <w:tc>
          <w:tcPr>
            <w:tcW w:w="4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075" w:rsidRPr="00BD720F" w:rsidRDefault="00463075" w:rsidP="00463075">
            <w:pPr>
              <w:spacing w:line="276" w:lineRule="auto"/>
            </w:pPr>
            <w:r w:rsidRPr="00BD720F">
              <w:t>Інформатика</w:t>
            </w:r>
          </w:p>
        </w:tc>
        <w:tc>
          <w:tcPr>
            <w:tcW w:w="23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63075" w:rsidRPr="00BD720F" w:rsidRDefault="00463075" w:rsidP="00463075">
            <w:pPr>
              <w:spacing w:line="276" w:lineRule="auto"/>
              <w:jc w:val="center"/>
            </w:pPr>
            <w:r w:rsidRPr="00BD720F">
              <w:t>1,5</w:t>
            </w:r>
          </w:p>
        </w:tc>
      </w:tr>
      <w:tr w:rsidR="00463075" w:rsidRPr="00BD720F" w:rsidTr="00463075">
        <w:trPr>
          <w:trHeight w:val="406"/>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075" w:rsidRPr="00BD720F" w:rsidRDefault="00463075" w:rsidP="00463075">
            <w:pPr>
              <w:spacing w:line="276" w:lineRule="auto"/>
            </w:pPr>
            <w:r w:rsidRPr="00BD720F">
              <w:t>Фізична культура</w:t>
            </w:r>
          </w:p>
        </w:tc>
        <w:tc>
          <w:tcPr>
            <w:tcW w:w="4993" w:type="dxa"/>
            <w:tcBorders>
              <w:top w:val="single" w:sz="4" w:space="0" w:color="000000" w:themeColor="text1"/>
              <w:left w:val="single" w:sz="4" w:space="0" w:color="000000" w:themeColor="text1"/>
              <w:right w:val="single" w:sz="4" w:space="0" w:color="000000" w:themeColor="text1"/>
            </w:tcBorders>
            <w:hideMark/>
          </w:tcPr>
          <w:p w:rsidR="00463075" w:rsidRPr="00BD720F" w:rsidRDefault="00463075" w:rsidP="00463075">
            <w:pPr>
              <w:spacing w:line="276" w:lineRule="auto"/>
            </w:pPr>
            <w:r w:rsidRPr="00BD720F">
              <w:t xml:space="preserve">Фізична культура </w:t>
            </w:r>
          </w:p>
        </w:tc>
        <w:tc>
          <w:tcPr>
            <w:tcW w:w="2307" w:type="dxa"/>
            <w:tcBorders>
              <w:top w:val="single" w:sz="4" w:space="0" w:color="000000" w:themeColor="text1"/>
              <w:left w:val="single" w:sz="4" w:space="0" w:color="000000" w:themeColor="text1"/>
              <w:right w:val="single" w:sz="4" w:space="0" w:color="000000" w:themeColor="text1"/>
            </w:tcBorders>
            <w:vAlign w:val="center"/>
            <w:hideMark/>
          </w:tcPr>
          <w:p w:rsidR="00463075" w:rsidRPr="00BD720F" w:rsidRDefault="00463075" w:rsidP="00463075">
            <w:pPr>
              <w:spacing w:line="276" w:lineRule="auto"/>
              <w:jc w:val="center"/>
            </w:pPr>
            <w:r w:rsidRPr="00BD720F">
              <w:t>3</w:t>
            </w:r>
          </w:p>
        </w:tc>
      </w:tr>
      <w:tr w:rsidR="00463075" w:rsidRPr="00BD720F" w:rsidTr="00463075">
        <w:tc>
          <w:tcPr>
            <w:tcW w:w="79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rsidR="00463075" w:rsidRPr="00BD720F" w:rsidRDefault="00463075" w:rsidP="00463075">
            <w:pPr>
              <w:spacing w:line="276" w:lineRule="auto"/>
            </w:pPr>
            <w:r w:rsidRPr="00BD720F">
              <w:t xml:space="preserve">Разом </w:t>
            </w:r>
          </w:p>
        </w:tc>
        <w:tc>
          <w:tcPr>
            <w:tcW w:w="23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rsidR="00463075" w:rsidRPr="00BD720F" w:rsidRDefault="00463075" w:rsidP="00463075">
            <w:pPr>
              <w:spacing w:line="276" w:lineRule="auto"/>
              <w:jc w:val="center"/>
            </w:pPr>
            <w:r w:rsidRPr="00BD720F">
              <w:t>28+3</w:t>
            </w:r>
          </w:p>
        </w:tc>
      </w:tr>
      <w:tr w:rsidR="00463075" w:rsidRPr="00BD720F" w:rsidTr="00463075">
        <w:tc>
          <w:tcPr>
            <w:tcW w:w="79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rsidR="00463075" w:rsidRPr="00BD720F" w:rsidRDefault="00463075" w:rsidP="00463075">
            <w:pPr>
              <w:spacing w:line="276" w:lineRule="auto"/>
            </w:pPr>
            <w:r w:rsidRPr="00BD720F">
              <w:t>Додатковий  час  на предмети, факультативи, індивідуальні  заняття та консультації</w:t>
            </w:r>
          </w:p>
        </w:tc>
        <w:tc>
          <w:tcPr>
            <w:tcW w:w="23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rsidR="00463075" w:rsidRPr="00BD720F" w:rsidRDefault="00463075" w:rsidP="00463075">
            <w:pPr>
              <w:spacing w:line="276" w:lineRule="auto"/>
              <w:jc w:val="center"/>
            </w:pPr>
            <w:r w:rsidRPr="00BD720F">
              <w:t>0</w:t>
            </w:r>
          </w:p>
        </w:tc>
      </w:tr>
      <w:tr w:rsidR="00463075" w:rsidRPr="00BD720F" w:rsidTr="00463075">
        <w:tc>
          <w:tcPr>
            <w:tcW w:w="79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rsidR="00463075" w:rsidRPr="00BD720F" w:rsidRDefault="00463075" w:rsidP="00463075">
            <w:pPr>
              <w:spacing w:line="276" w:lineRule="auto"/>
            </w:pPr>
            <w:r w:rsidRPr="00BD720F">
              <w:t>Гранично допустиме навчальне навантаження</w:t>
            </w:r>
          </w:p>
        </w:tc>
        <w:tc>
          <w:tcPr>
            <w:tcW w:w="23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rsidR="00463075" w:rsidRPr="00BD720F" w:rsidRDefault="00463075" w:rsidP="00463075">
            <w:pPr>
              <w:spacing w:line="276" w:lineRule="auto"/>
              <w:jc w:val="center"/>
            </w:pPr>
            <w:r w:rsidRPr="00BD720F">
              <w:t>28</w:t>
            </w:r>
          </w:p>
        </w:tc>
      </w:tr>
      <w:tr w:rsidR="00463075" w:rsidRPr="00BD720F" w:rsidTr="00463075">
        <w:tc>
          <w:tcPr>
            <w:tcW w:w="79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rsidR="00463075" w:rsidRPr="00BD720F" w:rsidRDefault="00463075" w:rsidP="00463075">
            <w:pPr>
              <w:spacing w:line="276" w:lineRule="auto"/>
            </w:pPr>
            <w:r w:rsidRPr="00BD720F">
              <w:t>Всього(без урахування поділу класу на групи</w:t>
            </w:r>
          </w:p>
        </w:tc>
        <w:tc>
          <w:tcPr>
            <w:tcW w:w="23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rsidR="00463075" w:rsidRPr="00BD720F" w:rsidRDefault="00463075" w:rsidP="00463075">
            <w:pPr>
              <w:spacing w:line="276" w:lineRule="auto"/>
              <w:jc w:val="center"/>
            </w:pPr>
            <w:r w:rsidRPr="00BD720F">
              <w:t>31</w:t>
            </w:r>
          </w:p>
        </w:tc>
      </w:tr>
    </w:tbl>
    <w:p w:rsidR="00463075" w:rsidRPr="00BD720F" w:rsidRDefault="00463075" w:rsidP="00463075">
      <w:pPr>
        <w:spacing w:line="276" w:lineRule="auto"/>
        <w:ind w:left="284" w:firstLine="709"/>
        <w:jc w:val="both"/>
      </w:pPr>
    </w:p>
    <w:p w:rsidR="00463075" w:rsidRPr="00BD720F" w:rsidRDefault="00463075" w:rsidP="00463075">
      <w:pPr>
        <w:spacing w:line="276" w:lineRule="auto"/>
      </w:pPr>
      <w:r w:rsidRPr="00BD720F">
        <w:t>Примітка:  Навчальний план  розроблений відповідно до наказу МОН України від 19.02.2021 року № 235,  додаток №3.</w:t>
      </w:r>
    </w:p>
    <w:p w:rsidR="00463075" w:rsidRPr="00BD720F" w:rsidRDefault="00463075" w:rsidP="001738A7">
      <w:pPr>
        <w:spacing w:after="240" w:line="276" w:lineRule="auto"/>
        <w:ind w:firstLine="709"/>
        <w:jc w:val="right"/>
        <w:rPr>
          <w:color w:val="000000" w:themeColor="text1"/>
        </w:rPr>
      </w:pPr>
    </w:p>
    <w:p w:rsidR="00463075" w:rsidRPr="00BD720F" w:rsidRDefault="00463075" w:rsidP="001738A7">
      <w:pPr>
        <w:spacing w:after="240" w:line="276" w:lineRule="auto"/>
        <w:ind w:firstLine="709"/>
        <w:jc w:val="right"/>
        <w:rPr>
          <w:color w:val="000000" w:themeColor="text1"/>
        </w:rPr>
      </w:pPr>
    </w:p>
    <w:p w:rsidR="00463075" w:rsidRPr="00BD720F" w:rsidRDefault="00463075" w:rsidP="001738A7">
      <w:pPr>
        <w:spacing w:after="240" w:line="276" w:lineRule="auto"/>
        <w:ind w:firstLine="709"/>
        <w:jc w:val="right"/>
        <w:rPr>
          <w:color w:val="000000" w:themeColor="text1"/>
        </w:rPr>
      </w:pPr>
    </w:p>
    <w:p w:rsidR="00463075" w:rsidRPr="00BD720F" w:rsidRDefault="00463075" w:rsidP="001738A7">
      <w:pPr>
        <w:spacing w:after="240" w:line="276" w:lineRule="auto"/>
        <w:ind w:firstLine="709"/>
        <w:jc w:val="right"/>
        <w:rPr>
          <w:color w:val="000000" w:themeColor="text1"/>
        </w:rPr>
      </w:pPr>
    </w:p>
    <w:p w:rsidR="00463075" w:rsidRPr="00BD720F" w:rsidRDefault="00463075" w:rsidP="001738A7">
      <w:pPr>
        <w:spacing w:after="240" w:line="276" w:lineRule="auto"/>
        <w:ind w:firstLine="709"/>
        <w:jc w:val="right"/>
        <w:rPr>
          <w:color w:val="000000" w:themeColor="text1"/>
        </w:rPr>
      </w:pPr>
    </w:p>
    <w:p w:rsidR="00AF39D5" w:rsidRPr="00FE753D" w:rsidRDefault="00463075" w:rsidP="001738A7">
      <w:pPr>
        <w:spacing w:after="240" w:line="276" w:lineRule="auto"/>
        <w:ind w:firstLine="709"/>
        <w:jc w:val="right"/>
        <w:rPr>
          <w:b/>
          <w:color w:val="000000" w:themeColor="text1"/>
        </w:rPr>
      </w:pPr>
      <w:r w:rsidRPr="00FE753D">
        <w:rPr>
          <w:b/>
          <w:color w:val="000000" w:themeColor="text1"/>
        </w:rPr>
        <w:lastRenderedPageBreak/>
        <w:t>Додаток 3</w:t>
      </w:r>
    </w:p>
    <w:p w:rsidR="00AF39D5" w:rsidRPr="00BD720F" w:rsidRDefault="00AF39D5" w:rsidP="001738A7">
      <w:pPr>
        <w:spacing w:line="276" w:lineRule="auto"/>
        <w:ind w:firstLine="709"/>
        <w:jc w:val="center"/>
        <w:rPr>
          <w:b/>
          <w:caps/>
          <w:color w:val="000000" w:themeColor="text1"/>
        </w:rPr>
      </w:pPr>
      <w:r w:rsidRPr="00BD720F">
        <w:rPr>
          <w:b/>
          <w:caps/>
          <w:color w:val="000000" w:themeColor="text1"/>
        </w:rPr>
        <w:t xml:space="preserve">Орієнтовний перелік </w:t>
      </w:r>
    </w:p>
    <w:p w:rsidR="00AF39D5" w:rsidRPr="00BD720F" w:rsidRDefault="00AF39D5" w:rsidP="001738A7">
      <w:pPr>
        <w:spacing w:line="276" w:lineRule="auto"/>
        <w:ind w:firstLine="709"/>
        <w:jc w:val="center"/>
        <w:rPr>
          <w:b/>
          <w:caps/>
          <w:color w:val="000000" w:themeColor="text1"/>
        </w:rPr>
      </w:pPr>
      <w:r w:rsidRPr="00BD720F">
        <w:rPr>
          <w:b/>
          <w:caps/>
          <w:color w:val="000000" w:themeColor="text1"/>
        </w:rPr>
        <w:t>інструментів формувального оцінювання</w:t>
      </w:r>
    </w:p>
    <w:p w:rsidR="00AF39D5" w:rsidRPr="00BD720F" w:rsidRDefault="00AF39D5" w:rsidP="001738A7">
      <w:pPr>
        <w:spacing w:line="276" w:lineRule="auto"/>
        <w:ind w:firstLine="709"/>
        <w:jc w:val="center"/>
        <w:rPr>
          <w:b/>
          <w:caps/>
          <w:color w:val="000000" w:themeColor="text1"/>
        </w:rPr>
      </w:pPr>
    </w:p>
    <w:tbl>
      <w:tblPr>
        <w:tblW w:w="0" w:type="auto"/>
        <w:tblInd w:w="-147" w:type="dxa"/>
        <w:tblLook w:val="04A0" w:firstRow="1" w:lastRow="0" w:firstColumn="1" w:lastColumn="0" w:noHBand="0" w:noVBand="1"/>
      </w:tblPr>
      <w:tblGrid>
        <w:gridCol w:w="666"/>
        <w:gridCol w:w="2460"/>
        <w:gridCol w:w="6360"/>
      </w:tblGrid>
      <w:tr w:rsidR="00AF39D5" w:rsidRPr="00BD720F" w:rsidTr="00C7752C">
        <w:trPr>
          <w:trHeight w:val="417"/>
        </w:trPr>
        <w:tc>
          <w:tcPr>
            <w:tcW w:w="666" w:type="dxa"/>
            <w:tcBorders>
              <w:top w:val="single" w:sz="4" w:space="0" w:color="auto"/>
              <w:left w:val="single" w:sz="4" w:space="0" w:color="auto"/>
              <w:bottom w:val="single" w:sz="4" w:space="0" w:color="auto"/>
              <w:right w:val="single" w:sz="4" w:space="0" w:color="auto"/>
            </w:tcBorders>
            <w:vAlign w:val="center"/>
            <w:hideMark/>
          </w:tcPr>
          <w:p w:rsidR="00AF39D5" w:rsidRPr="00BD720F" w:rsidRDefault="00AF39D5" w:rsidP="00C7752C">
            <w:pPr>
              <w:pStyle w:val="a7"/>
              <w:spacing w:before="0" w:beforeAutospacing="0" w:after="0" w:afterAutospacing="0" w:line="276" w:lineRule="auto"/>
              <w:jc w:val="center"/>
              <w:rPr>
                <w:b/>
                <w:bCs/>
                <w:color w:val="000000" w:themeColor="text1"/>
                <w:lang w:val="uk-UA"/>
              </w:rPr>
            </w:pPr>
            <w:r w:rsidRPr="00BD720F">
              <w:rPr>
                <w:b/>
                <w:bCs/>
                <w:color w:val="000000" w:themeColor="text1"/>
                <w:lang w:val="uk-UA"/>
              </w:rPr>
              <w:t>№</w:t>
            </w:r>
          </w:p>
        </w:tc>
        <w:tc>
          <w:tcPr>
            <w:tcW w:w="2460" w:type="dxa"/>
            <w:tcBorders>
              <w:top w:val="single" w:sz="4" w:space="0" w:color="auto"/>
              <w:left w:val="single" w:sz="4" w:space="0" w:color="auto"/>
              <w:bottom w:val="single" w:sz="4" w:space="0" w:color="auto"/>
              <w:right w:val="single" w:sz="4" w:space="0" w:color="auto"/>
            </w:tcBorders>
            <w:vAlign w:val="center"/>
            <w:hideMark/>
          </w:tcPr>
          <w:p w:rsidR="00AF39D5" w:rsidRPr="00C7752C" w:rsidRDefault="00AF39D5" w:rsidP="00C7752C">
            <w:pPr>
              <w:pStyle w:val="a7"/>
              <w:spacing w:before="0" w:beforeAutospacing="0" w:after="0" w:afterAutospacing="0" w:line="276" w:lineRule="auto"/>
              <w:jc w:val="center"/>
              <w:rPr>
                <w:b/>
                <w:bCs/>
                <w:color w:val="000000" w:themeColor="text1"/>
                <w:lang w:val="uk-UA"/>
              </w:rPr>
            </w:pPr>
            <w:r w:rsidRPr="00C7752C">
              <w:rPr>
                <w:b/>
                <w:bCs/>
                <w:color w:val="000000" w:themeColor="text1"/>
                <w:lang w:val="uk-UA"/>
              </w:rPr>
              <w:t>Назва</w:t>
            </w:r>
          </w:p>
        </w:tc>
        <w:tc>
          <w:tcPr>
            <w:tcW w:w="6360" w:type="dxa"/>
            <w:tcBorders>
              <w:top w:val="single" w:sz="4" w:space="0" w:color="auto"/>
              <w:left w:val="single" w:sz="4" w:space="0" w:color="auto"/>
              <w:bottom w:val="single" w:sz="4" w:space="0" w:color="auto"/>
              <w:right w:val="single" w:sz="4" w:space="0" w:color="auto"/>
            </w:tcBorders>
            <w:vAlign w:val="center"/>
            <w:hideMark/>
          </w:tcPr>
          <w:p w:rsidR="00AF39D5" w:rsidRPr="00BD720F" w:rsidRDefault="00AF39D5" w:rsidP="00C7752C">
            <w:pPr>
              <w:pStyle w:val="a7"/>
              <w:spacing w:before="0" w:beforeAutospacing="0" w:after="0" w:afterAutospacing="0" w:line="276" w:lineRule="auto"/>
              <w:ind w:firstLine="27"/>
              <w:jc w:val="center"/>
              <w:rPr>
                <w:b/>
                <w:bCs/>
                <w:color w:val="000000" w:themeColor="text1"/>
                <w:lang w:val="uk-UA"/>
              </w:rPr>
            </w:pPr>
            <w:r w:rsidRPr="00BD720F">
              <w:rPr>
                <w:b/>
                <w:bCs/>
                <w:color w:val="000000" w:themeColor="text1"/>
                <w:lang w:val="uk-UA"/>
              </w:rPr>
              <w:t>Опис інструмента</w:t>
            </w:r>
          </w:p>
        </w:tc>
      </w:tr>
      <w:tr w:rsidR="00AF39D5" w:rsidRPr="00BD720F" w:rsidTr="00A946AC">
        <w:tc>
          <w:tcPr>
            <w:tcW w:w="666" w:type="dxa"/>
            <w:tcBorders>
              <w:top w:val="single" w:sz="4" w:space="0" w:color="auto"/>
              <w:left w:val="single" w:sz="4" w:space="0" w:color="auto"/>
              <w:bottom w:val="single" w:sz="4" w:space="0" w:color="auto"/>
              <w:right w:val="single" w:sz="4" w:space="0" w:color="auto"/>
            </w:tcBorders>
            <w:vAlign w:val="center"/>
            <w:hideMark/>
          </w:tcPr>
          <w:p w:rsidR="00AF39D5" w:rsidRPr="00BD720F" w:rsidRDefault="00AF39D5" w:rsidP="00A946AC">
            <w:pPr>
              <w:pStyle w:val="a7"/>
              <w:spacing w:before="0" w:beforeAutospacing="0" w:after="0" w:afterAutospacing="0" w:line="276" w:lineRule="auto"/>
              <w:jc w:val="center"/>
              <w:rPr>
                <w:color w:val="000000" w:themeColor="text1"/>
                <w:lang w:val="uk-UA"/>
              </w:rPr>
            </w:pPr>
            <w:r w:rsidRPr="00BD720F">
              <w:rPr>
                <w:color w:val="000000" w:themeColor="text1"/>
                <w:lang w:val="uk-UA"/>
              </w:rPr>
              <w:t>1</w:t>
            </w:r>
          </w:p>
        </w:tc>
        <w:tc>
          <w:tcPr>
            <w:tcW w:w="2460" w:type="dxa"/>
            <w:tcBorders>
              <w:top w:val="single" w:sz="4" w:space="0" w:color="auto"/>
              <w:left w:val="single" w:sz="4" w:space="0" w:color="auto"/>
              <w:bottom w:val="single" w:sz="4" w:space="0" w:color="auto"/>
              <w:right w:val="single" w:sz="4" w:space="0" w:color="auto"/>
            </w:tcBorders>
            <w:vAlign w:val="center"/>
            <w:hideMark/>
          </w:tcPr>
          <w:p w:rsidR="00AF39D5" w:rsidRPr="00C7752C" w:rsidRDefault="00AF39D5" w:rsidP="00A946AC">
            <w:pPr>
              <w:pStyle w:val="a7"/>
              <w:spacing w:before="0" w:beforeAutospacing="0" w:after="0" w:afterAutospacing="0" w:line="276" w:lineRule="auto"/>
              <w:rPr>
                <w:rStyle w:val="Bodytext2Bold"/>
                <w:rFonts w:ascii="Times New Roman" w:hAnsi="Times New Roman" w:cs="Times New Roman"/>
                <w:color w:val="000000" w:themeColor="text1"/>
                <w:sz w:val="24"/>
                <w:szCs w:val="24"/>
                <w:lang w:val="uk-UA"/>
              </w:rPr>
            </w:pPr>
            <w:r w:rsidRPr="00C7752C">
              <w:rPr>
                <w:rStyle w:val="Bodytext2Bold"/>
                <w:rFonts w:ascii="Times New Roman" w:hAnsi="Times New Roman" w:cs="Times New Roman"/>
                <w:color w:val="000000" w:themeColor="text1"/>
                <w:sz w:val="24"/>
                <w:szCs w:val="24"/>
                <w:lang w:val="uk-UA"/>
              </w:rPr>
              <w:t>Аналіз портфоліо</w:t>
            </w:r>
          </w:p>
        </w:tc>
        <w:tc>
          <w:tcPr>
            <w:tcW w:w="6360" w:type="dxa"/>
            <w:tcBorders>
              <w:top w:val="single" w:sz="4" w:space="0" w:color="auto"/>
              <w:left w:val="single" w:sz="4" w:space="0" w:color="auto"/>
              <w:bottom w:val="single" w:sz="4" w:space="0" w:color="auto"/>
              <w:right w:val="single" w:sz="4" w:space="0" w:color="auto"/>
            </w:tcBorders>
            <w:hideMark/>
          </w:tcPr>
          <w:p w:rsidR="00AF39D5" w:rsidRPr="00BD720F" w:rsidRDefault="00AF39D5" w:rsidP="00463075">
            <w:pPr>
              <w:pStyle w:val="a7"/>
              <w:spacing w:before="0" w:beforeAutospacing="0" w:after="0" w:afterAutospacing="0" w:line="276" w:lineRule="auto"/>
              <w:ind w:firstLine="27"/>
              <w:rPr>
                <w:rStyle w:val="Bodytext21"/>
                <w:rFonts w:ascii="Times New Roman" w:hAnsi="Times New Roman" w:cs="Times New Roman"/>
                <w:color w:val="000000" w:themeColor="text1"/>
                <w:sz w:val="24"/>
                <w:szCs w:val="24"/>
                <w:lang w:val="uk-UA"/>
              </w:rPr>
            </w:pPr>
            <w:r w:rsidRPr="00BD720F">
              <w:rPr>
                <w:rStyle w:val="Bodytext21"/>
                <w:rFonts w:ascii="Times New Roman" w:hAnsi="Times New Roman" w:cs="Times New Roman"/>
                <w:color w:val="000000" w:themeColor="text1"/>
                <w:sz w:val="24"/>
                <w:szCs w:val="24"/>
                <w:lang w:val="uk-UA"/>
              </w:rPr>
              <w:t>Перевірка рівня навчальних досягнень за допомогою портфоліо учня. Портфоліо – це підібрані учнем роботи із зазначенням дати, призначення яких – розповісти історію учнівських досягнень або поступу. Портфоліо зазвичай містить особисті роздуми учня з поясненнями, чому обрано ту чи ту роботу і як саме вона показує досягнення цілей навчання</w:t>
            </w:r>
          </w:p>
        </w:tc>
      </w:tr>
      <w:tr w:rsidR="00AF39D5" w:rsidRPr="00BD720F" w:rsidTr="00A946AC">
        <w:tc>
          <w:tcPr>
            <w:tcW w:w="666" w:type="dxa"/>
            <w:tcBorders>
              <w:top w:val="single" w:sz="4" w:space="0" w:color="auto"/>
              <w:left w:val="single" w:sz="4" w:space="0" w:color="auto"/>
              <w:bottom w:val="single" w:sz="4" w:space="0" w:color="auto"/>
              <w:right w:val="single" w:sz="4" w:space="0" w:color="auto"/>
            </w:tcBorders>
            <w:vAlign w:val="center"/>
            <w:hideMark/>
          </w:tcPr>
          <w:p w:rsidR="00AF39D5" w:rsidRPr="00BD720F" w:rsidRDefault="00AF39D5" w:rsidP="00A946AC">
            <w:pPr>
              <w:pStyle w:val="a7"/>
              <w:spacing w:before="0" w:beforeAutospacing="0" w:after="0" w:afterAutospacing="0" w:line="276" w:lineRule="auto"/>
              <w:jc w:val="center"/>
              <w:rPr>
                <w:lang w:val="uk-UA"/>
              </w:rPr>
            </w:pPr>
            <w:r w:rsidRPr="00BD720F">
              <w:rPr>
                <w:color w:val="000000" w:themeColor="text1"/>
                <w:lang w:val="uk-UA"/>
              </w:rPr>
              <w:t>2</w:t>
            </w:r>
          </w:p>
        </w:tc>
        <w:tc>
          <w:tcPr>
            <w:tcW w:w="2460" w:type="dxa"/>
            <w:tcBorders>
              <w:top w:val="single" w:sz="4" w:space="0" w:color="auto"/>
              <w:left w:val="single" w:sz="4" w:space="0" w:color="auto"/>
              <w:bottom w:val="single" w:sz="4" w:space="0" w:color="auto"/>
              <w:right w:val="single" w:sz="4" w:space="0" w:color="auto"/>
            </w:tcBorders>
            <w:vAlign w:val="center"/>
            <w:hideMark/>
          </w:tcPr>
          <w:p w:rsidR="00AF39D5" w:rsidRPr="00C7752C" w:rsidRDefault="00AF39D5" w:rsidP="00A946AC">
            <w:pPr>
              <w:pStyle w:val="a7"/>
              <w:spacing w:before="0" w:beforeAutospacing="0" w:after="0" w:afterAutospacing="0" w:line="276" w:lineRule="auto"/>
              <w:rPr>
                <w:rStyle w:val="Bodytext2Bold"/>
                <w:rFonts w:ascii="Times New Roman" w:hAnsi="Times New Roman" w:cs="Times New Roman"/>
                <w:color w:val="000000" w:themeColor="text1"/>
                <w:sz w:val="24"/>
                <w:szCs w:val="24"/>
                <w:lang w:val="uk-UA"/>
              </w:rPr>
            </w:pPr>
            <w:r w:rsidRPr="00C7752C">
              <w:rPr>
                <w:rStyle w:val="Bodytext2Bold"/>
                <w:rFonts w:ascii="Times New Roman" w:hAnsi="Times New Roman" w:cs="Times New Roman"/>
                <w:color w:val="000000" w:themeColor="text1"/>
                <w:sz w:val="24"/>
                <w:szCs w:val="24"/>
                <w:lang w:val="uk-UA"/>
              </w:rPr>
              <w:t>Відповідь хором</w:t>
            </w:r>
          </w:p>
        </w:tc>
        <w:tc>
          <w:tcPr>
            <w:tcW w:w="6360" w:type="dxa"/>
            <w:tcBorders>
              <w:top w:val="single" w:sz="4" w:space="0" w:color="auto"/>
              <w:left w:val="single" w:sz="4" w:space="0" w:color="auto"/>
              <w:bottom w:val="single" w:sz="4" w:space="0" w:color="auto"/>
              <w:right w:val="single" w:sz="4" w:space="0" w:color="auto"/>
            </w:tcBorders>
            <w:hideMark/>
          </w:tcPr>
          <w:p w:rsidR="00AF39D5" w:rsidRPr="00BD720F" w:rsidRDefault="00AF39D5" w:rsidP="00463075">
            <w:pPr>
              <w:pStyle w:val="Bodytext20"/>
              <w:shd w:val="clear" w:color="auto" w:fill="auto"/>
              <w:spacing w:line="276" w:lineRule="auto"/>
              <w:ind w:firstLine="27"/>
              <w:rPr>
                <w:rStyle w:val="Bodytext21"/>
                <w:rFonts w:ascii="Times New Roman" w:hAnsi="Times New Roman" w:cs="Times New Roman"/>
                <w:color w:val="000000" w:themeColor="text1"/>
                <w:sz w:val="24"/>
                <w:szCs w:val="24"/>
                <w:lang w:val="uk-UA"/>
              </w:rPr>
            </w:pPr>
            <w:r w:rsidRPr="00BD720F">
              <w:rPr>
                <w:rStyle w:val="Bodytext21"/>
                <w:rFonts w:ascii="Times New Roman" w:hAnsi="Times New Roman" w:cs="Times New Roman"/>
                <w:color w:val="000000" w:themeColor="text1"/>
                <w:sz w:val="24"/>
                <w:szCs w:val="24"/>
                <w:lang w:val="uk-UA"/>
              </w:rPr>
              <w:t>Учні одночасно усно реагують на певну репліку. Це може бути відповідь на запитання, висловлення згоди чи незгоди із запропонованим твердженням, повторення сказаного вчителем тощо</w:t>
            </w:r>
          </w:p>
        </w:tc>
      </w:tr>
      <w:tr w:rsidR="00AF39D5" w:rsidRPr="00BD720F" w:rsidTr="00A946AC">
        <w:tc>
          <w:tcPr>
            <w:tcW w:w="666" w:type="dxa"/>
            <w:tcBorders>
              <w:top w:val="single" w:sz="4" w:space="0" w:color="auto"/>
              <w:left w:val="single" w:sz="4" w:space="0" w:color="auto"/>
              <w:bottom w:val="single" w:sz="4" w:space="0" w:color="auto"/>
              <w:right w:val="single" w:sz="4" w:space="0" w:color="auto"/>
            </w:tcBorders>
            <w:vAlign w:val="center"/>
            <w:hideMark/>
          </w:tcPr>
          <w:p w:rsidR="00AF39D5" w:rsidRPr="00BD720F" w:rsidRDefault="00AF39D5" w:rsidP="00A946AC">
            <w:pPr>
              <w:pStyle w:val="a7"/>
              <w:spacing w:before="0" w:beforeAutospacing="0" w:after="0" w:afterAutospacing="0" w:line="276" w:lineRule="auto"/>
              <w:jc w:val="center"/>
              <w:rPr>
                <w:lang w:val="uk-UA"/>
              </w:rPr>
            </w:pPr>
            <w:r w:rsidRPr="00BD720F">
              <w:rPr>
                <w:color w:val="000000" w:themeColor="text1"/>
                <w:lang w:val="uk-UA"/>
              </w:rPr>
              <w:t>3</w:t>
            </w:r>
          </w:p>
        </w:tc>
        <w:tc>
          <w:tcPr>
            <w:tcW w:w="2460" w:type="dxa"/>
            <w:tcBorders>
              <w:top w:val="single" w:sz="4" w:space="0" w:color="auto"/>
              <w:left w:val="single" w:sz="4" w:space="0" w:color="auto"/>
              <w:bottom w:val="single" w:sz="4" w:space="0" w:color="auto"/>
              <w:right w:val="single" w:sz="4" w:space="0" w:color="auto"/>
            </w:tcBorders>
            <w:vAlign w:val="center"/>
            <w:hideMark/>
          </w:tcPr>
          <w:p w:rsidR="00AF39D5" w:rsidRPr="00C7752C" w:rsidRDefault="00AF39D5" w:rsidP="00A946AC">
            <w:pPr>
              <w:pStyle w:val="a7"/>
              <w:spacing w:before="0" w:beforeAutospacing="0" w:after="0" w:afterAutospacing="0" w:line="276" w:lineRule="auto"/>
              <w:rPr>
                <w:rStyle w:val="Bodytext2Bold"/>
                <w:rFonts w:ascii="Times New Roman" w:hAnsi="Times New Roman" w:cs="Times New Roman"/>
                <w:color w:val="000000" w:themeColor="text1"/>
                <w:sz w:val="24"/>
                <w:szCs w:val="24"/>
                <w:lang w:val="uk-UA"/>
              </w:rPr>
            </w:pPr>
            <w:r w:rsidRPr="00C7752C">
              <w:rPr>
                <w:rStyle w:val="Bodytext2Bold"/>
                <w:rFonts w:ascii="Times New Roman" w:hAnsi="Times New Roman" w:cs="Times New Roman"/>
                <w:color w:val="000000" w:themeColor="text1"/>
                <w:sz w:val="24"/>
                <w:szCs w:val="24"/>
                <w:lang w:val="uk-UA"/>
              </w:rPr>
              <w:t>Візьми і передай</w:t>
            </w:r>
          </w:p>
        </w:tc>
        <w:tc>
          <w:tcPr>
            <w:tcW w:w="6360" w:type="dxa"/>
            <w:tcBorders>
              <w:top w:val="single" w:sz="4" w:space="0" w:color="auto"/>
              <w:left w:val="single" w:sz="4" w:space="0" w:color="auto"/>
              <w:bottom w:val="single" w:sz="4" w:space="0" w:color="auto"/>
              <w:right w:val="single" w:sz="4" w:space="0" w:color="auto"/>
            </w:tcBorders>
            <w:hideMark/>
          </w:tcPr>
          <w:p w:rsidR="00AF39D5" w:rsidRPr="00BD720F" w:rsidRDefault="00AF39D5" w:rsidP="00463075">
            <w:pPr>
              <w:pStyle w:val="Bodytext20"/>
              <w:shd w:val="clear" w:color="auto" w:fill="auto"/>
              <w:spacing w:line="276" w:lineRule="auto"/>
              <w:ind w:firstLine="27"/>
              <w:jc w:val="both"/>
              <w:rPr>
                <w:rStyle w:val="Bodytext21"/>
                <w:rFonts w:ascii="Times New Roman" w:hAnsi="Times New Roman" w:cs="Times New Roman"/>
                <w:color w:val="000000" w:themeColor="text1"/>
                <w:sz w:val="24"/>
                <w:szCs w:val="24"/>
                <w:lang w:val="uk-UA"/>
              </w:rPr>
            </w:pPr>
            <w:r w:rsidRPr="00BD720F">
              <w:rPr>
                <w:rStyle w:val="Bodytext21"/>
                <w:rFonts w:ascii="Times New Roman" w:hAnsi="Times New Roman" w:cs="Times New Roman"/>
                <w:color w:val="000000" w:themeColor="text1"/>
                <w:sz w:val="24"/>
                <w:szCs w:val="24"/>
                <w:lang w:val="uk-UA"/>
              </w:rPr>
              <w:t>Спільна групова робота, яку використовують, щоб поділитися думками або зібрати інформацію від кожного учасника групи; учні записують відповіді, потім передають вправо, додають власну відповідь на іншому аркуші і продовжують, доки їхній папірець обійде всю групу і знову повернеться до них. Потім обговорюють результати в групі</w:t>
            </w:r>
          </w:p>
        </w:tc>
      </w:tr>
      <w:tr w:rsidR="00AF39D5" w:rsidRPr="00BD720F" w:rsidTr="00A946AC">
        <w:tc>
          <w:tcPr>
            <w:tcW w:w="666" w:type="dxa"/>
            <w:tcBorders>
              <w:top w:val="single" w:sz="4" w:space="0" w:color="auto"/>
              <w:left w:val="single" w:sz="4" w:space="0" w:color="auto"/>
              <w:bottom w:val="single" w:sz="4" w:space="0" w:color="auto"/>
              <w:right w:val="single" w:sz="4" w:space="0" w:color="auto"/>
            </w:tcBorders>
            <w:vAlign w:val="center"/>
            <w:hideMark/>
          </w:tcPr>
          <w:p w:rsidR="00AF39D5" w:rsidRPr="00BD720F" w:rsidRDefault="00AF39D5" w:rsidP="00A946AC">
            <w:pPr>
              <w:pStyle w:val="a7"/>
              <w:spacing w:before="0" w:beforeAutospacing="0" w:after="0" w:afterAutospacing="0" w:line="276" w:lineRule="auto"/>
              <w:jc w:val="center"/>
              <w:rPr>
                <w:lang w:val="uk-UA"/>
              </w:rPr>
            </w:pPr>
            <w:r w:rsidRPr="00BD720F">
              <w:rPr>
                <w:color w:val="000000" w:themeColor="text1"/>
                <w:lang w:val="uk-UA"/>
              </w:rPr>
              <w:t>4</w:t>
            </w:r>
          </w:p>
        </w:tc>
        <w:tc>
          <w:tcPr>
            <w:tcW w:w="2460" w:type="dxa"/>
            <w:tcBorders>
              <w:top w:val="single" w:sz="4" w:space="0" w:color="auto"/>
              <w:left w:val="single" w:sz="4" w:space="0" w:color="auto"/>
              <w:bottom w:val="single" w:sz="4" w:space="0" w:color="auto"/>
              <w:right w:val="single" w:sz="4" w:space="0" w:color="auto"/>
            </w:tcBorders>
            <w:vAlign w:val="center"/>
            <w:hideMark/>
          </w:tcPr>
          <w:p w:rsidR="00AF39D5" w:rsidRPr="00C7752C" w:rsidRDefault="00AF39D5" w:rsidP="00A946AC">
            <w:pPr>
              <w:pStyle w:val="a7"/>
              <w:spacing w:before="0" w:beforeAutospacing="0" w:after="0" w:afterAutospacing="0" w:line="276" w:lineRule="auto"/>
              <w:rPr>
                <w:rStyle w:val="Bodytext2Bold"/>
                <w:rFonts w:ascii="Times New Roman" w:hAnsi="Times New Roman" w:cs="Times New Roman"/>
                <w:color w:val="000000" w:themeColor="text1"/>
                <w:sz w:val="24"/>
                <w:szCs w:val="24"/>
                <w:lang w:val="uk-UA"/>
              </w:rPr>
            </w:pPr>
            <w:r w:rsidRPr="00C7752C">
              <w:rPr>
                <w:rStyle w:val="Bodytext2Bold"/>
                <w:rFonts w:ascii="Times New Roman" w:hAnsi="Times New Roman" w:cs="Times New Roman"/>
                <w:color w:val="000000" w:themeColor="text1"/>
                <w:sz w:val="24"/>
                <w:szCs w:val="24"/>
                <w:lang w:val="uk-UA"/>
              </w:rPr>
              <w:t>Внутрішнє / зовнішнє коло</w:t>
            </w:r>
          </w:p>
        </w:tc>
        <w:tc>
          <w:tcPr>
            <w:tcW w:w="6360" w:type="dxa"/>
            <w:tcBorders>
              <w:top w:val="single" w:sz="4" w:space="0" w:color="auto"/>
              <w:left w:val="single" w:sz="4" w:space="0" w:color="auto"/>
              <w:bottom w:val="single" w:sz="4" w:space="0" w:color="auto"/>
              <w:right w:val="single" w:sz="4" w:space="0" w:color="auto"/>
            </w:tcBorders>
            <w:hideMark/>
          </w:tcPr>
          <w:p w:rsidR="00AF39D5" w:rsidRPr="00BD720F" w:rsidRDefault="00AF39D5" w:rsidP="00463075">
            <w:pPr>
              <w:pStyle w:val="Bodytext20"/>
              <w:shd w:val="clear" w:color="auto" w:fill="auto"/>
              <w:spacing w:line="276" w:lineRule="auto"/>
              <w:ind w:firstLine="27"/>
              <w:rPr>
                <w:rStyle w:val="Bodytext21"/>
                <w:rFonts w:ascii="Times New Roman" w:hAnsi="Times New Roman" w:cs="Times New Roman"/>
                <w:color w:val="000000" w:themeColor="text1"/>
                <w:sz w:val="24"/>
                <w:szCs w:val="24"/>
                <w:lang w:val="uk-UA"/>
              </w:rPr>
            </w:pPr>
            <w:r w:rsidRPr="00BD720F">
              <w:rPr>
                <w:rStyle w:val="Bodytext21"/>
                <w:rFonts w:ascii="Times New Roman" w:hAnsi="Times New Roman" w:cs="Times New Roman"/>
                <w:color w:val="000000" w:themeColor="text1"/>
                <w:sz w:val="24"/>
                <w:szCs w:val="24"/>
                <w:lang w:val="uk-UA"/>
              </w:rPr>
              <w:t>Учні стають у два кола, внутрішнє та зовнішнє, обличчям одне до одного. Учні, що стоять навпроти, ставлять одне одному запитання по темі, які вони попередньо написали. Зовнішнє коло рухається і утворюються нові пари. Потім процедура повторюється</w:t>
            </w:r>
          </w:p>
        </w:tc>
      </w:tr>
      <w:tr w:rsidR="00AF39D5" w:rsidRPr="00BD720F" w:rsidTr="00A946AC">
        <w:tc>
          <w:tcPr>
            <w:tcW w:w="666" w:type="dxa"/>
            <w:tcBorders>
              <w:top w:val="single" w:sz="4" w:space="0" w:color="auto"/>
              <w:left w:val="single" w:sz="4" w:space="0" w:color="auto"/>
              <w:bottom w:val="single" w:sz="4" w:space="0" w:color="auto"/>
              <w:right w:val="single" w:sz="4" w:space="0" w:color="auto"/>
            </w:tcBorders>
            <w:vAlign w:val="center"/>
            <w:hideMark/>
          </w:tcPr>
          <w:p w:rsidR="00AF39D5" w:rsidRPr="00BD720F" w:rsidRDefault="00AF39D5" w:rsidP="00A946AC">
            <w:pPr>
              <w:pStyle w:val="a7"/>
              <w:spacing w:before="0" w:beforeAutospacing="0" w:after="0" w:afterAutospacing="0" w:line="276" w:lineRule="auto"/>
              <w:jc w:val="center"/>
              <w:rPr>
                <w:lang w:val="uk-UA"/>
              </w:rPr>
            </w:pPr>
            <w:r w:rsidRPr="00BD720F">
              <w:rPr>
                <w:color w:val="000000" w:themeColor="text1"/>
                <w:lang w:val="uk-UA"/>
              </w:rPr>
              <w:t>5</w:t>
            </w:r>
          </w:p>
        </w:tc>
        <w:tc>
          <w:tcPr>
            <w:tcW w:w="2460" w:type="dxa"/>
            <w:tcBorders>
              <w:top w:val="single" w:sz="4" w:space="0" w:color="auto"/>
              <w:left w:val="single" w:sz="4" w:space="0" w:color="auto"/>
              <w:bottom w:val="single" w:sz="4" w:space="0" w:color="auto"/>
              <w:right w:val="single" w:sz="4" w:space="0" w:color="auto"/>
            </w:tcBorders>
            <w:vAlign w:val="center"/>
            <w:hideMark/>
          </w:tcPr>
          <w:p w:rsidR="00AF39D5" w:rsidRPr="00C7752C" w:rsidRDefault="00AF39D5" w:rsidP="00A946AC">
            <w:pPr>
              <w:pStyle w:val="a7"/>
              <w:spacing w:before="0" w:beforeAutospacing="0" w:after="0" w:afterAutospacing="0" w:line="276" w:lineRule="auto"/>
              <w:rPr>
                <w:rStyle w:val="Bodytext2Bold"/>
                <w:rFonts w:ascii="Times New Roman" w:hAnsi="Times New Roman" w:cs="Times New Roman"/>
                <w:color w:val="000000" w:themeColor="text1"/>
                <w:sz w:val="24"/>
                <w:szCs w:val="24"/>
                <w:lang w:val="uk-UA"/>
              </w:rPr>
            </w:pPr>
            <w:r w:rsidRPr="00C7752C">
              <w:rPr>
                <w:rStyle w:val="Bodytext2Bold"/>
                <w:rFonts w:ascii="Times New Roman" w:hAnsi="Times New Roman" w:cs="Times New Roman"/>
                <w:color w:val="000000" w:themeColor="text1"/>
                <w:sz w:val="24"/>
                <w:szCs w:val="24"/>
                <w:lang w:val="uk-UA"/>
              </w:rPr>
              <w:t>Газетний заголовок</w:t>
            </w:r>
          </w:p>
        </w:tc>
        <w:tc>
          <w:tcPr>
            <w:tcW w:w="6360" w:type="dxa"/>
            <w:tcBorders>
              <w:top w:val="single" w:sz="4" w:space="0" w:color="auto"/>
              <w:left w:val="single" w:sz="4" w:space="0" w:color="auto"/>
              <w:bottom w:val="single" w:sz="4" w:space="0" w:color="auto"/>
              <w:right w:val="single" w:sz="4" w:space="0" w:color="auto"/>
            </w:tcBorders>
            <w:hideMark/>
          </w:tcPr>
          <w:p w:rsidR="00AF39D5" w:rsidRPr="00BD720F" w:rsidRDefault="00AF39D5" w:rsidP="00463075">
            <w:pPr>
              <w:pStyle w:val="Bodytext20"/>
              <w:shd w:val="clear" w:color="auto" w:fill="auto"/>
              <w:spacing w:line="276" w:lineRule="auto"/>
              <w:ind w:firstLine="27"/>
              <w:rPr>
                <w:rStyle w:val="Bodytext21"/>
                <w:rFonts w:ascii="Times New Roman" w:hAnsi="Times New Roman" w:cs="Times New Roman"/>
                <w:color w:val="000000" w:themeColor="text1"/>
                <w:sz w:val="24"/>
                <w:szCs w:val="24"/>
                <w:lang w:val="uk-UA"/>
              </w:rPr>
            </w:pPr>
            <w:r w:rsidRPr="00BD720F">
              <w:rPr>
                <w:rStyle w:val="Bodytext21"/>
                <w:rFonts w:ascii="Times New Roman" w:hAnsi="Times New Roman" w:cs="Times New Roman"/>
                <w:color w:val="000000" w:themeColor="text1"/>
                <w:sz w:val="24"/>
                <w:szCs w:val="24"/>
                <w:lang w:val="uk-UA"/>
              </w:rPr>
              <w:t>Вигадайте газетний заголовок, який може бути написаний до теми, яку ми вивчаємо. Передайте основну ідею події</w:t>
            </w:r>
          </w:p>
        </w:tc>
      </w:tr>
      <w:tr w:rsidR="00AF39D5" w:rsidRPr="00BD720F" w:rsidTr="00A946AC">
        <w:tc>
          <w:tcPr>
            <w:tcW w:w="666" w:type="dxa"/>
            <w:tcBorders>
              <w:top w:val="single" w:sz="4" w:space="0" w:color="auto"/>
              <w:left w:val="single" w:sz="4" w:space="0" w:color="auto"/>
              <w:bottom w:val="single" w:sz="4" w:space="0" w:color="auto"/>
              <w:right w:val="single" w:sz="4" w:space="0" w:color="auto"/>
            </w:tcBorders>
            <w:vAlign w:val="center"/>
            <w:hideMark/>
          </w:tcPr>
          <w:p w:rsidR="00AF39D5" w:rsidRPr="00BD720F" w:rsidRDefault="00AF39D5" w:rsidP="00A946AC">
            <w:pPr>
              <w:pStyle w:val="a7"/>
              <w:spacing w:before="0" w:beforeAutospacing="0" w:after="0" w:afterAutospacing="0" w:line="276" w:lineRule="auto"/>
              <w:jc w:val="center"/>
              <w:rPr>
                <w:lang w:val="uk-UA"/>
              </w:rPr>
            </w:pPr>
            <w:r w:rsidRPr="00BD720F">
              <w:rPr>
                <w:color w:val="000000" w:themeColor="text1"/>
                <w:lang w:val="uk-UA"/>
              </w:rPr>
              <w:t>6</w:t>
            </w:r>
          </w:p>
        </w:tc>
        <w:tc>
          <w:tcPr>
            <w:tcW w:w="2460" w:type="dxa"/>
            <w:tcBorders>
              <w:top w:val="single" w:sz="4" w:space="0" w:color="auto"/>
              <w:left w:val="single" w:sz="4" w:space="0" w:color="auto"/>
              <w:bottom w:val="single" w:sz="4" w:space="0" w:color="auto"/>
              <w:right w:val="single" w:sz="4" w:space="0" w:color="auto"/>
            </w:tcBorders>
            <w:vAlign w:val="center"/>
            <w:hideMark/>
          </w:tcPr>
          <w:p w:rsidR="00AF39D5" w:rsidRPr="00C7752C" w:rsidRDefault="00AF39D5" w:rsidP="00A946AC">
            <w:pPr>
              <w:pStyle w:val="a7"/>
              <w:spacing w:before="0" w:beforeAutospacing="0" w:after="0" w:afterAutospacing="0" w:line="276" w:lineRule="auto"/>
              <w:rPr>
                <w:rStyle w:val="Bodytext2Bold"/>
                <w:rFonts w:ascii="Times New Roman" w:hAnsi="Times New Roman" w:cs="Times New Roman"/>
                <w:color w:val="000000" w:themeColor="text1"/>
                <w:sz w:val="24"/>
                <w:szCs w:val="24"/>
                <w:lang w:val="uk-UA"/>
              </w:rPr>
            </w:pPr>
            <w:r w:rsidRPr="00C7752C">
              <w:rPr>
                <w:rStyle w:val="Bodytext2Bold"/>
                <w:rFonts w:ascii="Times New Roman" w:hAnsi="Times New Roman" w:cs="Times New Roman"/>
                <w:color w:val="000000" w:themeColor="text1"/>
                <w:sz w:val="24"/>
                <w:szCs w:val="24"/>
                <w:lang w:val="uk-UA"/>
              </w:rPr>
              <w:t>Гра в кубик</w:t>
            </w:r>
          </w:p>
        </w:tc>
        <w:tc>
          <w:tcPr>
            <w:tcW w:w="6360" w:type="dxa"/>
            <w:tcBorders>
              <w:top w:val="single" w:sz="4" w:space="0" w:color="auto"/>
              <w:left w:val="single" w:sz="4" w:space="0" w:color="auto"/>
              <w:bottom w:val="single" w:sz="4" w:space="0" w:color="auto"/>
              <w:right w:val="single" w:sz="4" w:space="0" w:color="auto"/>
            </w:tcBorders>
            <w:hideMark/>
          </w:tcPr>
          <w:p w:rsidR="00AF39D5" w:rsidRPr="00BD720F" w:rsidRDefault="00AF39D5" w:rsidP="00463075">
            <w:pPr>
              <w:pStyle w:val="Bodytext20"/>
              <w:shd w:val="clear" w:color="auto" w:fill="auto"/>
              <w:spacing w:line="276" w:lineRule="auto"/>
              <w:ind w:firstLine="27"/>
              <w:jc w:val="both"/>
              <w:rPr>
                <w:rStyle w:val="Bodytext21"/>
                <w:rFonts w:ascii="Times New Roman" w:hAnsi="Times New Roman" w:cs="Times New Roman"/>
                <w:color w:val="000000" w:themeColor="text1"/>
                <w:sz w:val="24"/>
                <w:szCs w:val="24"/>
                <w:lang w:val="uk-UA"/>
              </w:rPr>
            </w:pPr>
            <w:r w:rsidRPr="00BD720F">
              <w:rPr>
                <w:rStyle w:val="Bodytext21"/>
                <w:rFonts w:ascii="Times New Roman" w:hAnsi="Times New Roman" w:cs="Times New Roman"/>
                <w:color w:val="000000" w:themeColor="text1"/>
                <w:sz w:val="24"/>
                <w:szCs w:val="24"/>
                <w:lang w:val="uk-UA"/>
              </w:rPr>
              <w:t>Покажіть 6 запитань до уроку. Об’єднайте учнів у групи по 4. У кожної групи є один кубик. Кожен кидає кубик та відповідає на запитання з відповідним номером. Якщо номер випав більш ніж один раз, учень може доповнити попередню відповідь або кинути кубик ще раз. Відповіді можна записувати</w:t>
            </w:r>
          </w:p>
        </w:tc>
      </w:tr>
      <w:tr w:rsidR="00AF39D5" w:rsidRPr="00BD720F" w:rsidTr="00A946AC">
        <w:tc>
          <w:tcPr>
            <w:tcW w:w="666" w:type="dxa"/>
            <w:tcBorders>
              <w:top w:val="single" w:sz="4" w:space="0" w:color="auto"/>
              <w:left w:val="single" w:sz="4" w:space="0" w:color="auto"/>
              <w:bottom w:val="single" w:sz="4" w:space="0" w:color="auto"/>
              <w:right w:val="single" w:sz="4" w:space="0" w:color="auto"/>
            </w:tcBorders>
            <w:vAlign w:val="center"/>
            <w:hideMark/>
          </w:tcPr>
          <w:p w:rsidR="00AF39D5" w:rsidRPr="00BD720F" w:rsidRDefault="00AF39D5" w:rsidP="00A946AC">
            <w:pPr>
              <w:pStyle w:val="a7"/>
              <w:spacing w:before="0" w:beforeAutospacing="0" w:after="0" w:afterAutospacing="0" w:line="276" w:lineRule="auto"/>
              <w:jc w:val="center"/>
              <w:rPr>
                <w:lang w:val="uk-UA"/>
              </w:rPr>
            </w:pPr>
            <w:r w:rsidRPr="00BD720F">
              <w:rPr>
                <w:color w:val="000000" w:themeColor="text1"/>
                <w:lang w:val="uk-UA"/>
              </w:rPr>
              <w:t>7</w:t>
            </w:r>
          </w:p>
        </w:tc>
        <w:tc>
          <w:tcPr>
            <w:tcW w:w="2460" w:type="dxa"/>
            <w:tcBorders>
              <w:top w:val="single" w:sz="4" w:space="0" w:color="auto"/>
              <w:left w:val="single" w:sz="4" w:space="0" w:color="auto"/>
              <w:bottom w:val="single" w:sz="4" w:space="0" w:color="auto"/>
              <w:right w:val="single" w:sz="4" w:space="0" w:color="auto"/>
            </w:tcBorders>
            <w:vAlign w:val="center"/>
            <w:hideMark/>
          </w:tcPr>
          <w:p w:rsidR="00AF39D5" w:rsidRPr="00C7752C" w:rsidRDefault="00AF39D5" w:rsidP="00A946AC">
            <w:pPr>
              <w:pStyle w:val="a7"/>
              <w:spacing w:before="0" w:beforeAutospacing="0" w:after="0" w:afterAutospacing="0" w:line="276" w:lineRule="auto"/>
              <w:rPr>
                <w:rStyle w:val="Bodytext2Bold"/>
                <w:rFonts w:ascii="Times New Roman" w:hAnsi="Times New Roman" w:cs="Times New Roman"/>
                <w:color w:val="000000" w:themeColor="text1"/>
                <w:sz w:val="24"/>
                <w:szCs w:val="24"/>
                <w:lang w:val="uk-UA"/>
              </w:rPr>
            </w:pPr>
            <w:r w:rsidRPr="00C7752C">
              <w:rPr>
                <w:rStyle w:val="Bodytext2Bold"/>
                <w:rFonts w:ascii="Times New Roman" w:hAnsi="Times New Roman" w:cs="Times New Roman"/>
                <w:color w:val="000000" w:themeColor="text1"/>
                <w:sz w:val="24"/>
                <w:szCs w:val="24"/>
                <w:lang w:val="uk-UA"/>
              </w:rPr>
              <w:t>Доповни думку</w:t>
            </w:r>
          </w:p>
        </w:tc>
        <w:tc>
          <w:tcPr>
            <w:tcW w:w="6360" w:type="dxa"/>
            <w:tcBorders>
              <w:top w:val="single" w:sz="4" w:space="0" w:color="auto"/>
              <w:left w:val="single" w:sz="4" w:space="0" w:color="auto"/>
              <w:bottom w:val="single" w:sz="4" w:space="0" w:color="auto"/>
              <w:right w:val="single" w:sz="4" w:space="0" w:color="auto"/>
            </w:tcBorders>
            <w:hideMark/>
          </w:tcPr>
          <w:p w:rsidR="00AF39D5" w:rsidRPr="00BD720F" w:rsidRDefault="00AF39D5" w:rsidP="00463075">
            <w:pPr>
              <w:pStyle w:val="Bodytext20"/>
              <w:shd w:val="clear" w:color="auto" w:fill="auto"/>
              <w:spacing w:line="276" w:lineRule="auto"/>
              <w:ind w:firstLine="27"/>
              <w:jc w:val="both"/>
              <w:rPr>
                <w:rStyle w:val="Bodytext21"/>
                <w:rFonts w:ascii="Times New Roman" w:hAnsi="Times New Roman" w:cs="Times New Roman"/>
                <w:color w:val="000000" w:themeColor="text1"/>
                <w:sz w:val="24"/>
                <w:szCs w:val="24"/>
                <w:lang w:val="uk-UA"/>
              </w:rPr>
            </w:pPr>
            <w:r w:rsidRPr="00BD720F">
              <w:rPr>
                <w:rStyle w:val="Bodytext21"/>
                <w:rFonts w:ascii="Times New Roman" w:hAnsi="Times New Roman" w:cs="Times New Roman"/>
                <w:color w:val="000000" w:themeColor="text1"/>
                <w:sz w:val="24"/>
                <w:szCs w:val="24"/>
                <w:lang w:val="uk-UA"/>
              </w:rPr>
              <w:t>Письмова перевірка розуміння стратегії, коли учні заповнюють пропуски у пропонованому твердженні</w:t>
            </w:r>
          </w:p>
        </w:tc>
      </w:tr>
      <w:tr w:rsidR="00AF39D5" w:rsidRPr="00BD720F" w:rsidTr="00A946AC">
        <w:tc>
          <w:tcPr>
            <w:tcW w:w="666" w:type="dxa"/>
            <w:tcBorders>
              <w:top w:val="single" w:sz="4" w:space="0" w:color="auto"/>
              <w:left w:val="single" w:sz="4" w:space="0" w:color="auto"/>
              <w:bottom w:val="single" w:sz="4" w:space="0" w:color="auto"/>
              <w:right w:val="single" w:sz="4" w:space="0" w:color="auto"/>
            </w:tcBorders>
            <w:vAlign w:val="center"/>
            <w:hideMark/>
          </w:tcPr>
          <w:p w:rsidR="00AF39D5" w:rsidRPr="00BD720F" w:rsidRDefault="00AF39D5" w:rsidP="00A946AC">
            <w:pPr>
              <w:pStyle w:val="a7"/>
              <w:spacing w:before="0" w:beforeAutospacing="0" w:after="0" w:afterAutospacing="0" w:line="276" w:lineRule="auto"/>
              <w:jc w:val="center"/>
              <w:rPr>
                <w:lang w:val="uk-UA"/>
              </w:rPr>
            </w:pPr>
            <w:r w:rsidRPr="00BD720F">
              <w:rPr>
                <w:color w:val="000000" w:themeColor="text1"/>
                <w:lang w:val="uk-UA"/>
              </w:rPr>
              <w:t>8</w:t>
            </w:r>
          </w:p>
        </w:tc>
        <w:tc>
          <w:tcPr>
            <w:tcW w:w="2460" w:type="dxa"/>
            <w:tcBorders>
              <w:top w:val="single" w:sz="4" w:space="0" w:color="auto"/>
              <w:left w:val="single" w:sz="4" w:space="0" w:color="auto"/>
              <w:bottom w:val="single" w:sz="4" w:space="0" w:color="auto"/>
              <w:right w:val="single" w:sz="4" w:space="0" w:color="auto"/>
            </w:tcBorders>
            <w:vAlign w:val="center"/>
            <w:hideMark/>
          </w:tcPr>
          <w:p w:rsidR="00AF39D5" w:rsidRPr="00C7752C" w:rsidRDefault="00AF39D5" w:rsidP="00A946AC">
            <w:pPr>
              <w:pStyle w:val="a7"/>
              <w:spacing w:before="0" w:beforeAutospacing="0" w:after="0" w:afterAutospacing="0" w:line="276" w:lineRule="auto"/>
              <w:rPr>
                <w:color w:val="000000" w:themeColor="text1"/>
                <w:lang w:val="uk-UA"/>
              </w:rPr>
            </w:pPr>
            <w:r w:rsidRPr="00C7752C">
              <w:rPr>
                <w:rStyle w:val="Bodytext2Bold"/>
                <w:rFonts w:ascii="Times New Roman" w:hAnsi="Times New Roman" w:cs="Times New Roman"/>
                <w:color w:val="000000" w:themeColor="text1"/>
                <w:sz w:val="24"/>
                <w:szCs w:val="24"/>
                <w:lang w:val="uk-UA"/>
              </w:rPr>
              <w:t>Есе «хвилинка»</w:t>
            </w:r>
          </w:p>
        </w:tc>
        <w:tc>
          <w:tcPr>
            <w:tcW w:w="6360" w:type="dxa"/>
            <w:tcBorders>
              <w:top w:val="single" w:sz="4" w:space="0" w:color="auto"/>
              <w:left w:val="single" w:sz="4" w:space="0" w:color="auto"/>
              <w:bottom w:val="single" w:sz="4" w:space="0" w:color="auto"/>
              <w:right w:val="single" w:sz="4" w:space="0" w:color="auto"/>
            </w:tcBorders>
            <w:hideMark/>
          </w:tcPr>
          <w:p w:rsidR="00AF39D5" w:rsidRPr="00BD720F" w:rsidRDefault="00AF39D5" w:rsidP="00463075">
            <w:pPr>
              <w:pStyle w:val="a7"/>
              <w:spacing w:before="0" w:beforeAutospacing="0" w:after="0" w:afterAutospacing="0" w:line="276" w:lineRule="auto"/>
              <w:ind w:firstLine="27"/>
              <w:rPr>
                <w:color w:val="000000" w:themeColor="text1"/>
                <w:lang w:val="uk-UA"/>
              </w:rPr>
            </w:pPr>
            <w:r w:rsidRPr="00BD720F">
              <w:rPr>
                <w:rStyle w:val="Bodytext21"/>
                <w:rFonts w:ascii="Times New Roman" w:hAnsi="Times New Roman" w:cs="Times New Roman"/>
                <w:color w:val="000000" w:themeColor="text1"/>
                <w:sz w:val="24"/>
                <w:szCs w:val="24"/>
                <w:lang w:val="uk-UA"/>
              </w:rPr>
              <w:t>Питання для есе на одну хвилину– це конкретне питання з орієнтацією на очікуваний(і) результат(и) навчання, на яке можна відповісти за одну-дві хвилини</w:t>
            </w:r>
          </w:p>
        </w:tc>
      </w:tr>
      <w:tr w:rsidR="00AF39D5" w:rsidRPr="00BD720F" w:rsidTr="00A946AC">
        <w:tc>
          <w:tcPr>
            <w:tcW w:w="666" w:type="dxa"/>
            <w:tcBorders>
              <w:top w:val="single" w:sz="4" w:space="0" w:color="auto"/>
              <w:left w:val="single" w:sz="4" w:space="0" w:color="auto"/>
              <w:bottom w:val="single" w:sz="4" w:space="0" w:color="auto"/>
              <w:right w:val="single" w:sz="4" w:space="0" w:color="auto"/>
            </w:tcBorders>
            <w:vAlign w:val="center"/>
            <w:hideMark/>
          </w:tcPr>
          <w:p w:rsidR="00AF39D5" w:rsidRPr="00BD720F" w:rsidRDefault="00AF39D5" w:rsidP="00A946AC">
            <w:pPr>
              <w:pStyle w:val="a7"/>
              <w:spacing w:before="0" w:beforeAutospacing="0" w:after="0" w:afterAutospacing="0" w:line="276" w:lineRule="auto"/>
              <w:jc w:val="center"/>
              <w:rPr>
                <w:color w:val="000000" w:themeColor="text1"/>
                <w:lang w:val="uk-UA"/>
              </w:rPr>
            </w:pPr>
            <w:r w:rsidRPr="00BD720F">
              <w:rPr>
                <w:color w:val="000000" w:themeColor="text1"/>
                <w:lang w:val="uk-UA"/>
              </w:rPr>
              <w:t>9</w:t>
            </w:r>
          </w:p>
        </w:tc>
        <w:tc>
          <w:tcPr>
            <w:tcW w:w="2460" w:type="dxa"/>
            <w:tcBorders>
              <w:top w:val="single" w:sz="4" w:space="0" w:color="auto"/>
              <w:left w:val="single" w:sz="4" w:space="0" w:color="auto"/>
              <w:bottom w:val="single" w:sz="4" w:space="0" w:color="auto"/>
              <w:right w:val="single" w:sz="4" w:space="0" w:color="auto"/>
            </w:tcBorders>
            <w:vAlign w:val="center"/>
            <w:hideMark/>
          </w:tcPr>
          <w:p w:rsidR="00AF39D5" w:rsidRPr="00C7752C" w:rsidRDefault="00AF39D5" w:rsidP="00A946AC">
            <w:pPr>
              <w:pStyle w:val="a7"/>
              <w:spacing w:before="0" w:beforeAutospacing="0" w:after="0" w:afterAutospacing="0" w:line="276" w:lineRule="auto"/>
              <w:rPr>
                <w:rStyle w:val="Bodytext2Bold"/>
                <w:rFonts w:ascii="Times New Roman" w:hAnsi="Times New Roman" w:cs="Times New Roman"/>
                <w:color w:val="000000" w:themeColor="text1"/>
                <w:sz w:val="24"/>
                <w:szCs w:val="24"/>
                <w:lang w:val="uk-UA"/>
              </w:rPr>
            </w:pPr>
            <w:r w:rsidRPr="00C7752C">
              <w:rPr>
                <w:rStyle w:val="Bodytext2Bold"/>
                <w:rFonts w:ascii="Times New Roman" w:hAnsi="Times New Roman" w:cs="Times New Roman"/>
                <w:color w:val="000000" w:themeColor="text1"/>
                <w:sz w:val="24"/>
                <w:szCs w:val="24"/>
                <w:lang w:val="uk-UA"/>
              </w:rPr>
              <w:t>Запис у журнал</w:t>
            </w:r>
          </w:p>
        </w:tc>
        <w:tc>
          <w:tcPr>
            <w:tcW w:w="6360" w:type="dxa"/>
            <w:tcBorders>
              <w:top w:val="single" w:sz="4" w:space="0" w:color="auto"/>
              <w:left w:val="single" w:sz="4" w:space="0" w:color="auto"/>
              <w:bottom w:val="single" w:sz="4" w:space="0" w:color="auto"/>
              <w:right w:val="single" w:sz="4" w:space="0" w:color="auto"/>
            </w:tcBorders>
            <w:hideMark/>
          </w:tcPr>
          <w:p w:rsidR="00AF39D5" w:rsidRPr="00BD720F" w:rsidRDefault="00AF39D5" w:rsidP="00463075">
            <w:pPr>
              <w:pStyle w:val="a7"/>
              <w:spacing w:before="0" w:beforeAutospacing="0" w:after="0" w:afterAutospacing="0" w:line="276" w:lineRule="auto"/>
              <w:ind w:firstLine="27"/>
              <w:rPr>
                <w:rStyle w:val="Bodytext21"/>
                <w:rFonts w:ascii="Times New Roman" w:hAnsi="Times New Roman" w:cs="Times New Roman"/>
                <w:color w:val="000000" w:themeColor="text1"/>
                <w:sz w:val="24"/>
                <w:szCs w:val="24"/>
                <w:lang w:val="uk-UA"/>
              </w:rPr>
            </w:pPr>
            <w:r w:rsidRPr="00BD720F">
              <w:rPr>
                <w:rStyle w:val="Bodytext21"/>
                <w:rFonts w:ascii="Times New Roman" w:hAnsi="Times New Roman" w:cs="Times New Roman"/>
                <w:color w:val="000000" w:themeColor="text1"/>
                <w:sz w:val="24"/>
                <w:szCs w:val="24"/>
                <w:lang w:val="uk-UA"/>
              </w:rPr>
              <w:t>Учні записують у свій журнал або зошит розуміння предмету, поняття або те, що вони вивчили на уроці. Вчитель переглядає записи, щоб дізнатися чи зрозумів учень певну тему, урок, поняття або вивчене</w:t>
            </w:r>
          </w:p>
          <w:p w:rsidR="00A946AC" w:rsidRPr="00BD720F" w:rsidRDefault="00A946AC" w:rsidP="00463075">
            <w:pPr>
              <w:pStyle w:val="a7"/>
              <w:spacing w:before="0" w:beforeAutospacing="0" w:after="0" w:afterAutospacing="0" w:line="276" w:lineRule="auto"/>
              <w:ind w:firstLine="27"/>
              <w:rPr>
                <w:rStyle w:val="Bodytext21"/>
                <w:rFonts w:ascii="Times New Roman" w:hAnsi="Times New Roman" w:cs="Times New Roman"/>
                <w:color w:val="000000" w:themeColor="text1"/>
                <w:sz w:val="24"/>
                <w:szCs w:val="24"/>
                <w:lang w:val="uk-UA"/>
              </w:rPr>
            </w:pPr>
          </w:p>
        </w:tc>
      </w:tr>
      <w:tr w:rsidR="00AF39D5" w:rsidRPr="00BD720F" w:rsidTr="00A946AC">
        <w:tc>
          <w:tcPr>
            <w:tcW w:w="666" w:type="dxa"/>
            <w:tcBorders>
              <w:top w:val="single" w:sz="4" w:space="0" w:color="auto"/>
              <w:left w:val="single" w:sz="4" w:space="0" w:color="auto"/>
              <w:bottom w:val="single" w:sz="4" w:space="0" w:color="auto"/>
              <w:right w:val="single" w:sz="4" w:space="0" w:color="auto"/>
            </w:tcBorders>
            <w:vAlign w:val="center"/>
            <w:hideMark/>
          </w:tcPr>
          <w:p w:rsidR="00AF39D5" w:rsidRPr="00BD720F" w:rsidRDefault="00AF39D5" w:rsidP="00A946AC">
            <w:pPr>
              <w:pStyle w:val="a7"/>
              <w:spacing w:before="0" w:beforeAutospacing="0" w:after="0" w:afterAutospacing="0" w:line="276" w:lineRule="auto"/>
              <w:jc w:val="center"/>
              <w:rPr>
                <w:lang w:val="uk-UA"/>
              </w:rPr>
            </w:pPr>
            <w:r w:rsidRPr="00BD720F">
              <w:rPr>
                <w:color w:val="000000" w:themeColor="text1"/>
                <w:lang w:val="uk-UA"/>
              </w:rPr>
              <w:lastRenderedPageBreak/>
              <w:t>10</w:t>
            </w:r>
          </w:p>
        </w:tc>
        <w:tc>
          <w:tcPr>
            <w:tcW w:w="2460" w:type="dxa"/>
            <w:tcBorders>
              <w:top w:val="single" w:sz="4" w:space="0" w:color="auto"/>
              <w:left w:val="single" w:sz="4" w:space="0" w:color="auto"/>
              <w:bottom w:val="single" w:sz="4" w:space="0" w:color="auto"/>
              <w:right w:val="single" w:sz="4" w:space="0" w:color="auto"/>
            </w:tcBorders>
            <w:vAlign w:val="center"/>
            <w:hideMark/>
          </w:tcPr>
          <w:p w:rsidR="00AF39D5" w:rsidRPr="00C7752C" w:rsidRDefault="00AF39D5" w:rsidP="00A946AC">
            <w:pPr>
              <w:pStyle w:val="a7"/>
              <w:spacing w:before="0" w:beforeAutospacing="0" w:after="0" w:afterAutospacing="0" w:line="276" w:lineRule="auto"/>
              <w:rPr>
                <w:rStyle w:val="Bodytext2Bold"/>
                <w:rFonts w:ascii="Times New Roman" w:hAnsi="Times New Roman" w:cs="Times New Roman"/>
                <w:color w:val="000000" w:themeColor="text1"/>
                <w:sz w:val="24"/>
                <w:szCs w:val="24"/>
                <w:lang w:val="uk-UA"/>
              </w:rPr>
            </w:pPr>
            <w:r w:rsidRPr="00C7752C">
              <w:rPr>
                <w:rStyle w:val="Bodytext2Bold"/>
                <w:rFonts w:ascii="Times New Roman" w:hAnsi="Times New Roman" w:cs="Times New Roman"/>
                <w:color w:val="000000" w:themeColor="text1"/>
                <w:sz w:val="24"/>
                <w:szCs w:val="24"/>
                <w:lang w:val="uk-UA"/>
              </w:rPr>
              <w:t>Записні книжки учнів</w:t>
            </w:r>
          </w:p>
        </w:tc>
        <w:tc>
          <w:tcPr>
            <w:tcW w:w="6360" w:type="dxa"/>
            <w:tcBorders>
              <w:top w:val="single" w:sz="4" w:space="0" w:color="auto"/>
              <w:left w:val="single" w:sz="4" w:space="0" w:color="auto"/>
              <w:bottom w:val="single" w:sz="4" w:space="0" w:color="auto"/>
              <w:right w:val="single" w:sz="4" w:space="0" w:color="auto"/>
            </w:tcBorders>
            <w:hideMark/>
          </w:tcPr>
          <w:p w:rsidR="00AF39D5" w:rsidRPr="00BD720F" w:rsidRDefault="00AF39D5" w:rsidP="00463075">
            <w:pPr>
              <w:pStyle w:val="Bodytext20"/>
              <w:shd w:val="clear" w:color="auto" w:fill="auto"/>
              <w:spacing w:line="276" w:lineRule="auto"/>
              <w:ind w:firstLine="27"/>
              <w:jc w:val="both"/>
              <w:rPr>
                <w:rStyle w:val="Bodytext21"/>
                <w:rFonts w:ascii="Times New Roman" w:hAnsi="Times New Roman" w:cs="Times New Roman"/>
                <w:color w:val="000000" w:themeColor="text1"/>
                <w:sz w:val="24"/>
                <w:szCs w:val="24"/>
                <w:lang w:val="uk-UA"/>
              </w:rPr>
            </w:pPr>
            <w:r w:rsidRPr="00BD720F">
              <w:rPr>
                <w:rStyle w:val="Bodytext21"/>
                <w:rFonts w:ascii="Times New Roman" w:hAnsi="Times New Roman" w:cs="Times New Roman"/>
                <w:color w:val="000000" w:themeColor="text1"/>
                <w:sz w:val="24"/>
                <w:szCs w:val="24"/>
                <w:lang w:val="uk-UA"/>
              </w:rPr>
              <w:t xml:space="preserve">Інструмент для учнів для </w:t>
            </w:r>
            <w:proofErr w:type="spellStart"/>
            <w:r w:rsidRPr="00BD720F">
              <w:rPr>
                <w:rStyle w:val="Bodytext21"/>
                <w:rFonts w:ascii="Times New Roman" w:hAnsi="Times New Roman" w:cs="Times New Roman"/>
                <w:color w:val="000000" w:themeColor="text1"/>
                <w:sz w:val="24"/>
                <w:szCs w:val="24"/>
                <w:lang w:val="uk-UA"/>
              </w:rPr>
              <w:t>відстежування</w:t>
            </w:r>
            <w:proofErr w:type="spellEnd"/>
            <w:r w:rsidRPr="00BD720F">
              <w:rPr>
                <w:rStyle w:val="Bodytext21"/>
                <w:rFonts w:ascii="Times New Roman" w:hAnsi="Times New Roman" w:cs="Times New Roman"/>
                <w:color w:val="000000" w:themeColor="text1"/>
                <w:sz w:val="24"/>
                <w:szCs w:val="24"/>
                <w:lang w:val="uk-UA"/>
              </w:rPr>
              <w:t xml:space="preserve"> навчального поступу: куди я рухаюся? де я зараз? як туди дістатися?</w:t>
            </w:r>
          </w:p>
        </w:tc>
      </w:tr>
      <w:tr w:rsidR="00AF39D5" w:rsidRPr="00BD720F" w:rsidTr="00A946AC">
        <w:tc>
          <w:tcPr>
            <w:tcW w:w="666" w:type="dxa"/>
            <w:tcBorders>
              <w:top w:val="single" w:sz="4" w:space="0" w:color="auto"/>
              <w:left w:val="single" w:sz="4" w:space="0" w:color="auto"/>
              <w:bottom w:val="single" w:sz="4" w:space="0" w:color="auto"/>
              <w:right w:val="single" w:sz="4" w:space="0" w:color="auto"/>
            </w:tcBorders>
            <w:vAlign w:val="center"/>
            <w:hideMark/>
          </w:tcPr>
          <w:p w:rsidR="00AF39D5" w:rsidRPr="00BD720F" w:rsidRDefault="00AF39D5" w:rsidP="00A946AC">
            <w:pPr>
              <w:pStyle w:val="a7"/>
              <w:spacing w:before="0" w:beforeAutospacing="0" w:after="0" w:afterAutospacing="0" w:line="276" w:lineRule="auto"/>
              <w:jc w:val="center"/>
              <w:rPr>
                <w:lang w:val="uk-UA"/>
              </w:rPr>
            </w:pPr>
            <w:r w:rsidRPr="00BD720F">
              <w:rPr>
                <w:color w:val="000000" w:themeColor="text1"/>
                <w:lang w:val="uk-UA"/>
              </w:rPr>
              <w:t>11</w:t>
            </w:r>
          </w:p>
        </w:tc>
        <w:tc>
          <w:tcPr>
            <w:tcW w:w="2460" w:type="dxa"/>
            <w:tcBorders>
              <w:top w:val="single" w:sz="4" w:space="0" w:color="auto"/>
              <w:left w:val="single" w:sz="4" w:space="0" w:color="auto"/>
              <w:bottom w:val="single" w:sz="4" w:space="0" w:color="auto"/>
              <w:right w:val="single" w:sz="4" w:space="0" w:color="auto"/>
            </w:tcBorders>
            <w:vAlign w:val="center"/>
            <w:hideMark/>
          </w:tcPr>
          <w:p w:rsidR="00AF39D5" w:rsidRPr="00C7752C" w:rsidRDefault="00AF39D5" w:rsidP="00A946AC">
            <w:pPr>
              <w:pStyle w:val="a7"/>
              <w:spacing w:before="0" w:beforeAutospacing="0" w:after="0" w:afterAutospacing="0" w:line="276" w:lineRule="auto"/>
              <w:rPr>
                <w:rStyle w:val="Bodytext2Bold"/>
                <w:rFonts w:ascii="Times New Roman" w:hAnsi="Times New Roman" w:cs="Times New Roman"/>
                <w:color w:val="000000" w:themeColor="text1"/>
                <w:sz w:val="24"/>
                <w:szCs w:val="24"/>
                <w:lang w:val="uk-UA"/>
              </w:rPr>
            </w:pPr>
            <w:r w:rsidRPr="00C7752C">
              <w:rPr>
                <w:rStyle w:val="Bodytext2Bold"/>
                <w:rFonts w:ascii="Times New Roman" w:hAnsi="Times New Roman" w:cs="Times New Roman"/>
                <w:color w:val="000000" w:themeColor="text1"/>
                <w:sz w:val="24"/>
                <w:szCs w:val="24"/>
                <w:lang w:val="uk-UA"/>
              </w:rPr>
              <w:t>Збір ідей</w:t>
            </w:r>
          </w:p>
        </w:tc>
        <w:tc>
          <w:tcPr>
            <w:tcW w:w="6360" w:type="dxa"/>
            <w:tcBorders>
              <w:top w:val="single" w:sz="4" w:space="0" w:color="auto"/>
              <w:left w:val="single" w:sz="4" w:space="0" w:color="auto"/>
              <w:bottom w:val="single" w:sz="4" w:space="0" w:color="auto"/>
              <w:right w:val="single" w:sz="4" w:space="0" w:color="auto"/>
            </w:tcBorders>
            <w:hideMark/>
          </w:tcPr>
          <w:p w:rsidR="00AF39D5" w:rsidRPr="00BD720F" w:rsidRDefault="00AF39D5" w:rsidP="00463075">
            <w:pPr>
              <w:pStyle w:val="Bodytext20"/>
              <w:shd w:val="clear" w:color="auto" w:fill="auto"/>
              <w:spacing w:line="276" w:lineRule="auto"/>
              <w:ind w:firstLine="27"/>
              <w:jc w:val="both"/>
              <w:rPr>
                <w:rStyle w:val="Bodytext21"/>
                <w:rFonts w:ascii="Times New Roman" w:hAnsi="Times New Roman" w:cs="Times New Roman"/>
                <w:color w:val="000000" w:themeColor="text1"/>
                <w:sz w:val="24"/>
                <w:szCs w:val="24"/>
                <w:lang w:val="uk-UA"/>
              </w:rPr>
            </w:pPr>
            <w:r w:rsidRPr="00BD720F">
              <w:rPr>
                <w:rStyle w:val="Bodytext21"/>
                <w:rFonts w:ascii="Times New Roman" w:hAnsi="Times New Roman" w:cs="Times New Roman"/>
                <w:color w:val="000000" w:themeColor="text1"/>
                <w:sz w:val="24"/>
                <w:szCs w:val="24"/>
                <w:lang w:val="uk-UA"/>
              </w:rPr>
              <w:t>Учитель ставить запитання або дає завдання. Учні самостійно відповідають на аркуші паперу, зазначаючи не менше трьох думок / відповідей / тверджень. Учні, що завершили, встають. Вчитель звертається до певного учня і просить його поділитися записаними ідеями. Учні викреслюють пункти, попередньо озвучені однокласниками і сідають, коли в них а аркушах закінчилися всі записані ідеї, незалежно від того, чи вони були озвучені саме ними. Вчитель продовжує опитувати учнів, доки сядуть усі</w:t>
            </w:r>
          </w:p>
        </w:tc>
      </w:tr>
      <w:tr w:rsidR="00AF39D5" w:rsidRPr="00BD720F" w:rsidTr="00A946AC">
        <w:tc>
          <w:tcPr>
            <w:tcW w:w="666" w:type="dxa"/>
            <w:tcBorders>
              <w:top w:val="single" w:sz="4" w:space="0" w:color="auto"/>
              <w:left w:val="single" w:sz="4" w:space="0" w:color="auto"/>
              <w:bottom w:val="single" w:sz="4" w:space="0" w:color="auto"/>
              <w:right w:val="single" w:sz="4" w:space="0" w:color="auto"/>
            </w:tcBorders>
            <w:vAlign w:val="center"/>
            <w:hideMark/>
          </w:tcPr>
          <w:p w:rsidR="00AF39D5" w:rsidRPr="00BD720F" w:rsidRDefault="00AF39D5" w:rsidP="00A946AC">
            <w:pPr>
              <w:pStyle w:val="a7"/>
              <w:spacing w:before="0" w:beforeAutospacing="0" w:after="0" w:afterAutospacing="0" w:line="276" w:lineRule="auto"/>
              <w:jc w:val="center"/>
              <w:rPr>
                <w:lang w:val="uk-UA"/>
              </w:rPr>
            </w:pPr>
            <w:r w:rsidRPr="00BD720F">
              <w:rPr>
                <w:color w:val="000000" w:themeColor="text1"/>
                <w:lang w:val="uk-UA"/>
              </w:rPr>
              <w:t>12</w:t>
            </w:r>
          </w:p>
        </w:tc>
        <w:tc>
          <w:tcPr>
            <w:tcW w:w="2460" w:type="dxa"/>
            <w:tcBorders>
              <w:top w:val="single" w:sz="4" w:space="0" w:color="auto"/>
              <w:left w:val="single" w:sz="4" w:space="0" w:color="auto"/>
              <w:bottom w:val="single" w:sz="4" w:space="0" w:color="auto"/>
              <w:right w:val="single" w:sz="4" w:space="0" w:color="auto"/>
            </w:tcBorders>
            <w:vAlign w:val="center"/>
            <w:hideMark/>
          </w:tcPr>
          <w:p w:rsidR="00AF39D5" w:rsidRPr="00C7752C" w:rsidRDefault="00AF39D5" w:rsidP="00A946AC">
            <w:pPr>
              <w:pStyle w:val="a7"/>
              <w:spacing w:before="0" w:beforeAutospacing="0" w:after="0" w:afterAutospacing="0" w:line="276" w:lineRule="auto"/>
              <w:rPr>
                <w:rStyle w:val="Bodytext2Bold"/>
                <w:rFonts w:ascii="Times New Roman" w:hAnsi="Times New Roman" w:cs="Times New Roman"/>
                <w:color w:val="000000" w:themeColor="text1"/>
                <w:sz w:val="24"/>
                <w:szCs w:val="24"/>
                <w:lang w:val="uk-UA"/>
              </w:rPr>
            </w:pPr>
            <w:r w:rsidRPr="00C7752C">
              <w:rPr>
                <w:rStyle w:val="Bodytext2Bold"/>
                <w:rFonts w:ascii="Times New Roman" w:hAnsi="Times New Roman" w:cs="Times New Roman"/>
                <w:color w:val="000000" w:themeColor="text1"/>
                <w:sz w:val="24"/>
                <w:szCs w:val="24"/>
                <w:lang w:val="uk-UA"/>
              </w:rPr>
              <w:t>З-Х-В та ЗХВ+</w:t>
            </w:r>
          </w:p>
        </w:tc>
        <w:tc>
          <w:tcPr>
            <w:tcW w:w="6360" w:type="dxa"/>
            <w:tcBorders>
              <w:top w:val="single" w:sz="4" w:space="0" w:color="auto"/>
              <w:left w:val="single" w:sz="4" w:space="0" w:color="auto"/>
              <w:bottom w:val="single" w:sz="4" w:space="0" w:color="auto"/>
              <w:right w:val="single" w:sz="4" w:space="0" w:color="auto"/>
            </w:tcBorders>
            <w:hideMark/>
          </w:tcPr>
          <w:p w:rsidR="00AF39D5" w:rsidRPr="00BD720F" w:rsidRDefault="00AF39D5" w:rsidP="00463075">
            <w:pPr>
              <w:pStyle w:val="Bodytext20"/>
              <w:shd w:val="clear" w:color="auto" w:fill="auto"/>
              <w:spacing w:line="276" w:lineRule="auto"/>
              <w:ind w:firstLine="27"/>
              <w:jc w:val="both"/>
              <w:rPr>
                <w:rStyle w:val="Bodytext21"/>
                <w:rFonts w:ascii="Times New Roman" w:hAnsi="Times New Roman" w:cs="Times New Roman"/>
                <w:color w:val="000000" w:themeColor="text1"/>
                <w:sz w:val="24"/>
                <w:szCs w:val="24"/>
                <w:lang w:val="uk-UA"/>
              </w:rPr>
            </w:pPr>
            <w:r w:rsidRPr="00BD720F">
              <w:rPr>
                <w:rStyle w:val="Bodytext21"/>
                <w:rFonts w:ascii="Times New Roman" w:hAnsi="Times New Roman" w:cs="Times New Roman"/>
                <w:color w:val="000000" w:themeColor="text1"/>
                <w:sz w:val="24"/>
                <w:szCs w:val="24"/>
                <w:lang w:val="uk-UA"/>
              </w:rPr>
              <w:t>Учні відповідають групами, в парах або індивідуально на запитання «Що ми вже знаємо?» (З), «Що ми хотіли б дізнатися?» (Х) та «Що вже вивчили за темою?» (В). Плюс (+) просить учнів класифікувати отримані знання за допомогою концептуальної карти або наочної схеми, яка відображає ключову інформацію. Потім кожен учень записує короткий підсумок (на один абзац) про вивчене</w:t>
            </w:r>
          </w:p>
        </w:tc>
      </w:tr>
      <w:tr w:rsidR="00AF39D5" w:rsidRPr="00BD720F" w:rsidTr="00A946AC">
        <w:tc>
          <w:tcPr>
            <w:tcW w:w="666" w:type="dxa"/>
            <w:tcBorders>
              <w:top w:val="single" w:sz="4" w:space="0" w:color="auto"/>
              <w:left w:val="single" w:sz="4" w:space="0" w:color="auto"/>
              <w:bottom w:val="single" w:sz="4" w:space="0" w:color="auto"/>
              <w:right w:val="single" w:sz="4" w:space="0" w:color="auto"/>
            </w:tcBorders>
            <w:vAlign w:val="center"/>
            <w:hideMark/>
          </w:tcPr>
          <w:p w:rsidR="00AF39D5" w:rsidRPr="00BD720F" w:rsidRDefault="00AF39D5" w:rsidP="00A946AC">
            <w:pPr>
              <w:pStyle w:val="a7"/>
              <w:spacing w:before="0" w:beforeAutospacing="0" w:after="0" w:afterAutospacing="0" w:line="276" w:lineRule="auto"/>
              <w:jc w:val="center"/>
              <w:rPr>
                <w:lang w:val="uk-UA"/>
              </w:rPr>
            </w:pPr>
            <w:r w:rsidRPr="00BD720F">
              <w:rPr>
                <w:color w:val="000000" w:themeColor="text1"/>
                <w:lang w:val="uk-UA"/>
              </w:rPr>
              <w:t>13</w:t>
            </w:r>
          </w:p>
        </w:tc>
        <w:tc>
          <w:tcPr>
            <w:tcW w:w="2460" w:type="dxa"/>
            <w:tcBorders>
              <w:top w:val="single" w:sz="4" w:space="0" w:color="auto"/>
              <w:left w:val="single" w:sz="4" w:space="0" w:color="auto"/>
              <w:bottom w:val="single" w:sz="4" w:space="0" w:color="auto"/>
              <w:right w:val="single" w:sz="4" w:space="0" w:color="auto"/>
            </w:tcBorders>
            <w:vAlign w:val="center"/>
            <w:hideMark/>
          </w:tcPr>
          <w:p w:rsidR="00AF39D5" w:rsidRPr="00C7752C" w:rsidRDefault="00AF39D5" w:rsidP="00A946AC">
            <w:pPr>
              <w:pStyle w:val="a7"/>
              <w:spacing w:before="0" w:beforeAutospacing="0" w:after="0" w:afterAutospacing="0" w:line="276" w:lineRule="auto"/>
              <w:rPr>
                <w:color w:val="000000" w:themeColor="text1"/>
                <w:lang w:val="uk-UA"/>
              </w:rPr>
            </w:pPr>
            <w:r w:rsidRPr="00C7752C">
              <w:rPr>
                <w:rStyle w:val="Bodytext2Bold"/>
                <w:rFonts w:ascii="Times New Roman" w:hAnsi="Times New Roman" w:cs="Times New Roman"/>
                <w:color w:val="000000" w:themeColor="text1"/>
                <w:sz w:val="24"/>
                <w:szCs w:val="24"/>
                <w:lang w:val="uk-UA"/>
              </w:rPr>
              <w:t>Картка на вихід</w:t>
            </w:r>
          </w:p>
        </w:tc>
        <w:tc>
          <w:tcPr>
            <w:tcW w:w="6360" w:type="dxa"/>
            <w:tcBorders>
              <w:top w:val="single" w:sz="4" w:space="0" w:color="auto"/>
              <w:left w:val="single" w:sz="4" w:space="0" w:color="auto"/>
              <w:bottom w:val="single" w:sz="4" w:space="0" w:color="auto"/>
              <w:right w:val="single" w:sz="4" w:space="0" w:color="auto"/>
            </w:tcBorders>
            <w:hideMark/>
          </w:tcPr>
          <w:p w:rsidR="00AF39D5" w:rsidRPr="00BD720F" w:rsidRDefault="00AF39D5" w:rsidP="00463075">
            <w:pPr>
              <w:pStyle w:val="a7"/>
              <w:spacing w:before="0" w:beforeAutospacing="0" w:after="0" w:afterAutospacing="0" w:line="276" w:lineRule="auto"/>
              <w:ind w:firstLine="27"/>
              <w:rPr>
                <w:color w:val="000000" w:themeColor="text1"/>
                <w:lang w:val="uk-UA"/>
              </w:rPr>
            </w:pPr>
            <w:r w:rsidRPr="00BD720F">
              <w:rPr>
                <w:rStyle w:val="Bodytext21"/>
                <w:rFonts w:ascii="Times New Roman" w:hAnsi="Times New Roman" w:cs="Times New Roman"/>
                <w:color w:val="000000" w:themeColor="text1"/>
                <w:sz w:val="24"/>
                <w:szCs w:val="24"/>
                <w:lang w:val="uk-UA"/>
              </w:rPr>
              <w:t>Це письмові відповіді учнів на запитання на картках, які учням роздають наприкінці уроку, після завершення певного виду роботи, теми тощо</w:t>
            </w:r>
          </w:p>
        </w:tc>
      </w:tr>
      <w:tr w:rsidR="00AF39D5" w:rsidRPr="00BD720F" w:rsidTr="00A946AC">
        <w:tc>
          <w:tcPr>
            <w:tcW w:w="666" w:type="dxa"/>
            <w:tcBorders>
              <w:top w:val="single" w:sz="4" w:space="0" w:color="auto"/>
              <w:left w:val="single" w:sz="4" w:space="0" w:color="auto"/>
              <w:bottom w:val="single" w:sz="4" w:space="0" w:color="auto"/>
              <w:right w:val="single" w:sz="4" w:space="0" w:color="auto"/>
            </w:tcBorders>
            <w:vAlign w:val="center"/>
            <w:hideMark/>
          </w:tcPr>
          <w:p w:rsidR="00AF39D5" w:rsidRPr="00BD720F" w:rsidRDefault="00AF39D5" w:rsidP="00A946AC">
            <w:pPr>
              <w:pStyle w:val="a7"/>
              <w:spacing w:before="0" w:beforeAutospacing="0" w:after="0" w:afterAutospacing="0" w:line="276" w:lineRule="auto"/>
              <w:jc w:val="center"/>
              <w:rPr>
                <w:color w:val="000000" w:themeColor="text1"/>
                <w:lang w:val="uk-UA"/>
              </w:rPr>
            </w:pPr>
            <w:r w:rsidRPr="00BD720F">
              <w:rPr>
                <w:color w:val="000000" w:themeColor="text1"/>
                <w:lang w:val="uk-UA"/>
              </w:rPr>
              <w:t>14</w:t>
            </w:r>
          </w:p>
        </w:tc>
        <w:tc>
          <w:tcPr>
            <w:tcW w:w="2460" w:type="dxa"/>
            <w:tcBorders>
              <w:top w:val="single" w:sz="4" w:space="0" w:color="auto"/>
              <w:left w:val="single" w:sz="4" w:space="0" w:color="auto"/>
              <w:bottom w:val="single" w:sz="4" w:space="0" w:color="auto"/>
              <w:right w:val="single" w:sz="4" w:space="0" w:color="auto"/>
            </w:tcBorders>
            <w:vAlign w:val="center"/>
            <w:hideMark/>
          </w:tcPr>
          <w:p w:rsidR="00AF39D5" w:rsidRPr="00C7752C" w:rsidRDefault="00AF39D5" w:rsidP="00A946AC">
            <w:pPr>
              <w:pStyle w:val="a7"/>
              <w:spacing w:before="0" w:beforeAutospacing="0" w:after="0" w:afterAutospacing="0" w:line="276" w:lineRule="auto"/>
              <w:rPr>
                <w:color w:val="000000" w:themeColor="text1"/>
                <w:lang w:val="uk-UA"/>
              </w:rPr>
            </w:pPr>
            <w:r w:rsidRPr="00C7752C">
              <w:rPr>
                <w:rStyle w:val="Bodytext2Bold"/>
                <w:rFonts w:ascii="Times New Roman" w:hAnsi="Times New Roman" w:cs="Times New Roman"/>
                <w:color w:val="000000" w:themeColor="text1"/>
                <w:sz w:val="24"/>
                <w:szCs w:val="24"/>
                <w:lang w:val="uk-UA"/>
              </w:rPr>
              <w:t>Концептуальна карта</w:t>
            </w:r>
          </w:p>
        </w:tc>
        <w:tc>
          <w:tcPr>
            <w:tcW w:w="6360" w:type="dxa"/>
            <w:tcBorders>
              <w:top w:val="single" w:sz="4" w:space="0" w:color="auto"/>
              <w:left w:val="single" w:sz="4" w:space="0" w:color="auto"/>
              <w:bottom w:val="single" w:sz="4" w:space="0" w:color="auto"/>
              <w:right w:val="single" w:sz="4" w:space="0" w:color="auto"/>
            </w:tcBorders>
            <w:hideMark/>
          </w:tcPr>
          <w:p w:rsidR="00AF39D5" w:rsidRPr="00BD720F" w:rsidRDefault="00AF39D5" w:rsidP="00463075">
            <w:pPr>
              <w:pStyle w:val="a7"/>
              <w:spacing w:before="0" w:beforeAutospacing="0" w:after="0" w:afterAutospacing="0" w:line="276" w:lineRule="auto"/>
              <w:ind w:firstLine="27"/>
              <w:rPr>
                <w:color w:val="000000" w:themeColor="text1"/>
                <w:lang w:val="uk-UA"/>
              </w:rPr>
            </w:pPr>
            <w:r w:rsidRPr="00BD720F">
              <w:rPr>
                <w:rStyle w:val="Bodytext21"/>
                <w:rFonts w:ascii="Times New Roman" w:hAnsi="Times New Roman" w:cs="Times New Roman"/>
                <w:color w:val="000000" w:themeColor="text1"/>
                <w:sz w:val="24"/>
                <w:szCs w:val="24"/>
                <w:lang w:val="uk-UA"/>
              </w:rPr>
              <w:t>Будь-яка можлива форма схематичної наочності, яка допомагає учням побачити взаємозв'язки між поняттями за допомогою побудованих схем ключових слів, що позначають такі поняття</w:t>
            </w:r>
          </w:p>
        </w:tc>
      </w:tr>
      <w:tr w:rsidR="00AF39D5" w:rsidRPr="00BD720F" w:rsidTr="00A946AC">
        <w:tc>
          <w:tcPr>
            <w:tcW w:w="666" w:type="dxa"/>
            <w:tcBorders>
              <w:top w:val="single" w:sz="4" w:space="0" w:color="auto"/>
              <w:left w:val="single" w:sz="4" w:space="0" w:color="auto"/>
              <w:bottom w:val="single" w:sz="4" w:space="0" w:color="auto"/>
              <w:right w:val="single" w:sz="4" w:space="0" w:color="auto"/>
            </w:tcBorders>
            <w:vAlign w:val="center"/>
            <w:hideMark/>
          </w:tcPr>
          <w:p w:rsidR="00AF39D5" w:rsidRPr="00BD720F" w:rsidRDefault="00AF39D5" w:rsidP="00A946AC">
            <w:pPr>
              <w:pStyle w:val="a7"/>
              <w:spacing w:before="0" w:beforeAutospacing="0" w:after="0" w:afterAutospacing="0" w:line="276" w:lineRule="auto"/>
              <w:jc w:val="center"/>
              <w:rPr>
                <w:color w:val="000000" w:themeColor="text1"/>
                <w:lang w:val="uk-UA"/>
              </w:rPr>
            </w:pPr>
            <w:r w:rsidRPr="00BD720F">
              <w:rPr>
                <w:color w:val="000000" w:themeColor="text1"/>
                <w:lang w:val="uk-UA"/>
              </w:rPr>
              <w:t>15</w:t>
            </w:r>
          </w:p>
        </w:tc>
        <w:tc>
          <w:tcPr>
            <w:tcW w:w="2460" w:type="dxa"/>
            <w:tcBorders>
              <w:top w:val="single" w:sz="4" w:space="0" w:color="auto"/>
              <w:left w:val="single" w:sz="4" w:space="0" w:color="auto"/>
              <w:bottom w:val="single" w:sz="4" w:space="0" w:color="auto"/>
              <w:right w:val="single" w:sz="4" w:space="0" w:color="auto"/>
            </w:tcBorders>
            <w:vAlign w:val="center"/>
            <w:hideMark/>
          </w:tcPr>
          <w:p w:rsidR="00AF39D5" w:rsidRPr="00C7752C" w:rsidRDefault="00AF39D5" w:rsidP="00A946AC">
            <w:pPr>
              <w:pStyle w:val="a7"/>
              <w:spacing w:before="0" w:beforeAutospacing="0" w:after="0" w:afterAutospacing="0" w:line="276" w:lineRule="auto"/>
              <w:rPr>
                <w:rStyle w:val="Bodytext2Bold"/>
                <w:rFonts w:ascii="Times New Roman" w:hAnsi="Times New Roman" w:cs="Times New Roman"/>
                <w:color w:val="000000" w:themeColor="text1"/>
                <w:sz w:val="24"/>
                <w:szCs w:val="24"/>
                <w:lang w:val="uk-UA"/>
              </w:rPr>
            </w:pPr>
            <w:r w:rsidRPr="00C7752C">
              <w:rPr>
                <w:rStyle w:val="Bodytext2Bold"/>
                <w:rFonts w:ascii="Times New Roman" w:hAnsi="Times New Roman" w:cs="Times New Roman"/>
                <w:color w:val="000000" w:themeColor="text1"/>
                <w:sz w:val="24"/>
                <w:szCs w:val="24"/>
                <w:lang w:val="uk-UA"/>
              </w:rPr>
              <w:t>Лідер за номером</w:t>
            </w:r>
          </w:p>
        </w:tc>
        <w:tc>
          <w:tcPr>
            <w:tcW w:w="6360" w:type="dxa"/>
            <w:tcBorders>
              <w:top w:val="single" w:sz="4" w:space="0" w:color="auto"/>
              <w:left w:val="single" w:sz="4" w:space="0" w:color="auto"/>
              <w:bottom w:val="single" w:sz="4" w:space="0" w:color="auto"/>
              <w:right w:val="single" w:sz="4" w:space="0" w:color="auto"/>
            </w:tcBorders>
            <w:hideMark/>
          </w:tcPr>
          <w:p w:rsidR="00AF39D5" w:rsidRPr="00BD720F" w:rsidRDefault="00AF39D5" w:rsidP="00463075">
            <w:pPr>
              <w:pStyle w:val="Bodytext20"/>
              <w:shd w:val="clear" w:color="auto" w:fill="auto"/>
              <w:spacing w:line="276" w:lineRule="auto"/>
              <w:ind w:firstLine="27"/>
              <w:jc w:val="both"/>
              <w:rPr>
                <w:rStyle w:val="Bodytext21"/>
                <w:rFonts w:ascii="Times New Roman" w:hAnsi="Times New Roman" w:cs="Times New Roman"/>
                <w:color w:val="000000" w:themeColor="text1"/>
                <w:sz w:val="24"/>
                <w:szCs w:val="24"/>
                <w:lang w:val="uk-UA"/>
              </w:rPr>
            </w:pPr>
            <w:r w:rsidRPr="00BD720F">
              <w:rPr>
                <w:rStyle w:val="Bodytext21"/>
                <w:rFonts w:ascii="Times New Roman" w:hAnsi="Times New Roman" w:cs="Times New Roman"/>
                <w:color w:val="000000" w:themeColor="text1"/>
                <w:sz w:val="24"/>
                <w:szCs w:val="24"/>
                <w:lang w:val="uk-UA"/>
              </w:rPr>
              <w:t>Учні об’єднуються в групи по чотири і кожному члену групи присвоюється номер. Учитель ставить питання / проблему і всі чотири учні її обговорюють. Вчитель називає номер і відповідний учень у кожній групі відповідає</w:t>
            </w:r>
          </w:p>
        </w:tc>
      </w:tr>
      <w:tr w:rsidR="00AF39D5" w:rsidRPr="00BD720F" w:rsidTr="00A946AC">
        <w:tc>
          <w:tcPr>
            <w:tcW w:w="666" w:type="dxa"/>
            <w:tcBorders>
              <w:top w:val="single" w:sz="4" w:space="0" w:color="auto"/>
              <w:left w:val="single" w:sz="4" w:space="0" w:color="auto"/>
              <w:bottom w:val="single" w:sz="4" w:space="0" w:color="auto"/>
              <w:right w:val="single" w:sz="4" w:space="0" w:color="auto"/>
            </w:tcBorders>
            <w:vAlign w:val="center"/>
            <w:hideMark/>
          </w:tcPr>
          <w:p w:rsidR="00AF39D5" w:rsidRPr="00BD720F" w:rsidRDefault="00AF39D5" w:rsidP="00A946AC">
            <w:pPr>
              <w:pStyle w:val="a7"/>
              <w:spacing w:before="0" w:beforeAutospacing="0" w:after="0" w:afterAutospacing="0" w:line="276" w:lineRule="auto"/>
              <w:jc w:val="center"/>
              <w:rPr>
                <w:lang w:val="uk-UA"/>
              </w:rPr>
            </w:pPr>
            <w:r w:rsidRPr="00BD720F">
              <w:rPr>
                <w:color w:val="000000" w:themeColor="text1"/>
                <w:lang w:val="uk-UA"/>
              </w:rPr>
              <w:t>16</w:t>
            </w:r>
          </w:p>
        </w:tc>
        <w:tc>
          <w:tcPr>
            <w:tcW w:w="2460" w:type="dxa"/>
            <w:tcBorders>
              <w:top w:val="single" w:sz="4" w:space="0" w:color="auto"/>
              <w:left w:val="single" w:sz="4" w:space="0" w:color="auto"/>
              <w:bottom w:val="single" w:sz="4" w:space="0" w:color="auto"/>
              <w:right w:val="single" w:sz="4" w:space="0" w:color="auto"/>
            </w:tcBorders>
            <w:vAlign w:val="center"/>
            <w:hideMark/>
          </w:tcPr>
          <w:p w:rsidR="00AF39D5" w:rsidRPr="00C7752C" w:rsidRDefault="00AF39D5" w:rsidP="00A946AC">
            <w:pPr>
              <w:pStyle w:val="a7"/>
              <w:spacing w:before="0" w:beforeAutospacing="0" w:after="0" w:afterAutospacing="0" w:line="276" w:lineRule="auto"/>
              <w:rPr>
                <w:rStyle w:val="Bodytext2Bold"/>
                <w:rFonts w:ascii="Times New Roman" w:hAnsi="Times New Roman" w:cs="Times New Roman"/>
                <w:color w:val="000000" w:themeColor="text1"/>
                <w:sz w:val="24"/>
                <w:szCs w:val="24"/>
                <w:lang w:val="uk-UA"/>
              </w:rPr>
            </w:pPr>
            <w:proofErr w:type="spellStart"/>
            <w:r w:rsidRPr="00C7752C">
              <w:rPr>
                <w:rStyle w:val="Bodytext2Bold"/>
                <w:rFonts w:ascii="Times New Roman" w:hAnsi="Times New Roman" w:cs="Times New Roman"/>
                <w:color w:val="000000" w:themeColor="text1"/>
                <w:sz w:val="24"/>
                <w:szCs w:val="24"/>
                <w:lang w:val="uk-UA"/>
              </w:rPr>
              <w:t>Найзаплутаніший</w:t>
            </w:r>
            <w:proofErr w:type="spellEnd"/>
            <w:r w:rsidRPr="00C7752C">
              <w:rPr>
                <w:rStyle w:val="Bodytext2Bold"/>
                <w:rFonts w:ascii="Times New Roman" w:hAnsi="Times New Roman" w:cs="Times New Roman"/>
                <w:color w:val="000000" w:themeColor="text1"/>
                <w:sz w:val="24"/>
                <w:szCs w:val="24"/>
                <w:lang w:val="uk-UA"/>
              </w:rPr>
              <w:t xml:space="preserve"> (або найясніший) момент</w:t>
            </w:r>
          </w:p>
        </w:tc>
        <w:tc>
          <w:tcPr>
            <w:tcW w:w="6360" w:type="dxa"/>
            <w:tcBorders>
              <w:top w:val="single" w:sz="4" w:space="0" w:color="auto"/>
              <w:left w:val="single" w:sz="4" w:space="0" w:color="auto"/>
              <w:bottom w:val="single" w:sz="4" w:space="0" w:color="auto"/>
              <w:right w:val="single" w:sz="4" w:space="0" w:color="auto"/>
            </w:tcBorders>
            <w:hideMark/>
          </w:tcPr>
          <w:p w:rsidR="00AF39D5" w:rsidRPr="00BD720F" w:rsidRDefault="00AF39D5" w:rsidP="00463075">
            <w:pPr>
              <w:pStyle w:val="Bodytext20"/>
              <w:shd w:val="clear" w:color="auto" w:fill="auto"/>
              <w:spacing w:line="276" w:lineRule="auto"/>
              <w:ind w:firstLine="27"/>
              <w:rPr>
                <w:rStyle w:val="Bodytext21"/>
                <w:rFonts w:ascii="Times New Roman" w:hAnsi="Times New Roman" w:cs="Times New Roman"/>
                <w:color w:val="000000" w:themeColor="text1"/>
                <w:sz w:val="24"/>
                <w:szCs w:val="24"/>
                <w:lang w:val="uk-UA"/>
              </w:rPr>
            </w:pPr>
            <w:r w:rsidRPr="00BD720F">
              <w:rPr>
                <w:rStyle w:val="Bodytext21"/>
                <w:rFonts w:ascii="Times New Roman" w:hAnsi="Times New Roman" w:cs="Times New Roman"/>
                <w:color w:val="000000" w:themeColor="text1"/>
                <w:sz w:val="24"/>
                <w:szCs w:val="24"/>
                <w:lang w:val="uk-UA"/>
              </w:rPr>
              <w:t xml:space="preserve">Це варіант </w:t>
            </w:r>
            <w:proofErr w:type="spellStart"/>
            <w:r w:rsidRPr="00BD720F">
              <w:rPr>
                <w:rStyle w:val="Bodytext21"/>
                <w:rFonts w:ascii="Times New Roman" w:hAnsi="Times New Roman" w:cs="Times New Roman"/>
                <w:color w:val="000000" w:themeColor="text1"/>
                <w:sz w:val="24"/>
                <w:szCs w:val="24"/>
                <w:lang w:val="uk-UA"/>
              </w:rPr>
              <w:t>однохвилинки</w:t>
            </w:r>
            <w:proofErr w:type="spellEnd"/>
            <w:r w:rsidRPr="00BD720F">
              <w:rPr>
                <w:rStyle w:val="Bodytext21"/>
                <w:rFonts w:ascii="Times New Roman" w:hAnsi="Times New Roman" w:cs="Times New Roman"/>
                <w:color w:val="000000" w:themeColor="text1"/>
                <w:sz w:val="24"/>
                <w:szCs w:val="24"/>
                <w:lang w:val="uk-UA"/>
              </w:rPr>
              <w:t xml:space="preserve">. Можна дати учням трохи більше часу для відповіді на запитання. Запитайте (в кінці уроку або під час паузи, яка утворилася після пояснення теми): «Який найбільш заплутаний момент» сьогоднішнього заняття?» або </w:t>
            </w:r>
          </w:p>
          <w:p w:rsidR="00AF39D5" w:rsidRPr="00BD720F" w:rsidRDefault="00AF39D5" w:rsidP="00463075">
            <w:pPr>
              <w:pStyle w:val="Bodytext20"/>
              <w:shd w:val="clear" w:color="auto" w:fill="auto"/>
              <w:spacing w:line="276" w:lineRule="auto"/>
              <w:ind w:firstLine="27"/>
              <w:rPr>
                <w:rStyle w:val="Bodytext21"/>
                <w:rFonts w:ascii="Times New Roman" w:hAnsi="Times New Roman" w:cs="Times New Roman"/>
                <w:color w:val="000000" w:themeColor="text1"/>
                <w:sz w:val="24"/>
                <w:szCs w:val="24"/>
                <w:lang w:val="uk-UA"/>
              </w:rPr>
            </w:pPr>
            <w:r w:rsidRPr="00BD720F">
              <w:rPr>
                <w:rStyle w:val="Bodytext21"/>
                <w:rFonts w:ascii="Times New Roman" w:hAnsi="Times New Roman" w:cs="Times New Roman"/>
                <w:color w:val="000000" w:themeColor="text1"/>
                <w:sz w:val="24"/>
                <w:szCs w:val="24"/>
                <w:lang w:val="uk-UA"/>
              </w:rPr>
              <w:t>«Що вам здалося незрозумілим у понятті «_________»?</w:t>
            </w:r>
          </w:p>
        </w:tc>
      </w:tr>
      <w:tr w:rsidR="00AF39D5" w:rsidRPr="00BD720F" w:rsidTr="00A946AC">
        <w:tc>
          <w:tcPr>
            <w:tcW w:w="666" w:type="dxa"/>
            <w:tcBorders>
              <w:top w:val="single" w:sz="4" w:space="0" w:color="auto"/>
              <w:left w:val="single" w:sz="4" w:space="0" w:color="auto"/>
              <w:bottom w:val="single" w:sz="4" w:space="0" w:color="auto"/>
              <w:right w:val="single" w:sz="4" w:space="0" w:color="auto"/>
            </w:tcBorders>
            <w:vAlign w:val="center"/>
            <w:hideMark/>
          </w:tcPr>
          <w:p w:rsidR="00AF39D5" w:rsidRPr="00BD720F" w:rsidRDefault="00AF39D5" w:rsidP="00A946AC">
            <w:pPr>
              <w:pStyle w:val="a7"/>
              <w:spacing w:before="0" w:beforeAutospacing="0" w:after="0" w:afterAutospacing="0" w:line="276" w:lineRule="auto"/>
              <w:jc w:val="center"/>
              <w:rPr>
                <w:lang w:val="uk-UA"/>
              </w:rPr>
            </w:pPr>
            <w:r w:rsidRPr="00BD720F">
              <w:rPr>
                <w:color w:val="000000" w:themeColor="text1"/>
                <w:lang w:val="uk-UA"/>
              </w:rPr>
              <w:t>17</w:t>
            </w:r>
          </w:p>
        </w:tc>
        <w:tc>
          <w:tcPr>
            <w:tcW w:w="2460" w:type="dxa"/>
            <w:tcBorders>
              <w:top w:val="single" w:sz="4" w:space="0" w:color="auto"/>
              <w:left w:val="single" w:sz="4" w:space="0" w:color="auto"/>
              <w:bottom w:val="single" w:sz="4" w:space="0" w:color="auto"/>
              <w:right w:val="single" w:sz="4" w:space="0" w:color="auto"/>
            </w:tcBorders>
            <w:vAlign w:val="center"/>
            <w:hideMark/>
          </w:tcPr>
          <w:p w:rsidR="00AF39D5" w:rsidRPr="00C7752C" w:rsidRDefault="00AF39D5" w:rsidP="00A946AC">
            <w:pPr>
              <w:pStyle w:val="a7"/>
              <w:spacing w:before="0" w:beforeAutospacing="0" w:after="0" w:afterAutospacing="0" w:line="276" w:lineRule="auto"/>
              <w:rPr>
                <w:color w:val="000000" w:themeColor="text1"/>
                <w:lang w:val="uk-UA"/>
              </w:rPr>
            </w:pPr>
            <w:r w:rsidRPr="00C7752C">
              <w:rPr>
                <w:rStyle w:val="Bodytext2Bold"/>
                <w:rFonts w:ascii="Times New Roman" w:hAnsi="Times New Roman" w:cs="Times New Roman"/>
                <w:color w:val="000000" w:themeColor="text1"/>
                <w:sz w:val="24"/>
                <w:szCs w:val="24"/>
                <w:lang w:val="uk-UA"/>
              </w:rPr>
              <w:t>Перевірка неправильного розуміння</w:t>
            </w:r>
          </w:p>
        </w:tc>
        <w:tc>
          <w:tcPr>
            <w:tcW w:w="6360" w:type="dxa"/>
            <w:tcBorders>
              <w:top w:val="single" w:sz="4" w:space="0" w:color="auto"/>
              <w:left w:val="single" w:sz="4" w:space="0" w:color="auto"/>
              <w:bottom w:val="single" w:sz="4" w:space="0" w:color="auto"/>
              <w:right w:val="single" w:sz="4" w:space="0" w:color="auto"/>
            </w:tcBorders>
            <w:hideMark/>
          </w:tcPr>
          <w:p w:rsidR="00AF39D5" w:rsidRPr="00BD720F" w:rsidRDefault="00AF39D5" w:rsidP="00463075">
            <w:pPr>
              <w:pStyle w:val="a7"/>
              <w:spacing w:before="0" w:beforeAutospacing="0" w:after="0" w:afterAutospacing="0" w:line="276" w:lineRule="auto"/>
              <w:ind w:firstLine="27"/>
              <w:rPr>
                <w:color w:val="000000" w:themeColor="text1"/>
                <w:lang w:val="uk-UA"/>
              </w:rPr>
            </w:pPr>
            <w:r w:rsidRPr="00BD720F">
              <w:rPr>
                <w:rStyle w:val="Bodytext21"/>
                <w:rFonts w:ascii="Times New Roman" w:hAnsi="Times New Roman" w:cs="Times New Roman"/>
                <w:color w:val="000000" w:themeColor="text1"/>
                <w:sz w:val="24"/>
                <w:szCs w:val="24"/>
                <w:lang w:val="uk-UA"/>
              </w:rPr>
              <w:t>Учитель надає учням поширені або передбачувані помилкові твердження з певної теми, щодо певного принципу або процесу і запитує, чи згодні вони з цим чи ні та чому. Учні мають дати аргументовані відповіді. Перевірка неправильного розуміння може також застосовуватися у формі тесту з декількома варіантами відповіді або гри «правильно-неправильно»</w:t>
            </w:r>
          </w:p>
        </w:tc>
      </w:tr>
      <w:tr w:rsidR="00AF39D5" w:rsidRPr="00BD720F" w:rsidTr="00A946AC">
        <w:tc>
          <w:tcPr>
            <w:tcW w:w="666" w:type="dxa"/>
            <w:tcBorders>
              <w:top w:val="single" w:sz="4" w:space="0" w:color="auto"/>
              <w:left w:val="single" w:sz="4" w:space="0" w:color="auto"/>
              <w:bottom w:val="single" w:sz="4" w:space="0" w:color="auto"/>
              <w:right w:val="single" w:sz="4" w:space="0" w:color="auto"/>
            </w:tcBorders>
            <w:vAlign w:val="center"/>
            <w:hideMark/>
          </w:tcPr>
          <w:p w:rsidR="00AF39D5" w:rsidRPr="00BD720F" w:rsidRDefault="00AF39D5" w:rsidP="00A946AC">
            <w:pPr>
              <w:pStyle w:val="a7"/>
              <w:spacing w:before="0" w:beforeAutospacing="0" w:after="0" w:afterAutospacing="0" w:line="276" w:lineRule="auto"/>
              <w:jc w:val="center"/>
              <w:rPr>
                <w:color w:val="000000" w:themeColor="text1"/>
                <w:lang w:val="uk-UA"/>
              </w:rPr>
            </w:pPr>
            <w:r w:rsidRPr="00BD720F">
              <w:rPr>
                <w:color w:val="000000" w:themeColor="text1"/>
                <w:lang w:val="uk-UA"/>
              </w:rPr>
              <w:t>18</w:t>
            </w:r>
          </w:p>
        </w:tc>
        <w:tc>
          <w:tcPr>
            <w:tcW w:w="2460" w:type="dxa"/>
            <w:tcBorders>
              <w:top w:val="single" w:sz="4" w:space="0" w:color="auto"/>
              <w:left w:val="single" w:sz="4" w:space="0" w:color="auto"/>
              <w:bottom w:val="single" w:sz="4" w:space="0" w:color="auto"/>
              <w:right w:val="single" w:sz="4" w:space="0" w:color="auto"/>
            </w:tcBorders>
            <w:vAlign w:val="center"/>
            <w:hideMark/>
          </w:tcPr>
          <w:p w:rsidR="00AF39D5" w:rsidRPr="00C7752C" w:rsidRDefault="00AF39D5" w:rsidP="00A946AC">
            <w:pPr>
              <w:pStyle w:val="a7"/>
              <w:spacing w:before="0" w:beforeAutospacing="0" w:after="0" w:afterAutospacing="0" w:line="276" w:lineRule="auto"/>
              <w:rPr>
                <w:rStyle w:val="Bodytext2Bold"/>
                <w:rFonts w:ascii="Times New Roman" w:hAnsi="Times New Roman" w:cs="Times New Roman"/>
                <w:color w:val="000000" w:themeColor="text1"/>
                <w:sz w:val="24"/>
                <w:szCs w:val="24"/>
                <w:lang w:val="uk-UA"/>
              </w:rPr>
            </w:pPr>
            <w:r w:rsidRPr="00C7752C">
              <w:rPr>
                <w:rStyle w:val="Bodytext2Bold"/>
                <w:rFonts w:ascii="Times New Roman" w:hAnsi="Times New Roman" w:cs="Times New Roman"/>
                <w:color w:val="000000" w:themeColor="text1"/>
                <w:sz w:val="24"/>
                <w:szCs w:val="24"/>
                <w:lang w:val="uk-UA"/>
              </w:rPr>
              <w:t>Перефразування</w:t>
            </w:r>
          </w:p>
        </w:tc>
        <w:tc>
          <w:tcPr>
            <w:tcW w:w="6360" w:type="dxa"/>
            <w:tcBorders>
              <w:top w:val="single" w:sz="4" w:space="0" w:color="auto"/>
              <w:left w:val="single" w:sz="4" w:space="0" w:color="auto"/>
              <w:bottom w:val="single" w:sz="4" w:space="0" w:color="auto"/>
              <w:right w:val="single" w:sz="4" w:space="0" w:color="auto"/>
            </w:tcBorders>
            <w:hideMark/>
          </w:tcPr>
          <w:p w:rsidR="00AF39D5" w:rsidRPr="00BD720F" w:rsidRDefault="00AF39D5" w:rsidP="00463075">
            <w:pPr>
              <w:pStyle w:val="Bodytext20"/>
              <w:shd w:val="clear" w:color="auto" w:fill="auto"/>
              <w:spacing w:line="276" w:lineRule="auto"/>
              <w:ind w:firstLine="27"/>
              <w:jc w:val="both"/>
              <w:rPr>
                <w:rStyle w:val="Bodytext21"/>
                <w:rFonts w:ascii="Times New Roman" w:hAnsi="Times New Roman" w:cs="Times New Roman"/>
                <w:color w:val="000000" w:themeColor="text1"/>
                <w:sz w:val="24"/>
                <w:szCs w:val="24"/>
                <w:lang w:val="uk-UA"/>
              </w:rPr>
            </w:pPr>
            <w:r w:rsidRPr="00BD720F">
              <w:rPr>
                <w:rStyle w:val="Bodytext21"/>
                <w:rFonts w:ascii="Times New Roman" w:hAnsi="Times New Roman" w:cs="Times New Roman"/>
                <w:color w:val="000000" w:themeColor="text1"/>
                <w:sz w:val="24"/>
                <w:szCs w:val="24"/>
                <w:lang w:val="uk-UA"/>
              </w:rPr>
              <w:t>Учні мають висловити власними словами основну ідею уроку чи щойно поясненої теми</w:t>
            </w:r>
          </w:p>
        </w:tc>
      </w:tr>
      <w:tr w:rsidR="00AF39D5" w:rsidRPr="00BD720F" w:rsidTr="00A946AC">
        <w:tc>
          <w:tcPr>
            <w:tcW w:w="666" w:type="dxa"/>
            <w:tcBorders>
              <w:top w:val="single" w:sz="4" w:space="0" w:color="auto"/>
              <w:left w:val="single" w:sz="4" w:space="0" w:color="auto"/>
              <w:bottom w:val="single" w:sz="4" w:space="0" w:color="auto"/>
              <w:right w:val="single" w:sz="4" w:space="0" w:color="auto"/>
            </w:tcBorders>
            <w:vAlign w:val="center"/>
            <w:hideMark/>
          </w:tcPr>
          <w:p w:rsidR="00AF39D5" w:rsidRPr="00BD720F" w:rsidRDefault="00AF39D5" w:rsidP="00A946AC">
            <w:pPr>
              <w:pStyle w:val="a7"/>
              <w:spacing w:before="0" w:beforeAutospacing="0" w:after="0" w:afterAutospacing="0" w:line="276" w:lineRule="auto"/>
              <w:jc w:val="center"/>
              <w:rPr>
                <w:lang w:val="uk-UA"/>
              </w:rPr>
            </w:pPr>
            <w:r w:rsidRPr="00BD720F">
              <w:rPr>
                <w:color w:val="000000" w:themeColor="text1"/>
                <w:lang w:val="uk-UA"/>
              </w:rPr>
              <w:lastRenderedPageBreak/>
              <w:t>19</w:t>
            </w:r>
          </w:p>
        </w:tc>
        <w:tc>
          <w:tcPr>
            <w:tcW w:w="2460" w:type="dxa"/>
            <w:tcBorders>
              <w:top w:val="single" w:sz="4" w:space="0" w:color="auto"/>
              <w:left w:val="single" w:sz="4" w:space="0" w:color="auto"/>
              <w:bottom w:val="single" w:sz="4" w:space="0" w:color="auto"/>
              <w:right w:val="single" w:sz="4" w:space="0" w:color="auto"/>
            </w:tcBorders>
            <w:vAlign w:val="center"/>
            <w:hideMark/>
          </w:tcPr>
          <w:p w:rsidR="00AF39D5" w:rsidRPr="00C7752C" w:rsidRDefault="00AF39D5" w:rsidP="00A946AC">
            <w:pPr>
              <w:pStyle w:val="a7"/>
              <w:spacing w:before="0" w:beforeAutospacing="0" w:after="0" w:afterAutospacing="0" w:line="276" w:lineRule="auto"/>
              <w:rPr>
                <w:rStyle w:val="Bodytext2Bold"/>
                <w:rFonts w:ascii="Times New Roman" w:hAnsi="Times New Roman" w:cs="Times New Roman"/>
                <w:color w:val="000000" w:themeColor="text1"/>
                <w:sz w:val="24"/>
                <w:szCs w:val="24"/>
                <w:lang w:val="uk-UA"/>
              </w:rPr>
            </w:pPr>
            <w:r w:rsidRPr="00C7752C">
              <w:rPr>
                <w:rStyle w:val="Bodytext2Bold"/>
                <w:rFonts w:ascii="Times New Roman" w:hAnsi="Times New Roman" w:cs="Times New Roman"/>
                <w:color w:val="000000" w:themeColor="text1"/>
                <w:sz w:val="24"/>
                <w:szCs w:val="24"/>
                <w:lang w:val="uk-UA"/>
              </w:rPr>
              <w:t>Підбиття підсумків</w:t>
            </w:r>
          </w:p>
        </w:tc>
        <w:tc>
          <w:tcPr>
            <w:tcW w:w="6360" w:type="dxa"/>
            <w:tcBorders>
              <w:top w:val="single" w:sz="4" w:space="0" w:color="auto"/>
              <w:left w:val="single" w:sz="4" w:space="0" w:color="auto"/>
              <w:bottom w:val="single" w:sz="4" w:space="0" w:color="auto"/>
              <w:right w:val="single" w:sz="4" w:space="0" w:color="auto"/>
            </w:tcBorders>
            <w:hideMark/>
          </w:tcPr>
          <w:p w:rsidR="00AF39D5" w:rsidRPr="00BD720F" w:rsidRDefault="00AF39D5" w:rsidP="00463075">
            <w:pPr>
              <w:pStyle w:val="Bodytext20"/>
              <w:shd w:val="clear" w:color="auto" w:fill="auto"/>
              <w:spacing w:line="276" w:lineRule="auto"/>
              <w:ind w:firstLine="27"/>
              <w:rPr>
                <w:rStyle w:val="Bodytext21"/>
                <w:rFonts w:ascii="Times New Roman" w:hAnsi="Times New Roman" w:cs="Times New Roman"/>
                <w:color w:val="000000" w:themeColor="text1"/>
                <w:sz w:val="24"/>
                <w:szCs w:val="24"/>
                <w:lang w:val="uk-UA"/>
              </w:rPr>
            </w:pPr>
            <w:r w:rsidRPr="00BD720F">
              <w:rPr>
                <w:rStyle w:val="Bodytext21"/>
                <w:rFonts w:ascii="Times New Roman" w:hAnsi="Times New Roman" w:cs="Times New Roman"/>
                <w:color w:val="000000" w:themeColor="text1"/>
                <w:sz w:val="24"/>
                <w:szCs w:val="24"/>
                <w:lang w:val="uk-UA"/>
              </w:rPr>
              <w:t>Форма роздумів одразу після певного виду роботи</w:t>
            </w:r>
          </w:p>
        </w:tc>
      </w:tr>
      <w:tr w:rsidR="00AF39D5" w:rsidRPr="00BD720F" w:rsidTr="00A946AC">
        <w:trPr>
          <w:trHeight w:val="1040"/>
        </w:trPr>
        <w:tc>
          <w:tcPr>
            <w:tcW w:w="666" w:type="dxa"/>
            <w:tcBorders>
              <w:top w:val="single" w:sz="4" w:space="0" w:color="auto"/>
              <w:left w:val="single" w:sz="4" w:space="0" w:color="auto"/>
              <w:bottom w:val="single" w:sz="4" w:space="0" w:color="auto"/>
              <w:right w:val="single" w:sz="4" w:space="0" w:color="auto"/>
            </w:tcBorders>
            <w:vAlign w:val="center"/>
            <w:hideMark/>
          </w:tcPr>
          <w:p w:rsidR="00AF39D5" w:rsidRPr="00BD720F" w:rsidRDefault="00AF39D5" w:rsidP="00A946AC">
            <w:pPr>
              <w:pStyle w:val="a7"/>
              <w:spacing w:before="0" w:beforeAutospacing="0" w:after="0" w:afterAutospacing="0" w:line="276" w:lineRule="auto"/>
              <w:jc w:val="center"/>
              <w:rPr>
                <w:lang w:val="uk-UA"/>
              </w:rPr>
            </w:pPr>
            <w:r w:rsidRPr="00BD720F">
              <w:rPr>
                <w:color w:val="000000" w:themeColor="text1"/>
                <w:lang w:val="uk-UA"/>
              </w:rPr>
              <w:t>20</w:t>
            </w:r>
          </w:p>
        </w:tc>
        <w:tc>
          <w:tcPr>
            <w:tcW w:w="2460" w:type="dxa"/>
            <w:tcBorders>
              <w:top w:val="single" w:sz="4" w:space="0" w:color="auto"/>
              <w:left w:val="single" w:sz="4" w:space="0" w:color="auto"/>
              <w:bottom w:val="single" w:sz="4" w:space="0" w:color="auto"/>
              <w:right w:val="single" w:sz="4" w:space="0" w:color="auto"/>
            </w:tcBorders>
            <w:vAlign w:val="center"/>
          </w:tcPr>
          <w:p w:rsidR="00AF39D5" w:rsidRPr="00C7752C" w:rsidRDefault="00AF39D5" w:rsidP="00A946AC">
            <w:pPr>
              <w:pStyle w:val="a7"/>
              <w:spacing w:before="0" w:beforeAutospacing="0" w:after="0" w:afterAutospacing="0" w:line="276" w:lineRule="auto"/>
              <w:rPr>
                <w:rStyle w:val="Bodytext2Bold"/>
                <w:rFonts w:ascii="Times New Roman" w:hAnsi="Times New Roman" w:cs="Times New Roman"/>
                <w:color w:val="000000" w:themeColor="text1"/>
                <w:sz w:val="24"/>
                <w:szCs w:val="24"/>
                <w:lang w:val="uk-UA"/>
              </w:rPr>
            </w:pPr>
            <w:r w:rsidRPr="00C7752C">
              <w:rPr>
                <w:rStyle w:val="Bodytext2Bold"/>
                <w:rFonts w:ascii="Times New Roman" w:hAnsi="Times New Roman" w:cs="Times New Roman"/>
                <w:color w:val="000000" w:themeColor="text1"/>
                <w:sz w:val="24"/>
                <w:szCs w:val="24"/>
                <w:lang w:val="uk-UA"/>
              </w:rPr>
              <w:t xml:space="preserve">Підказка за аналогією </w:t>
            </w:r>
          </w:p>
          <w:p w:rsidR="00AF39D5" w:rsidRPr="00C7752C" w:rsidRDefault="00AF39D5" w:rsidP="00A946AC">
            <w:pPr>
              <w:pStyle w:val="a7"/>
              <w:spacing w:before="0" w:beforeAutospacing="0" w:after="0" w:afterAutospacing="0" w:line="276" w:lineRule="auto"/>
              <w:rPr>
                <w:lang w:val="uk-UA"/>
              </w:rPr>
            </w:pPr>
          </w:p>
        </w:tc>
        <w:tc>
          <w:tcPr>
            <w:tcW w:w="6360" w:type="dxa"/>
            <w:tcBorders>
              <w:top w:val="single" w:sz="4" w:space="0" w:color="auto"/>
              <w:left w:val="single" w:sz="4" w:space="0" w:color="auto"/>
              <w:bottom w:val="single" w:sz="4" w:space="0" w:color="auto"/>
              <w:right w:val="single" w:sz="4" w:space="0" w:color="auto"/>
            </w:tcBorders>
            <w:hideMark/>
          </w:tcPr>
          <w:p w:rsidR="00AF39D5" w:rsidRPr="00BD720F" w:rsidRDefault="00AF39D5" w:rsidP="00463075">
            <w:pPr>
              <w:pStyle w:val="a7"/>
              <w:spacing w:before="0" w:beforeAutospacing="0" w:after="0" w:afterAutospacing="0" w:line="276" w:lineRule="auto"/>
              <w:ind w:firstLine="27"/>
              <w:rPr>
                <w:rStyle w:val="Bodytext21"/>
                <w:rFonts w:ascii="Times New Roman" w:hAnsi="Times New Roman" w:cs="Times New Roman"/>
                <w:color w:val="000000" w:themeColor="text1"/>
                <w:sz w:val="24"/>
                <w:szCs w:val="24"/>
                <w:lang w:val="uk-UA"/>
              </w:rPr>
            </w:pPr>
            <w:r w:rsidRPr="00BD720F">
              <w:rPr>
                <w:rStyle w:val="Bodytext21"/>
                <w:rFonts w:ascii="Times New Roman" w:hAnsi="Times New Roman" w:cs="Times New Roman"/>
                <w:color w:val="000000" w:themeColor="text1"/>
                <w:sz w:val="24"/>
                <w:szCs w:val="24"/>
                <w:lang w:val="uk-UA"/>
              </w:rPr>
              <w:t xml:space="preserve">Учні мають сформулювати думку на основі підказки-аналогії: </w:t>
            </w:r>
          </w:p>
          <w:p w:rsidR="00AF39D5" w:rsidRPr="00BD720F" w:rsidRDefault="00AF39D5" w:rsidP="00463075">
            <w:pPr>
              <w:pStyle w:val="a7"/>
              <w:spacing w:before="0" w:beforeAutospacing="0" w:after="0" w:afterAutospacing="0" w:line="276" w:lineRule="auto"/>
              <w:ind w:firstLine="27"/>
              <w:rPr>
                <w:rFonts w:eastAsia="Calibri"/>
                <w:lang w:val="uk-UA"/>
              </w:rPr>
            </w:pPr>
            <w:r w:rsidRPr="00BD720F">
              <w:rPr>
                <w:rStyle w:val="Bodytext21"/>
                <w:rFonts w:ascii="Times New Roman" w:hAnsi="Times New Roman" w:cs="Times New Roman"/>
                <w:color w:val="000000" w:themeColor="text1"/>
                <w:sz w:val="24"/>
                <w:szCs w:val="24"/>
                <w:lang w:val="uk-UA"/>
              </w:rPr>
              <w:t>(певне поняття, принцип або процес) ________ виглядає як _______________тому що ___________________</w:t>
            </w:r>
          </w:p>
        </w:tc>
      </w:tr>
      <w:tr w:rsidR="00AF39D5" w:rsidRPr="00BD720F" w:rsidTr="00A946AC">
        <w:tc>
          <w:tcPr>
            <w:tcW w:w="666" w:type="dxa"/>
            <w:tcBorders>
              <w:top w:val="single" w:sz="4" w:space="0" w:color="auto"/>
              <w:left w:val="single" w:sz="4" w:space="0" w:color="auto"/>
              <w:bottom w:val="single" w:sz="4" w:space="0" w:color="auto"/>
              <w:right w:val="single" w:sz="4" w:space="0" w:color="auto"/>
            </w:tcBorders>
            <w:vAlign w:val="center"/>
            <w:hideMark/>
          </w:tcPr>
          <w:p w:rsidR="00AF39D5" w:rsidRPr="00BD720F" w:rsidRDefault="00AF39D5" w:rsidP="00A946AC">
            <w:pPr>
              <w:pStyle w:val="a7"/>
              <w:spacing w:before="0" w:beforeAutospacing="0" w:after="0" w:afterAutospacing="0" w:line="276" w:lineRule="auto"/>
              <w:jc w:val="center"/>
              <w:rPr>
                <w:color w:val="000000" w:themeColor="text1"/>
                <w:lang w:val="uk-UA"/>
              </w:rPr>
            </w:pPr>
            <w:r w:rsidRPr="00BD720F">
              <w:rPr>
                <w:color w:val="000000" w:themeColor="text1"/>
                <w:lang w:val="uk-UA"/>
              </w:rPr>
              <w:t>21</w:t>
            </w:r>
          </w:p>
        </w:tc>
        <w:tc>
          <w:tcPr>
            <w:tcW w:w="2460" w:type="dxa"/>
            <w:tcBorders>
              <w:top w:val="single" w:sz="4" w:space="0" w:color="auto"/>
              <w:left w:val="single" w:sz="4" w:space="0" w:color="auto"/>
              <w:bottom w:val="single" w:sz="4" w:space="0" w:color="auto"/>
              <w:right w:val="single" w:sz="4" w:space="0" w:color="auto"/>
            </w:tcBorders>
            <w:vAlign w:val="center"/>
            <w:hideMark/>
          </w:tcPr>
          <w:p w:rsidR="00AF39D5" w:rsidRPr="00C7752C" w:rsidRDefault="00AF39D5" w:rsidP="00A946AC">
            <w:pPr>
              <w:pStyle w:val="a7"/>
              <w:spacing w:before="0" w:beforeAutospacing="0" w:after="0" w:afterAutospacing="0" w:line="276" w:lineRule="auto"/>
              <w:rPr>
                <w:rStyle w:val="Bodytext2Bold"/>
                <w:rFonts w:ascii="Times New Roman" w:hAnsi="Times New Roman" w:cs="Times New Roman"/>
                <w:color w:val="000000" w:themeColor="text1"/>
                <w:sz w:val="24"/>
                <w:szCs w:val="24"/>
                <w:lang w:val="uk-UA"/>
              </w:rPr>
            </w:pPr>
            <w:r w:rsidRPr="00C7752C">
              <w:rPr>
                <w:rStyle w:val="Bodytext2Bold"/>
                <w:rFonts w:ascii="Times New Roman" w:hAnsi="Times New Roman" w:cs="Times New Roman"/>
                <w:color w:val="000000" w:themeColor="text1"/>
                <w:sz w:val="24"/>
                <w:szCs w:val="24"/>
                <w:lang w:val="uk-UA"/>
              </w:rPr>
              <w:t>Підсумок А-Б-В</w:t>
            </w:r>
          </w:p>
        </w:tc>
        <w:tc>
          <w:tcPr>
            <w:tcW w:w="6360" w:type="dxa"/>
            <w:tcBorders>
              <w:top w:val="single" w:sz="4" w:space="0" w:color="auto"/>
              <w:left w:val="single" w:sz="4" w:space="0" w:color="auto"/>
              <w:bottom w:val="single" w:sz="4" w:space="0" w:color="auto"/>
              <w:right w:val="single" w:sz="4" w:space="0" w:color="auto"/>
            </w:tcBorders>
            <w:hideMark/>
          </w:tcPr>
          <w:p w:rsidR="00AF39D5" w:rsidRPr="00BD720F" w:rsidRDefault="00AF39D5" w:rsidP="00463075">
            <w:pPr>
              <w:pStyle w:val="Bodytext20"/>
              <w:shd w:val="clear" w:color="auto" w:fill="auto"/>
              <w:spacing w:line="276" w:lineRule="auto"/>
              <w:ind w:firstLine="27"/>
              <w:rPr>
                <w:rStyle w:val="Bodytext21"/>
                <w:rFonts w:ascii="Times New Roman" w:hAnsi="Times New Roman" w:cs="Times New Roman"/>
                <w:color w:val="000000" w:themeColor="text1"/>
                <w:sz w:val="24"/>
                <w:szCs w:val="24"/>
                <w:lang w:val="uk-UA"/>
              </w:rPr>
            </w:pPr>
            <w:r w:rsidRPr="00BD720F">
              <w:rPr>
                <w:rStyle w:val="Bodytext21"/>
                <w:rFonts w:ascii="Times New Roman" w:hAnsi="Times New Roman" w:cs="Times New Roman"/>
                <w:color w:val="000000" w:themeColor="text1"/>
                <w:sz w:val="24"/>
                <w:szCs w:val="24"/>
                <w:lang w:val="uk-UA"/>
              </w:rPr>
              <w:t>Кожному учневі в класі присвоюється окрема літера алфавіту, а він обирає слово, яке починається на цю літеру та пов'язане з вивченою темою</w:t>
            </w:r>
          </w:p>
        </w:tc>
      </w:tr>
      <w:tr w:rsidR="00AF39D5" w:rsidRPr="00BD720F" w:rsidTr="00A946AC">
        <w:tc>
          <w:tcPr>
            <w:tcW w:w="666" w:type="dxa"/>
            <w:tcBorders>
              <w:top w:val="single" w:sz="4" w:space="0" w:color="auto"/>
              <w:left w:val="single" w:sz="4" w:space="0" w:color="auto"/>
              <w:bottom w:val="single" w:sz="4" w:space="0" w:color="auto"/>
              <w:right w:val="single" w:sz="4" w:space="0" w:color="auto"/>
            </w:tcBorders>
            <w:vAlign w:val="center"/>
            <w:hideMark/>
          </w:tcPr>
          <w:p w:rsidR="00AF39D5" w:rsidRPr="00BD720F" w:rsidRDefault="00AF39D5" w:rsidP="00A946AC">
            <w:pPr>
              <w:pStyle w:val="a7"/>
              <w:spacing w:before="0" w:beforeAutospacing="0" w:after="0" w:afterAutospacing="0" w:line="276" w:lineRule="auto"/>
              <w:jc w:val="center"/>
              <w:rPr>
                <w:lang w:val="uk-UA"/>
              </w:rPr>
            </w:pPr>
            <w:r w:rsidRPr="00BD720F">
              <w:rPr>
                <w:color w:val="000000" w:themeColor="text1"/>
                <w:lang w:val="uk-UA"/>
              </w:rPr>
              <w:t>22</w:t>
            </w:r>
          </w:p>
        </w:tc>
        <w:tc>
          <w:tcPr>
            <w:tcW w:w="2460" w:type="dxa"/>
            <w:tcBorders>
              <w:top w:val="single" w:sz="4" w:space="0" w:color="auto"/>
              <w:left w:val="single" w:sz="4" w:space="0" w:color="auto"/>
              <w:bottom w:val="single" w:sz="4" w:space="0" w:color="auto"/>
              <w:right w:val="single" w:sz="4" w:space="0" w:color="auto"/>
            </w:tcBorders>
            <w:vAlign w:val="center"/>
            <w:hideMark/>
          </w:tcPr>
          <w:p w:rsidR="00AF39D5" w:rsidRPr="00C7752C" w:rsidRDefault="00AF39D5" w:rsidP="00A946AC">
            <w:pPr>
              <w:pStyle w:val="a7"/>
              <w:spacing w:before="0" w:beforeAutospacing="0" w:after="0" w:afterAutospacing="0" w:line="276" w:lineRule="auto"/>
              <w:rPr>
                <w:color w:val="000000" w:themeColor="text1"/>
                <w:lang w:val="uk-UA"/>
              </w:rPr>
            </w:pPr>
            <w:r w:rsidRPr="00C7752C">
              <w:rPr>
                <w:rStyle w:val="Bodytext2Bold"/>
                <w:rFonts w:ascii="Times New Roman" w:hAnsi="Times New Roman" w:cs="Times New Roman"/>
                <w:color w:val="000000" w:themeColor="text1"/>
                <w:sz w:val="24"/>
                <w:szCs w:val="24"/>
                <w:lang w:val="uk-UA"/>
              </w:rPr>
              <w:t>Підсумок або питання на картках</w:t>
            </w:r>
          </w:p>
        </w:tc>
        <w:tc>
          <w:tcPr>
            <w:tcW w:w="6360" w:type="dxa"/>
            <w:tcBorders>
              <w:top w:val="single" w:sz="4" w:space="0" w:color="auto"/>
              <w:left w:val="single" w:sz="4" w:space="0" w:color="auto"/>
              <w:bottom w:val="single" w:sz="4" w:space="0" w:color="auto"/>
              <w:right w:val="single" w:sz="4" w:space="0" w:color="auto"/>
            </w:tcBorders>
            <w:hideMark/>
          </w:tcPr>
          <w:p w:rsidR="00AF39D5" w:rsidRPr="00BD720F" w:rsidRDefault="00AF39D5" w:rsidP="00463075">
            <w:pPr>
              <w:pStyle w:val="a7"/>
              <w:spacing w:before="0" w:beforeAutospacing="0" w:after="0" w:afterAutospacing="0" w:line="276" w:lineRule="auto"/>
              <w:ind w:firstLine="27"/>
              <w:rPr>
                <w:rStyle w:val="Bodytext21"/>
                <w:rFonts w:ascii="Times New Roman" w:hAnsi="Times New Roman" w:cs="Times New Roman"/>
                <w:color w:val="000000" w:themeColor="text1"/>
                <w:sz w:val="24"/>
                <w:szCs w:val="24"/>
                <w:lang w:val="uk-UA"/>
              </w:rPr>
            </w:pPr>
            <w:r w:rsidRPr="00BD720F">
              <w:rPr>
                <w:rStyle w:val="Bodytext21"/>
                <w:rFonts w:ascii="Times New Roman" w:hAnsi="Times New Roman" w:cs="Times New Roman"/>
                <w:color w:val="000000" w:themeColor="text1"/>
                <w:sz w:val="24"/>
                <w:szCs w:val="24"/>
                <w:lang w:val="uk-UA"/>
              </w:rPr>
              <w:t xml:space="preserve">Учитель час від часу роздає картки й просить учнів писати з обох сторін за такими правилами: </w:t>
            </w:r>
          </w:p>
          <w:p w:rsidR="00AF39D5" w:rsidRPr="00BD720F" w:rsidRDefault="00AF39D5" w:rsidP="00463075">
            <w:pPr>
              <w:pStyle w:val="a7"/>
              <w:spacing w:before="0" w:beforeAutospacing="0" w:after="0" w:afterAutospacing="0" w:line="276" w:lineRule="auto"/>
              <w:ind w:firstLine="27"/>
              <w:rPr>
                <w:rStyle w:val="Bodytext21"/>
                <w:rFonts w:ascii="Times New Roman" w:hAnsi="Times New Roman" w:cs="Times New Roman"/>
                <w:color w:val="000000" w:themeColor="text1"/>
                <w:sz w:val="24"/>
                <w:szCs w:val="24"/>
                <w:lang w:val="uk-UA"/>
              </w:rPr>
            </w:pPr>
            <w:r w:rsidRPr="00BD720F">
              <w:rPr>
                <w:rStyle w:val="Bodytext21"/>
                <w:rFonts w:ascii="Times New Roman" w:hAnsi="Times New Roman" w:cs="Times New Roman"/>
                <w:color w:val="000000" w:themeColor="text1"/>
                <w:sz w:val="24"/>
                <w:szCs w:val="24"/>
                <w:lang w:val="uk-UA"/>
              </w:rPr>
              <w:t xml:space="preserve">(Один бік) на підставі вивченого (теми, розділу), опишіть основну велику ідею, яку ви зрозуміли, у формі короткого висновку. </w:t>
            </w:r>
          </w:p>
          <w:p w:rsidR="00AF39D5" w:rsidRPr="00BD720F" w:rsidRDefault="00AF39D5" w:rsidP="00463075">
            <w:pPr>
              <w:pStyle w:val="a7"/>
              <w:spacing w:before="0" w:beforeAutospacing="0" w:after="0" w:afterAutospacing="0" w:line="276" w:lineRule="auto"/>
              <w:ind w:firstLine="27"/>
              <w:rPr>
                <w:lang w:val="uk-UA"/>
              </w:rPr>
            </w:pPr>
            <w:r w:rsidRPr="00BD720F">
              <w:rPr>
                <w:rStyle w:val="Bodytext21"/>
                <w:rFonts w:ascii="Times New Roman" w:hAnsi="Times New Roman" w:cs="Times New Roman"/>
                <w:color w:val="000000" w:themeColor="text1"/>
                <w:sz w:val="24"/>
                <w:szCs w:val="24"/>
                <w:lang w:val="uk-UA"/>
              </w:rPr>
              <w:t>(Другий бік) запишіть те, що ви ще не повністю зрозуміли у вигляді твердження або запитання</w:t>
            </w:r>
          </w:p>
        </w:tc>
      </w:tr>
      <w:tr w:rsidR="00AF39D5" w:rsidRPr="00BD720F" w:rsidTr="00A946AC">
        <w:tc>
          <w:tcPr>
            <w:tcW w:w="666" w:type="dxa"/>
            <w:tcBorders>
              <w:top w:val="single" w:sz="4" w:space="0" w:color="auto"/>
              <w:left w:val="single" w:sz="4" w:space="0" w:color="auto"/>
              <w:bottom w:val="single" w:sz="4" w:space="0" w:color="auto"/>
              <w:right w:val="single" w:sz="4" w:space="0" w:color="auto"/>
            </w:tcBorders>
            <w:vAlign w:val="center"/>
            <w:hideMark/>
          </w:tcPr>
          <w:p w:rsidR="00AF39D5" w:rsidRPr="00BD720F" w:rsidRDefault="00AF39D5" w:rsidP="00A946AC">
            <w:pPr>
              <w:pStyle w:val="a7"/>
              <w:spacing w:before="0" w:beforeAutospacing="0" w:after="0" w:afterAutospacing="0" w:line="276" w:lineRule="auto"/>
              <w:jc w:val="center"/>
              <w:rPr>
                <w:color w:val="000000" w:themeColor="text1"/>
                <w:lang w:val="uk-UA"/>
              </w:rPr>
            </w:pPr>
            <w:r w:rsidRPr="00BD720F">
              <w:rPr>
                <w:color w:val="000000" w:themeColor="text1"/>
                <w:lang w:val="uk-UA"/>
              </w:rPr>
              <w:t>23</w:t>
            </w:r>
          </w:p>
        </w:tc>
        <w:tc>
          <w:tcPr>
            <w:tcW w:w="2460" w:type="dxa"/>
            <w:tcBorders>
              <w:top w:val="single" w:sz="4" w:space="0" w:color="auto"/>
              <w:left w:val="single" w:sz="4" w:space="0" w:color="auto"/>
              <w:bottom w:val="single" w:sz="4" w:space="0" w:color="auto"/>
              <w:right w:val="single" w:sz="4" w:space="0" w:color="auto"/>
            </w:tcBorders>
            <w:vAlign w:val="center"/>
            <w:hideMark/>
          </w:tcPr>
          <w:p w:rsidR="00AF39D5" w:rsidRPr="00C7752C" w:rsidRDefault="00AF39D5" w:rsidP="00A946AC">
            <w:pPr>
              <w:pStyle w:val="a7"/>
              <w:spacing w:before="0" w:beforeAutospacing="0" w:after="0" w:afterAutospacing="0" w:line="276" w:lineRule="auto"/>
              <w:rPr>
                <w:rStyle w:val="Bodytext2Bold"/>
                <w:rFonts w:ascii="Times New Roman" w:hAnsi="Times New Roman" w:cs="Times New Roman"/>
                <w:color w:val="000000" w:themeColor="text1"/>
                <w:sz w:val="24"/>
                <w:szCs w:val="24"/>
                <w:lang w:val="uk-UA"/>
              </w:rPr>
            </w:pPr>
            <w:r w:rsidRPr="00C7752C">
              <w:rPr>
                <w:rStyle w:val="Bodytext2Bold"/>
                <w:rFonts w:ascii="Times New Roman" w:hAnsi="Times New Roman" w:cs="Times New Roman"/>
                <w:color w:val="000000" w:themeColor="text1"/>
                <w:sz w:val="24"/>
                <w:szCs w:val="24"/>
                <w:lang w:val="uk-UA"/>
              </w:rPr>
              <w:t>Підсумок одним реченням</w:t>
            </w:r>
          </w:p>
        </w:tc>
        <w:tc>
          <w:tcPr>
            <w:tcW w:w="6360" w:type="dxa"/>
            <w:tcBorders>
              <w:top w:val="single" w:sz="4" w:space="0" w:color="auto"/>
              <w:left w:val="single" w:sz="4" w:space="0" w:color="auto"/>
              <w:bottom w:val="single" w:sz="4" w:space="0" w:color="auto"/>
              <w:right w:val="single" w:sz="4" w:space="0" w:color="auto"/>
            </w:tcBorders>
            <w:hideMark/>
          </w:tcPr>
          <w:p w:rsidR="00AF39D5" w:rsidRPr="00BD720F" w:rsidRDefault="00AF39D5" w:rsidP="00463075">
            <w:pPr>
              <w:pStyle w:val="Bodytext20"/>
              <w:shd w:val="clear" w:color="auto" w:fill="auto"/>
              <w:spacing w:line="276" w:lineRule="auto"/>
              <w:ind w:firstLine="27"/>
              <w:rPr>
                <w:rStyle w:val="Bodytext21"/>
                <w:rFonts w:ascii="Times New Roman" w:hAnsi="Times New Roman" w:cs="Times New Roman"/>
                <w:color w:val="000000" w:themeColor="text1"/>
                <w:sz w:val="24"/>
                <w:szCs w:val="24"/>
                <w:lang w:val="uk-UA"/>
              </w:rPr>
            </w:pPr>
            <w:r w:rsidRPr="00BD720F">
              <w:rPr>
                <w:rStyle w:val="Bodytext21"/>
                <w:rFonts w:ascii="Times New Roman" w:hAnsi="Times New Roman" w:cs="Times New Roman"/>
                <w:color w:val="000000" w:themeColor="text1"/>
                <w:sz w:val="24"/>
                <w:szCs w:val="24"/>
                <w:lang w:val="uk-UA"/>
              </w:rPr>
              <w:t>Учнів просять написати підсумкове речення, яке відповідає на запитання «хто», «що», «де», «коли», «чому», «як» щодо певної теми</w:t>
            </w:r>
          </w:p>
        </w:tc>
      </w:tr>
      <w:tr w:rsidR="00AF39D5" w:rsidRPr="00BD720F" w:rsidTr="00A946AC">
        <w:tc>
          <w:tcPr>
            <w:tcW w:w="666" w:type="dxa"/>
            <w:tcBorders>
              <w:top w:val="single" w:sz="4" w:space="0" w:color="auto"/>
              <w:left w:val="single" w:sz="4" w:space="0" w:color="auto"/>
              <w:bottom w:val="single" w:sz="4" w:space="0" w:color="auto"/>
              <w:right w:val="single" w:sz="4" w:space="0" w:color="auto"/>
            </w:tcBorders>
            <w:vAlign w:val="center"/>
            <w:hideMark/>
          </w:tcPr>
          <w:p w:rsidR="00AF39D5" w:rsidRPr="00BD720F" w:rsidRDefault="00AF39D5" w:rsidP="00A946AC">
            <w:pPr>
              <w:pStyle w:val="a7"/>
              <w:spacing w:before="0" w:beforeAutospacing="0" w:after="0" w:afterAutospacing="0" w:line="276" w:lineRule="auto"/>
              <w:jc w:val="center"/>
              <w:rPr>
                <w:lang w:val="uk-UA"/>
              </w:rPr>
            </w:pPr>
            <w:r w:rsidRPr="00BD720F">
              <w:rPr>
                <w:color w:val="000000" w:themeColor="text1"/>
                <w:lang w:val="uk-UA"/>
              </w:rPr>
              <w:t>24</w:t>
            </w:r>
          </w:p>
        </w:tc>
        <w:tc>
          <w:tcPr>
            <w:tcW w:w="2460" w:type="dxa"/>
            <w:tcBorders>
              <w:top w:val="single" w:sz="4" w:space="0" w:color="auto"/>
              <w:left w:val="single" w:sz="4" w:space="0" w:color="auto"/>
              <w:bottom w:val="single" w:sz="4" w:space="0" w:color="auto"/>
              <w:right w:val="single" w:sz="4" w:space="0" w:color="auto"/>
            </w:tcBorders>
            <w:vAlign w:val="center"/>
            <w:hideMark/>
          </w:tcPr>
          <w:p w:rsidR="00AF39D5" w:rsidRPr="00C7752C" w:rsidRDefault="00AF39D5" w:rsidP="00A946AC">
            <w:pPr>
              <w:pStyle w:val="a7"/>
              <w:spacing w:before="0" w:beforeAutospacing="0" w:after="0" w:afterAutospacing="0" w:line="276" w:lineRule="auto"/>
              <w:rPr>
                <w:rStyle w:val="Bodytext2Bold"/>
                <w:rFonts w:ascii="Times New Roman" w:hAnsi="Times New Roman" w:cs="Times New Roman"/>
                <w:color w:val="000000" w:themeColor="text1"/>
                <w:sz w:val="24"/>
                <w:szCs w:val="24"/>
                <w:lang w:val="uk-UA"/>
              </w:rPr>
            </w:pPr>
            <w:r w:rsidRPr="00C7752C">
              <w:rPr>
                <w:rStyle w:val="Bodytext2Bold"/>
                <w:rFonts w:ascii="Times New Roman" w:hAnsi="Times New Roman" w:cs="Times New Roman"/>
                <w:color w:val="000000" w:themeColor="text1"/>
                <w:sz w:val="24"/>
                <w:szCs w:val="24"/>
                <w:lang w:val="uk-UA"/>
              </w:rPr>
              <w:t>Підсумок одним словом</w:t>
            </w:r>
          </w:p>
        </w:tc>
        <w:tc>
          <w:tcPr>
            <w:tcW w:w="6360" w:type="dxa"/>
            <w:tcBorders>
              <w:top w:val="single" w:sz="4" w:space="0" w:color="auto"/>
              <w:left w:val="single" w:sz="4" w:space="0" w:color="auto"/>
              <w:bottom w:val="single" w:sz="4" w:space="0" w:color="auto"/>
              <w:right w:val="single" w:sz="4" w:space="0" w:color="auto"/>
            </w:tcBorders>
            <w:hideMark/>
          </w:tcPr>
          <w:p w:rsidR="00AF39D5" w:rsidRPr="00BD720F" w:rsidRDefault="00AF39D5" w:rsidP="00463075">
            <w:pPr>
              <w:pStyle w:val="Bodytext20"/>
              <w:shd w:val="clear" w:color="auto" w:fill="auto"/>
              <w:spacing w:line="276" w:lineRule="auto"/>
              <w:ind w:firstLine="27"/>
              <w:rPr>
                <w:rStyle w:val="Bodytext21"/>
                <w:rFonts w:ascii="Times New Roman" w:hAnsi="Times New Roman" w:cs="Times New Roman"/>
                <w:color w:val="000000" w:themeColor="text1"/>
                <w:sz w:val="24"/>
                <w:szCs w:val="24"/>
                <w:lang w:val="uk-UA"/>
              </w:rPr>
            </w:pPr>
            <w:r w:rsidRPr="00BD720F">
              <w:rPr>
                <w:rStyle w:val="Bodytext21"/>
                <w:rFonts w:ascii="Times New Roman" w:hAnsi="Times New Roman" w:cs="Times New Roman"/>
                <w:color w:val="000000" w:themeColor="text1"/>
                <w:sz w:val="24"/>
                <w:szCs w:val="24"/>
                <w:lang w:val="uk-UA"/>
              </w:rPr>
              <w:t>Учні мають обрати з-поміж наведених варіантів (або запропонувати самостійно) слово, яке найкраще підсумовує тему</w:t>
            </w:r>
          </w:p>
        </w:tc>
      </w:tr>
      <w:tr w:rsidR="00AF39D5" w:rsidRPr="00BD720F" w:rsidTr="00A946AC">
        <w:tc>
          <w:tcPr>
            <w:tcW w:w="666" w:type="dxa"/>
            <w:tcBorders>
              <w:top w:val="single" w:sz="4" w:space="0" w:color="auto"/>
              <w:left w:val="single" w:sz="4" w:space="0" w:color="auto"/>
              <w:bottom w:val="single" w:sz="4" w:space="0" w:color="auto"/>
              <w:right w:val="single" w:sz="4" w:space="0" w:color="auto"/>
            </w:tcBorders>
            <w:vAlign w:val="center"/>
            <w:hideMark/>
          </w:tcPr>
          <w:p w:rsidR="00AF39D5" w:rsidRPr="00BD720F" w:rsidRDefault="00AF39D5" w:rsidP="00A946AC">
            <w:pPr>
              <w:pStyle w:val="a7"/>
              <w:spacing w:before="0" w:beforeAutospacing="0" w:after="0" w:afterAutospacing="0" w:line="276" w:lineRule="auto"/>
              <w:jc w:val="center"/>
              <w:rPr>
                <w:lang w:val="uk-UA"/>
              </w:rPr>
            </w:pPr>
            <w:r w:rsidRPr="00BD720F">
              <w:rPr>
                <w:color w:val="000000" w:themeColor="text1"/>
                <w:lang w:val="uk-UA"/>
              </w:rPr>
              <w:t>25</w:t>
            </w:r>
          </w:p>
        </w:tc>
        <w:tc>
          <w:tcPr>
            <w:tcW w:w="2460" w:type="dxa"/>
            <w:tcBorders>
              <w:top w:val="single" w:sz="4" w:space="0" w:color="auto"/>
              <w:left w:val="single" w:sz="4" w:space="0" w:color="auto"/>
              <w:bottom w:val="single" w:sz="4" w:space="0" w:color="auto"/>
              <w:right w:val="single" w:sz="4" w:space="0" w:color="auto"/>
            </w:tcBorders>
            <w:vAlign w:val="center"/>
            <w:hideMark/>
          </w:tcPr>
          <w:p w:rsidR="00AF39D5" w:rsidRPr="00C7752C" w:rsidRDefault="00AF39D5" w:rsidP="00A946AC">
            <w:pPr>
              <w:pStyle w:val="a7"/>
              <w:spacing w:before="0" w:beforeAutospacing="0" w:after="0" w:afterAutospacing="0" w:line="276" w:lineRule="auto"/>
              <w:rPr>
                <w:rStyle w:val="Bodytext2Bold"/>
                <w:rFonts w:ascii="Times New Roman" w:hAnsi="Times New Roman" w:cs="Times New Roman"/>
                <w:color w:val="000000" w:themeColor="text1"/>
                <w:sz w:val="24"/>
                <w:szCs w:val="24"/>
                <w:lang w:val="uk-UA"/>
              </w:rPr>
            </w:pPr>
            <w:r w:rsidRPr="00C7752C">
              <w:rPr>
                <w:rStyle w:val="Bodytext2Bold"/>
                <w:rFonts w:ascii="Times New Roman" w:hAnsi="Times New Roman" w:cs="Times New Roman"/>
                <w:color w:val="000000" w:themeColor="text1"/>
                <w:sz w:val="24"/>
                <w:szCs w:val="24"/>
                <w:lang w:val="uk-UA"/>
              </w:rPr>
              <w:t>Подумай – запиши – обговори в парі – поділися</w:t>
            </w:r>
          </w:p>
        </w:tc>
        <w:tc>
          <w:tcPr>
            <w:tcW w:w="6360" w:type="dxa"/>
            <w:tcBorders>
              <w:top w:val="single" w:sz="4" w:space="0" w:color="auto"/>
              <w:left w:val="single" w:sz="4" w:space="0" w:color="auto"/>
              <w:bottom w:val="single" w:sz="4" w:space="0" w:color="auto"/>
              <w:right w:val="single" w:sz="4" w:space="0" w:color="auto"/>
            </w:tcBorders>
            <w:hideMark/>
          </w:tcPr>
          <w:p w:rsidR="00AF39D5" w:rsidRPr="00BD720F" w:rsidRDefault="00AF39D5" w:rsidP="00463075">
            <w:pPr>
              <w:pStyle w:val="Bodytext20"/>
              <w:shd w:val="clear" w:color="auto" w:fill="auto"/>
              <w:spacing w:line="276" w:lineRule="auto"/>
              <w:ind w:firstLine="27"/>
              <w:rPr>
                <w:rStyle w:val="Bodytext21"/>
                <w:rFonts w:ascii="Times New Roman" w:hAnsi="Times New Roman" w:cs="Times New Roman"/>
                <w:color w:val="000000" w:themeColor="text1"/>
                <w:sz w:val="24"/>
                <w:szCs w:val="24"/>
                <w:lang w:val="uk-UA"/>
              </w:rPr>
            </w:pPr>
            <w:r w:rsidRPr="00BD720F">
              <w:rPr>
                <w:rStyle w:val="Bodytext21"/>
                <w:rFonts w:ascii="Times New Roman" w:hAnsi="Times New Roman" w:cs="Times New Roman"/>
                <w:color w:val="000000" w:themeColor="text1"/>
                <w:sz w:val="24"/>
                <w:szCs w:val="24"/>
                <w:lang w:val="uk-UA"/>
              </w:rPr>
              <w:t>Учні обдумують відповідь самостійно, записують її, об’єднуються в пари та обговорюють відповідь із партнерами, а потім озвучують її всьому класу</w:t>
            </w:r>
          </w:p>
        </w:tc>
      </w:tr>
      <w:tr w:rsidR="00AF39D5" w:rsidRPr="00BD720F" w:rsidTr="00A946AC">
        <w:tc>
          <w:tcPr>
            <w:tcW w:w="666" w:type="dxa"/>
            <w:tcBorders>
              <w:top w:val="single" w:sz="4" w:space="0" w:color="auto"/>
              <w:left w:val="single" w:sz="4" w:space="0" w:color="auto"/>
              <w:bottom w:val="single" w:sz="4" w:space="0" w:color="auto"/>
              <w:right w:val="single" w:sz="4" w:space="0" w:color="auto"/>
            </w:tcBorders>
            <w:vAlign w:val="center"/>
            <w:hideMark/>
          </w:tcPr>
          <w:p w:rsidR="00AF39D5" w:rsidRPr="00BD720F" w:rsidRDefault="00AF39D5" w:rsidP="00A946AC">
            <w:pPr>
              <w:pStyle w:val="a7"/>
              <w:spacing w:before="0" w:beforeAutospacing="0" w:after="0" w:afterAutospacing="0" w:line="276" w:lineRule="auto"/>
              <w:jc w:val="center"/>
              <w:rPr>
                <w:lang w:val="uk-UA"/>
              </w:rPr>
            </w:pPr>
            <w:r w:rsidRPr="00BD720F">
              <w:rPr>
                <w:color w:val="000000" w:themeColor="text1"/>
                <w:lang w:val="uk-UA"/>
              </w:rPr>
              <w:t>26</w:t>
            </w:r>
          </w:p>
        </w:tc>
        <w:tc>
          <w:tcPr>
            <w:tcW w:w="2460" w:type="dxa"/>
            <w:tcBorders>
              <w:top w:val="single" w:sz="4" w:space="0" w:color="auto"/>
              <w:left w:val="single" w:sz="4" w:space="0" w:color="auto"/>
              <w:bottom w:val="single" w:sz="4" w:space="0" w:color="auto"/>
              <w:right w:val="single" w:sz="4" w:space="0" w:color="auto"/>
            </w:tcBorders>
            <w:vAlign w:val="center"/>
            <w:hideMark/>
          </w:tcPr>
          <w:p w:rsidR="00AF39D5" w:rsidRPr="00C7752C" w:rsidRDefault="00AF39D5" w:rsidP="00A946AC">
            <w:pPr>
              <w:pStyle w:val="a7"/>
              <w:spacing w:before="0" w:beforeAutospacing="0" w:after="0" w:afterAutospacing="0" w:line="276" w:lineRule="auto"/>
              <w:rPr>
                <w:rStyle w:val="Bodytext2Bold"/>
                <w:rFonts w:ascii="Times New Roman" w:hAnsi="Times New Roman" w:cs="Times New Roman"/>
                <w:color w:val="000000" w:themeColor="text1"/>
                <w:sz w:val="24"/>
                <w:szCs w:val="24"/>
                <w:lang w:val="uk-UA"/>
              </w:rPr>
            </w:pPr>
            <w:r w:rsidRPr="00C7752C">
              <w:rPr>
                <w:rStyle w:val="Bodytext2Bold"/>
                <w:rFonts w:ascii="Times New Roman" w:hAnsi="Times New Roman" w:cs="Times New Roman"/>
                <w:color w:val="000000" w:themeColor="text1"/>
                <w:sz w:val="24"/>
                <w:szCs w:val="24"/>
                <w:lang w:val="uk-UA"/>
              </w:rPr>
              <w:t xml:space="preserve">Подумай – розкажи в парі </w:t>
            </w:r>
          </w:p>
        </w:tc>
        <w:tc>
          <w:tcPr>
            <w:tcW w:w="6360" w:type="dxa"/>
            <w:tcBorders>
              <w:top w:val="single" w:sz="4" w:space="0" w:color="auto"/>
              <w:left w:val="single" w:sz="4" w:space="0" w:color="auto"/>
              <w:bottom w:val="single" w:sz="4" w:space="0" w:color="auto"/>
              <w:right w:val="single" w:sz="4" w:space="0" w:color="auto"/>
            </w:tcBorders>
            <w:hideMark/>
          </w:tcPr>
          <w:p w:rsidR="00AF39D5" w:rsidRPr="00BD720F" w:rsidRDefault="00AF39D5" w:rsidP="00463075">
            <w:pPr>
              <w:pStyle w:val="Bodytext20"/>
              <w:shd w:val="clear" w:color="auto" w:fill="auto"/>
              <w:spacing w:line="276" w:lineRule="auto"/>
              <w:ind w:firstLine="27"/>
              <w:rPr>
                <w:rStyle w:val="Bodytext21"/>
                <w:rFonts w:ascii="Times New Roman" w:hAnsi="Times New Roman" w:cs="Times New Roman"/>
                <w:color w:val="000000" w:themeColor="text1"/>
                <w:sz w:val="24"/>
                <w:szCs w:val="24"/>
                <w:lang w:val="uk-UA"/>
              </w:rPr>
            </w:pPr>
            <w:r w:rsidRPr="00BD720F">
              <w:rPr>
                <w:rStyle w:val="Bodytext21"/>
                <w:rFonts w:ascii="Times New Roman" w:hAnsi="Times New Roman" w:cs="Times New Roman"/>
                <w:color w:val="000000" w:themeColor="text1"/>
                <w:sz w:val="24"/>
                <w:szCs w:val="24"/>
                <w:lang w:val="uk-UA"/>
              </w:rPr>
              <w:t>Вчитель ставить учням запитання. Учні самостійно формулюють відповіді протягом визначеного часу, потім повертаються кожен до свого партнера та надають йому відповідь. Вчитель викликає декілька пар на вибір, які озвучують свої відповіді у класі</w:t>
            </w:r>
          </w:p>
        </w:tc>
      </w:tr>
      <w:tr w:rsidR="00AF39D5" w:rsidRPr="00BD720F" w:rsidTr="00A946AC">
        <w:tc>
          <w:tcPr>
            <w:tcW w:w="666" w:type="dxa"/>
            <w:tcBorders>
              <w:top w:val="single" w:sz="4" w:space="0" w:color="auto"/>
              <w:left w:val="single" w:sz="4" w:space="0" w:color="auto"/>
              <w:bottom w:val="single" w:sz="4" w:space="0" w:color="auto"/>
              <w:right w:val="single" w:sz="4" w:space="0" w:color="auto"/>
            </w:tcBorders>
            <w:vAlign w:val="center"/>
            <w:hideMark/>
          </w:tcPr>
          <w:p w:rsidR="00AF39D5" w:rsidRPr="00BD720F" w:rsidRDefault="00AF39D5" w:rsidP="00A946AC">
            <w:pPr>
              <w:pStyle w:val="a7"/>
              <w:spacing w:before="0" w:beforeAutospacing="0" w:after="0" w:afterAutospacing="0" w:line="276" w:lineRule="auto"/>
              <w:jc w:val="center"/>
              <w:rPr>
                <w:lang w:val="uk-UA"/>
              </w:rPr>
            </w:pPr>
            <w:r w:rsidRPr="00BD720F">
              <w:rPr>
                <w:color w:val="000000" w:themeColor="text1"/>
                <w:lang w:val="uk-UA"/>
              </w:rPr>
              <w:t>27</w:t>
            </w:r>
          </w:p>
        </w:tc>
        <w:tc>
          <w:tcPr>
            <w:tcW w:w="2460" w:type="dxa"/>
            <w:tcBorders>
              <w:top w:val="single" w:sz="4" w:space="0" w:color="auto"/>
              <w:left w:val="single" w:sz="4" w:space="0" w:color="auto"/>
              <w:bottom w:val="single" w:sz="4" w:space="0" w:color="auto"/>
              <w:right w:val="single" w:sz="4" w:space="0" w:color="auto"/>
            </w:tcBorders>
            <w:vAlign w:val="center"/>
            <w:hideMark/>
          </w:tcPr>
          <w:p w:rsidR="00AF39D5" w:rsidRPr="00C7752C" w:rsidRDefault="00AF39D5" w:rsidP="00A946AC">
            <w:pPr>
              <w:pStyle w:val="a7"/>
              <w:spacing w:before="0" w:beforeAutospacing="0" w:after="0" w:afterAutospacing="0" w:line="276" w:lineRule="auto"/>
              <w:rPr>
                <w:rStyle w:val="Bodytext2Bold"/>
                <w:rFonts w:ascii="Times New Roman" w:hAnsi="Times New Roman" w:cs="Times New Roman"/>
                <w:color w:val="000000" w:themeColor="text1"/>
                <w:sz w:val="24"/>
                <w:szCs w:val="24"/>
                <w:lang w:val="uk-UA"/>
              </w:rPr>
            </w:pPr>
            <w:r w:rsidRPr="00C7752C">
              <w:rPr>
                <w:rStyle w:val="Bodytext2Bold"/>
                <w:rFonts w:ascii="Times New Roman" w:hAnsi="Times New Roman" w:cs="Times New Roman"/>
                <w:color w:val="000000" w:themeColor="text1"/>
                <w:sz w:val="24"/>
                <w:szCs w:val="24"/>
                <w:lang w:val="uk-UA"/>
              </w:rPr>
              <w:t>Пригадай – підсумуй – запитай – пов’яжи за 2 хвилини (ППЗП2)</w:t>
            </w:r>
          </w:p>
        </w:tc>
        <w:tc>
          <w:tcPr>
            <w:tcW w:w="6360" w:type="dxa"/>
            <w:tcBorders>
              <w:top w:val="single" w:sz="4" w:space="0" w:color="auto"/>
              <w:left w:val="single" w:sz="4" w:space="0" w:color="auto"/>
              <w:bottom w:val="single" w:sz="4" w:space="0" w:color="auto"/>
              <w:right w:val="single" w:sz="4" w:space="0" w:color="auto"/>
            </w:tcBorders>
            <w:hideMark/>
          </w:tcPr>
          <w:p w:rsidR="00AF39D5" w:rsidRPr="00BD720F" w:rsidRDefault="00AF39D5" w:rsidP="00463075">
            <w:pPr>
              <w:pStyle w:val="Bodytext20"/>
              <w:shd w:val="clear" w:color="auto" w:fill="auto"/>
              <w:spacing w:line="276" w:lineRule="auto"/>
              <w:ind w:firstLine="27"/>
              <w:jc w:val="both"/>
              <w:rPr>
                <w:rStyle w:val="Bodytext21"/>
                <w:rFonts w:ascii="Times New Roman" w:hAnsi="Times New Roman" w:cs="Times New Roman"/>
                <w:color w:val="000000" w:themeColor="text1"/>
                <w:sz w:val="24"/>
                <w:szCs w:val="24"/>
                <w:lang w:val="uk-UA"/>
              </w:rPr>
            </w:pPr>
            <w:r w:rsidRPr="00BD720F">
              <w:rPr>
                <w:rStyle w:val="Bodytext21"/>
                <w:rFonts w:ascii="Times New Roman" w:hAnsi="Times New Roman" w:cs="Times New Roman"/>
                <w:color w:val="000000" w:themeColor="text1"/>
                <w:sz w:val="24"/>
                <w:szCs w:val="24"/>
                <w:lang w:val="uk-UA"/>
              </w:rPr>
              <w:t xml:space="preserve">За дві хвилини учні повинні </w:t>
            </w:r>
            <w:r w:rsidRPr="00BD720F">
              <w:rPr>
                <w:rStyle w:val="Bodytext210pt"/>
                <w:rFonts w:ascii="Times New Roman" w:hAnsi="Times New Roman" w:cs="Times New Roman"/>
                <w:color w:val="000000" w:themeColor="text1"/>
                <w:sz w:val="24"/>
                <w:szCs w:val="24"/>
                <w:lang w:val="uk-UA"/>
              </w:rPr>
              <w:t>пригадати</w:t>
            </w:r>
            <w:r w:rsidRPr="00BD720F">
              <w:rPr>
                <w:rStyle w:val="Bodytext21"/>
                <w:rFonts w:ascii="Times New Roman" w:hAnsi="Times New Roman" w:cs="Times New Roman"/>
                <w:color w:val="000000" w:themeColor="text1"/>
                <w:sz w:val="24"/>
                <w:szCs w:val="24"/>
                <w:lang w:val="uk-UA"/>
              </w:rPr>
              <w:t xml:space="preserve"> та назвати у правильному порядку найважливіші ідеї, отримані на попередньому занятті; за дві хвилини </w:t>
            </w:r>
            <w:r w:rsidRPr="00BD720F">
              <w:rPr>
                <w:rStyle w:val="Bodytext210pt"/>
                <w:rFonts w:ascii="Times New Roman" w:hAnsi="Times New Roman" w:cs="Times New Roman"/>
                <w:color w:val="000000" w:themeColor="text1"/>
                <w:sz w:val="24"/>
                <w:szCs w:val="24"/>
                <w:lang w:val="uk-UA"/>
              </w:rPr>
              <w:t>підсумувати</w:t>
            </w:r>
            <w:r w:rsidRPr="00BD720F">
              <w:rPr>
                <w:rStyle w:val="Bodytext21"/>
                <w:rFonts w:ascii="Times New Roman" w:hAnsi="Times New Roman" w:cs="Times New Roman"/>
                <w:color w:val="000000" w:themeColor="text1"/>
                <w:sz w:val="24"/>
                <w:szCs w:val="24"/>
                <w:lang w:val="uk-UA"/>
              </w:rPr>
              <w:t xml:space="preserve"> ці пункти одним реченням, записати одне основне </w:t>
            </w:r>
            <w:r w:rsidRPr="00BD720F">
              <w:rPr>
                <w:rStyle w:val="Bodytext210pt"/>
                <w:rFonts w:ascii="Times New Roman" w:hAnsi="Times New Roman" w:cs="Times New Roman"/>
                <w:color w:val="000000" w:themeColor="text1"/>
                <w:sz w:val="24"/>
                <w:szCs w:val="24"/>
                <w:lang w:val="uk-UA"/>
              </w:rPr>
              <w:t>запитання</w:t>
            </w:r>
            <w:r w:rsidRPr="00BD720F">
              <w:rPr>
                <w:rStyle w:val="Bodytext21"/>
                <w:rFonts w:ascii="Times New Roman" w:hAnsi="Times New Roman" w:cs="Times New Roman"/>
                <w:color w:val="000000" w:themeColor="text1"/>
                <w:sz w:val="24"/>
                <w:szCs w:val="24"/>
                <w:lang w:val="uk-UA"/>
              </w:rPr>
              <w:t xml:space="preserve">, на яке вони хочуть отримати відповідь та знайти одну </w:t>
            </w:r>
            <w:r w:rsidRPr="00BD720F">
              <w:rPr>
                <w:rStyle w:val="Bodytext210pt"/>
                <w:rFonts w:ascii="Times New Roman" w:hAnsi="Times New Roman" w:cs="Times New Roman"/>
                <w:color w:val="000000" w:themeColor="text1"/>
                <w:sz w:val="24"/>
                <w:szCs w:val="24"/>
                <w:lang w:val="uk-UA"/>
              </w:rPr>
              <w:t>прив'язку</w:t>
            </w:r>
            <w:r w:rsidRPr="00BD720F">
              <w:rPr>
                <w:rStyle w:val="Bodytext21"/>
                <w:rFonts w:ascii="Times New Roman" w:hAnsi="Times New Roman" w:cs="Times New Roman"/>
                <w:color w:val="000000" w:themeColor="text1"/>
                <w:sz w:val="24"/>
                <w:szCs w:val="24"/>
                <w:lang w:val="uk-UA"/>
              </w:rPr>
              <w:t xml:space="preserve"> цього матеріалу до основної теми предмету чи курсу</w:t>
            </w:r>
          </w:p>
        </w:tc>
      </w:tr>
      <w:tr w:rsidR="00AF39D5" w:rsidRPr="00BD720F" w:rsidTr="00A946AC">
        <w:tc>
          <w:tcPr>
            <w:tcW w:w="666" w:type="dxa"/>
            <w:tcBorders>
              <w:top w:val="single" w:sz="4" w:space="0" w:color="auto"/>
              <w:left w:val="single" w:sz="4" w:space="0" w:color="auto"/>
              <w:bottom w:val="single" w:sz="4" w:space="0" w:color="auto"/>
              <w:right w:val="single" w:sz="4" w:space="0" w:color="auto"/>
            </w:tcBorders>
            <w:vAlign w:val="center"/>
            <w:hideMark/>
          </w:tcPr>
          <w:p w:rsidR="00AF39D5" w:rsidRPr="00BD720F" w:rsidRDefault="00AF39D5" w:rsidP="00A946AC">
            <w:pPr>
              <w:pStyle w:val="a7"/>
              <w:spacing w:before="0" w:beforeAutospacing="0" w:after="0" w:afterAutospacing="0" w:line="276" w:lineRule="auto"/>
              <w:jc w:val="center"/>
              <w:rPr>
                <w:lang w:val="uk-UA"/>
              </w:rPr>
            </w:pPr>
            <w:r w:rsidRPr="00BD720F">
              <w:rPr>
                <w:color w:val="000000" w:themeColor="text1"/>
                <w:lang w:val="uk-UA"/>
              </w:rPr>
              <w:t>28</w:t>
            </w:r>
          </w:p>
        </w:tc>
        <w:tc>
          <w:tcPr>
            <w:tcW w:w="2460" w:type="dxa"/>
            <w:tcBorders>
              <w:top w:val="single" w:sz="4" w:space="0" w:color="auto"/>
              <w:left w:val="single" w:sz="4" w:space="0" w:color="auto"/>
              <w:bottom w:val="single" w:sz="4" w:space="0" w:color="auto"/>
              <w:right w:val="single" w:sz="4" w:space="0" w:color="auto"/>
            </w:tcBorders>
            <w:vAlign w:val="center"/>
            <w:hideMark/>
          </w:tcPr>
          <w:p w:rsidR="00AF39D5" w:rsidRPr="00C7752C" w:rsidRDefault="00AF39D5" w:rsidP="00A946AC">
            <w:pPr>
              <w:pStyle w:val="a7"/>
              <w:spacing w:before="0" w:beforeAutospacing="0" w:after="0" w:afterAutospacing="0" w:line="276" w:lineRule="auto"/>
              <w:rPr>
                <w:rStyle w:val="Bodytext2Bold"/>
                <w:rFonts w:ascii="Times New Roman" w:hAnsi="Times New Roman" w:cs="Times New Roman"/>
                <w:color w:val="000000" w:themeColor="text1"/>
                <w:sz w:val="24"/>
                <w:szCs w:val="24"/>
                <w:lang w:val="uk-UA"/>
              </w:rPr>
            </w:pPr>
            <w:r w:rsidRPr="00C7752C">
              <w:rPr>
                <w:rStyle w:val="Bodytext2Bold"/>
                <w:rFonts w:ascii="Times New Roman" w:hAnsi="Times New Roman" w:cs="Times New Roman"/>
                <w:color w:val="000000" w:themeColor="text1"/>
                <w:sz w:val="24"/>
                <w:szCs w:val="24"/>
                <w:lang w:val="uk-UA"/>
              </w:rPr>
              <w:t xml:space="preserve">Рішення-рішення </w:t>
            </w:r>
          </w:p>
        </w:tc>
        <w:tc>
          <w:tcPr>
            <w:tcW w:w="6360" w:type="dxa"/>
            <w:tcBorders>
              <w:top w:val="single" w:sz="4" w:space="0" w:color="auto"/>
              <w:left w:val="single" w:sz="4" w:space="0" w:color="auto"/>
              <w:bottom w:val="single" w:sz="4" w:space="0" w:color="auto"/>
              <w:right w:val="single" w:sz="4" w:space="0" w:color="auto"/>
            </w:tcBorders>
            <w:hideMark/>
          </w:tcPr>
          <w:p w:rsidR="00AF39D5" w:rsidRPr="00BD720F" w:rsidRDefault="00AF39D5" w:rsidP="00463075">
            <w:pPr>
              <w:pStyle w:val="Bodytext20"/>
              <w:shd w:val="clear" w:color="auto" w:fill="auto"/>
              <w:spacing w:line="276" w:lineRule="auto"/>
              <w:ind w:firstLine="27"/>
              <w:jc w:val="both"/>
              <w:rPr>
                <w:rStyle w:val="Bodytext21"/>
                <w:rFonts w:ascii="Times New Roman" w:hAnsi="Times New Roman" w:cs="Times New Roman"/>
                <w:color w:val="000000" w:themeColor="text1"/>
                <w:sz w:val="24"/>
                <w:szCs w:val="24"/>
                <w:lang w:val="uk-UA"/>
              </w:rPr>
            </w:pPr>
            <w:r w:rsidRPr="00BD720F">
              <w:rPr>
                <w:rStyle w:val="Bodytext21"/>
                <w:rFonts w:ascii="Times New Roman" w:hAnsi="Times New Roman" w:cs="Times New Roman"/>
                <w:color w:val="000000" w:themeColor="text1"/>
                <w:sz w:val="24"/>
                <w:szCs w:val="24"/>
                <w:lang w:val="uk-UA"/>
              </w:rPr>
              <w:t>Учитель висловлює певну думку, потім просить учнів зайняти сторону, що відповідає їхній думці з цієї теми і поділитися аргументацією. Учні можуть змінювати сторону після обговорення</w:t>
            </w:r>
          </w:p>
        </w:tc>
      </w:tr>
      <w:tr w:rsidR="00AF39D5" w:rsidRPr="00BD720F" w:rsidTr="00A946AC">
        <w:tc>
          <w:tcPr>
            <w:tcW w:w="666" w:type="dxa"/>
            <w:tcBorders>
              <w:top w:val="single" w:sz="4" w:space="0" w:color="auto"/>
              <w:left w:val="single" w:sz="4" w:space="0" w:color="auto"/>
              <w:bottom w:val="single" w:sz="4" w:space="0" w:color="auto"/>
              <w:right w:val="single" w:sz="4" w:space="0" w:color="auto"/>
            </w:tcBorders>
            <w:vAlign w:val="center"/>
            <w:hideMark/>
          </w:tcPr>
          <w:p w:rsidR="00AF39D5" w:rsidRPr="00BD720F" w:rsidRDefault="00AF39D5" w:rsidP="00A946AC">
            <w:pPr>
              <w:pStyle w:val="a7"/>
              <w:spacing w:before="0" w:beforeAutospacing="0" w:after="0" w:afterAutospacing="0" w:line="276" w:lineRule="auto"/>
              <w:jc w:val="center"/>
              <w:rPr>
                <w:lang w:val="uk-UA"/>
              </w:rPr>
            </w:pPr>
            <w:r w:rsidRPr="00BD720F">
              <w:rPr>
                <w:color w:val="000000" w:themeColor="text1"/>
                <w:lang w:val="uk-UA"/>
              </w:rPr>
              <w:t>29</w:t>
            </w:r>
          </w:p>
        </w:tc>
        <w:tc>
          <w:tcPr>
            <w:tcW w:w="2460" w:type="dxa"/>
            <w:tcBorders>
              <w:top w:val="single" w:sz="4" w:space="0" w:color="auto"/>
              <w:left w:val="single" w:sz="4" w:space="0" w:color="auto"/>
              <w:bottom w:val="single" w:sz="4" w:space="0" w:color="auto"/>
              <w:right w:val="single" w:sz="4" w:space="0" w:color="auto"/>
            </w:tcBorders>
            <w:vAlign w:val="center"/>
            <w:hideMark/>
          </w:tcPr>
          <w:p w:rsidR="00AF39D5" w:rsidRPr="00C7752C" w:rsidRDefault="00AF39D5" w:rsidP="00A946AC">
            <w:pPr>
              <w:pStyle w:val="a7"/>
              <w:spacing w:before="0" w:beforeAutospacing="0" w:after="0" w:afterAutospacing="0" w:line="276" w:lineRule="auto"/>
              <w:rPr>
                <w:rStyle w:val="Bodytext2Bold"/>
                <w:rFonts w:ascii="Times New Roman" w:hAnsi="Times New Roman" w:cs="Times New Roman"/>
                <w:color w:val="000000" w:themeColor="text1"/>
                <w:sz w:val="24"/>
                <w:szCs w:val="24"/>
                <w:lang w:val="uk-UA"/>
              </w:rPr>
            </w:pPr>
            <w:proofErr w:type="spellStart"/>
            <w:r w:rsidRPr="00C7752C">
              <w:rPr>
                <w:rStyle w:val="Bodytext2Bold"/>
                <w:rFonts w:ascii="Times New Roman" w:hAnsi="Times New Roman" w:cs="Times New Roman"/>
                <w:color w:val="000000" w:themeColor="text1"/>
                <w:sz w:val="24"/>
                <w:szCs w:val="24"/>
                <w:lang w:val="uk-UA"/>
              </w:rPr>
              <w:t>Самооцінювання</w:t>
            </w:r>
            <w:proofErr w:type="spellEnd"/>
          </w:p>
        </w:tc>
        <w:tc>
          <w:tcPr>
            <w:tcW w:w="6360" w:type="dxa"/>
            <w:tcBorders>
              <w:top w:val="single" w:sz="4" w:space="0" w:color="auto"/>
              <w:left w:val="single" w:sz="4" w:space="0" w:color="auto"/>
              <w:bottom w:val="single" w:sz="4" w:space="0" w:color="auto"/>
              <w:right w:val="single" w:sz="4" w:space="0" w:color="auto"/>
            </w:tcBorders>
            <w:hideMark/>
          </w:tcPr>
          <w:p w:rsidR="00AF39D5" w:rsidRPr="00BD720F" w:rsidRDefault="00AF39D5" w:rsidP="00463075">
            <w:pPr>
              <w:pStyle w:val="a7"/>
              <w:spacing w:before="0" w:beforeAutospacing="0" w:after="0" w:afterAutospacing="0" w:line="276" w:lineRule="auto"/>
              <w:ind w:firstLine="27"/>
              <w:rPr>
                <w:rStyle w:val="Bodytext21"/>
                <w:rFonts w:ascii="Times New Roman" w:hAnsi="Times New Roman" w:cs="Times New Roman"/>
                <w:color w:val="000000" w:themeColor="text1"/>
                <w:sz w:val="24"/>
                <w:szCs w:val="24"/>
                <w:lang w:val="uk-UA"/>
              </w:rPr>
            </w:pPr>
            <w:r w:rsidRPr="00BD720F">
              <w:rPr>
                <w:rStyle w:val="Bodytext21"/>
                <w:rFonts w:ascii="Times New Roman" w:hAnsi="Times New Roman" w:cs="Times New Roman"/>
                <w:color w:val="000000" w:themeColor="text1"/>
                <w:sz w:val="24"/>
                <w:szCs w:val="24"/>
                <w:lang w:val="uk-UA"/>
              </w:rPr>
              <w:t>Процес, під час якого учні збирають дані про власне навчання, аналізують що саме відображує їхні успіхи в досягненні навчальних цілей та планують наступні кроки</w:t>
            </w:r>
          </w:p>
        </w:tc>
      </w:tr>
      <w:tr w:rsidR="00AF39D5" w:rsidRPr="00BD720F" w:rsidTr="00A946AC">
        <w:tc>
          <w:tcPr>
            <w:tcW w:w="666" w:type="dxa"/>
            <w:tcBorders>
              <w:top w:val="single" w:sz="4" w:space="0" w:color="auto"/>
              <w:left w:val="single" w:sz="4" w:space="0" w:color="auto"/>
              <w:bottom w:val="single" w:sz="4" w:space="0" w:color="auto"/>
              <w:right w:val="single" w:sz="4" w:space="0" w:color="auto"/>
            </w:tcBorders>
            <w:vAlign w:val="center"/>
            <w:hideMark/>
          </w:tcPr>
          <w:p w:rsidR="00AF39D5" w:rsidRPr="00BD720F" w:rsidRDefault="00AF39D5" w:rsidP="00A946AC">
            <w:pPr>
              <w:pStyle w:val="a7"/>
              <w:spacing w:before="0" w:beforeAutospacing="0" w:after="0" w:afterAutospacing="0" w:line="276" w:lineRule="auto"/>
              <w:jc w:val="center"/>
              <w:rPr>
                <w:lang w:val="uk-UA"/>
              </w:rPr>
            </w:pPr>
            <w:r w:rsidRPr="00BD720F">
              <w:rPr>
                <w:color w:val="000000" w:themeColor="text1"/>
                <w:lang w:val="uk-UA"/>
              </w:rPr>
              <w:t>30</w:t>
            </w:r>
          </w:p>
        </w:tc>
        <w:tc>
          <w:tcPr>
            <w:tcW w:w="2460" w:type="dxa"/>
            <w:tcBorders>
              <w:top w:val="single" w:sz="4" w:space="0" w:color="auto"/>
              <w:left w:val="single" w:sz="4" w:space="0" w:color="auto"/>
              <w:bottom w:val="single" w:sz="4" w:space="0" w:color="auto"/>
              <w:right w:val="single" w:sz="4" w:space="0" w:color="auto"/>
            </w:tcBorders>
            <w:vAlign w:val="center"/>
            <w:hideMark/>
          </w:tcPr>
          <w:p w:rsidR="00AF39D5" w:rsidRPr="00C7752C" w:rsidRDefault="00AF39D5" w:rsidP="00A946AC">
            <w:pPr>
              <w:pStyle w:val="a7"/>
              <w:spacing w:before="0" w:beforeAutospacing="0" w:after="0" w:afterAutospacing="0" w:line="276" w:lineRule="auto"/>
              <w:rPr>
                <w:rStyle w:val="Bodytext2Bold"/>
                <w:rFonts w:ascii="Times New Roman" w:hAnsi="Times New Roman" w:cs="Times New Roman"/>
                <w:color w:val="000000" w:themeColor="text1"/>
                <w:sz w:val="24"/>
                <w:szCs w:val="24"/>
                <w:lang w:val="uk-UA"/>
              </w:rPr>
            </w:pPr>
            <w:r w:rsidRPr="00C7752C">
              <w:rPr>
                <w:rStyle w:val="Bodytext2Bold"/>
                <w:rFonts w:ascii="Times New Roman" w:hAnsi="Times New Roman" w:cs="Times New Roman"/>
                <w:color w:val="000000" w:themeColor="text1"/>
                <w:sz w:val="24"/>
                <w:szCs w:val="24"/>
                <w:lang w:val="uk-UA"/>
              </w:rPr>
              <w:t>Семінар за Сократом</w:t>
            </w:r>
          </w:p>
        </w:tc>
        <w:tc>
          <w:tcPr>
            <w:tcW w:w="6360" w:type="dxa"/>
            <w:tcBorders>
              <w:top w:val="single" w:sz="4" w:space="0" w:color="auto"/>
              <w:left w:val="single" w:sz="4" w:space="0" w:color="auto"/>
              <w:bottom w:val="single" w:sz="4" w:space="0" w:color="auto"/>
              <w:right w:val="single" w:sz="4" w:space="0" w:color="auto"/>
            </w:tcBorders>
            <w:hideMark/>
          </w:tcPr>
          <w:p w:rsidR="00AF39D5" w:rsidRPr="00BD720F" w:rsidRDefault="00AF39D5" w:rsidP="00463075">
            <w:pPr>
              <w:pStyle w:val="Bodytext20"/>
              <w:shd w:val="clear" w:color="auto" w:fill="auto"/>
              <w:spacing w:line="276" w:lineRule="auto"/>
              <w:ind w:firstLine="27"/>
              <w:jc w:val="both"/>
              <w:rPr>
                <w:rStyle w:val="Bodytext21"/>
                <w:rFonts w:ascii="Times New Roman" w:hAnsi="Times New Roman" w:cs="Times New Roman"/>
                <w:color w:val="000000" w:themeColor="text1"/>
                <w:sz w:val="24"/>
                <w:szCs w:val="24"/>
                <w:lang w:val="uk-UA"/>
              </w:rPr>
            </w:pPr>
            <w:r w:rsidRPr="00BD720F">
              <w:rPr>
                <w:rStyle w:val="Bodytext21"/>
                <w:rFonts w:ascii="Times New Roman" w:hAnsi="Times New Roman" w:cs="Times New Roman"/>
                <w:color w:val="000000" w:themeColor="text1"/>
                <w:sz w:val="24"/>
                <w:szCs w:val="24"/>
                <w:lang w:val="uk-UA"/>
              </w:rPr>
              <w:t>Учні ставлять питання одне одному з певного важливого питання або теми. Питання ініціюють розмову, яка триває як серія відповідей та додаткових запитань</w:t>
            </w:r>
          </w:p>
        </w:tc>
      </w:tr>
      <w:tr w:rsidR="00AF39D5" w:rsidRPr="00BD720F" w:rsidTr="00A946AC">
        <w:tc>
          <w:tcPr>
            <w:tcW w:w="666" w:type="dxa"/>
            <w:tcBorders>
              <w:top w:val="single" w:sz="4" w:space="0" w:color="auto"/>
              <w:left w:val="single" w:sz="4" w:space="0" w:color="auto"/>
              <w:bottom w:val="single" w:sz="4" w:space="0" w:color="auto"/>
              <w:right w:val="single" w:sz="4" w:space="0" w:color="auto"/>
            </w:tcBorders>
            <w:vAlign w:val="center"/>
            <w:hideMark/>
          </w:tcPr>
          <w:p w:rsidR="00AF39D5" w:rsidRPr="00BD720F" w:rsidRDefault="00AF39D5" w:rsidP="00A946AC">
            <w:pPr>
              <w:pStyle w:val="a7"/>
              <w:spacing w:before="0" w:beforeAutospacing="0" w:after="0" w:afterAutospacing="0" w:line="276" w:lineRule="auto"/>
              <w:jc w:val="center"/>
              <w:rPr>
                <w:lang w:val="uk-UA"/>
              </w:rPr>
            </w:pPr>
            <w:r w:rsidRPr="00BD720F">
              <w:rPr>
                <w:color w:val="000000" w:themeColor="text1"/>
                <w:lang w:val="uk-UA"/>
              </w:rPr>
              <w:lastRenderedPageBreak/>
              <w:t>31</w:t>
            </w:r>
          </w:p>
        </w:tc>
        <w:tc>
          <w:tcPr>
            <w:tcW w:w="2460" w:type="dxa"/>
            <w:tcBorders>
              <w:top w:val="single" w:sz="4" w:space="0" w:color="auto"/>
              <w:left w:val="single" w:sz="4" w:space="0" w:color="auto"/>
              <w:bottom w:val="single" w:sz="4" w:space="0" w:color="auto"/>
              <w:right w:val="single" w:sz="4" w:space="0" w:color="auto"/>
            </w:tcBorders>
            <w:vAlign w:val="center"/>
            <w:hideMark/>
          </w:tcPr>
          <w:p w:rsidR="00AF39D5" w:rsidRPr="00C7752C" w:rsidRDefault="00AF39D5" w:rsidP="00A946AC">
            <w:pPr>
              <w:pStyle w:val="a7"/>
              <w:spacing w:before="0" w:beforeAutospacing="0" w:after="0" w:afterAutospacing="0" w:line="276" w:lineRule="auto"/>
              <w:rPr>
                <w:color w:val="000000" w:themeColor="text1"/>
                <w:lang w:val="uk-UA"/>
              </w:rPr>
            </w:pPr>
            <w:r w:rsidRPr="00C7752C">
              <w:rPr>
                <w:rStyle w:val="Bodytext2Bold"/>
                <w:rFonts w:ascii="Times New Roman" w:hAnsi="Times New Roman" w:cs="Times New Roman"/>
                <w:color w:val="000000" w:themeColor="text1"/>
                <w:sz w:val="24"/>
                <w:szCs w:val="24"/>
                <w:lang w:val="uk-UA"/>
              </w:rPr>
              <w:t>Сигнали руками</w:t>
            </w:r>
          </w:p>
        </w:tc>
        <w:tc>
          <w:tcPr>
            <w:tcW w:w="6360" w:type="dxa"/>
            <w:tcBorders>
              <w:top w:val="single" w:sz="4" w:space="0" w:color="auto"/>
              <w:left w:val="single" w:sz="4" w:space="0" w:color="auto"/>
              <w:bottom w:val="single" w:sz="4" w:space="0" w:color="auto"/>
              <w:right w:val="single" w:sz="4" w:space="0" w:color="auto"/>
            </w:tcBorders>
            <w:hideMark/>
          </w:tcPr>
          <w:p w:rsidR="00AF39D5" w:rsidRPr="00BD720F" w:rsidRDefault="00AF39D5" w:rsidP="00463075">
            <w:pPr>
              <w:pStyle w:val="a7"/>
              <w:spacing w:before="0" w:beforeAutospacing="0" w:after="0" w:afterAutospacing="0" w:line="276" w:lineRule="auto"/>
              <w:ind w:firstLine="27"/>
              <w:rPr>
                <w:rStyle w:val="Bodytext21"/>
                <w:rFonts w:ascii="Times New Roman" w:hAnsi="Times New Roman" w:cs="Times New Roman"/>
                <w:color w:val="000000" w:themeColor="text1"/>
                <w:sz w:val="24"/>
                <w:szCs w:val="24"/>
                <w:lang w:val="uk-UA"/>
              </w:rPr>
            </w:pPr>
            <w:r w:rsidRPr="00BD720F">
              <w:rPr>
                <w:rStyle w:val="Bodytext21"/>
                <w:rFonts w:ascii="Times New Roman" w:hAnsi="Times New Roman" w:cs="Times New Roman"/>
                <w:color w:val="000000" w:themeColor="text1"/>
                <w:sz w:val="24"/>
                <w:szCs w:val="24"/>
                <w:lang w:val="uk-UA"/>
              </w:rPr>
              <w:t xml:space="preserve">Учні на прохання вчителя показують визначені сигнали рукою, щоб повідомити про рівень розуміння певного поняття, принципу або процесу: </w:t>
            </w:r>
          </w:p>
          <w:p w:rsidR="00AF39D5" w:rsidRPr="00BD720F" w:rsidRDefault="00AF39D5" w:rsidP="00463075">
            <w:pPr>
              <w:pStyle w:val="a7"/>
              <w:spacing w:before="0" w:beforeAutospacing="0" w:after="0" w:afterAutospacing="0" w:line="276" w:lineRule="auto"/>
              <w:ind w:firstLine="27"/>
              <w:rPr>
                <w:rStyle w:val="Bodytext21"/>
                <w:rFonts w:ascii="Times New Roman" w:hAnsi="Times New Roman" w:cs="Times New Roman"/>
                <w:color w:val="000000" w:themeColor="text1"/>
                <w:sz w:val="24"/>
                <w:szCs w:val="24"/>
                <w:lang w:val="uk-UA"/>
              </w:rPr>
            </w:pPr>
            <w:r w:rsidRPr="00BD720F">
              <w:rPr>
                <w:rStyle w:val="Bodytext21"/>
                <w:rFonts w:ascii="Times New Roman" w:hAnsi="Times New Roman" w:cs="Times New Roman"/>
                <w:color w:val="000000" w:themeColor="text1"/>
                <w:sz w:val="24"/>
                <w:szCs w:val="24"/>
                <w:lang w:val="uk-UA"/>
              </w:rPr>
              <w:t xml:space="preserve">«Розумію ______ і можу пояснити» </w:t>
            </w:r>
          </w:p>
          <w:p w:rsidR="00AF39D5" w:rsidRPr="00BD720F" w:rsidRDefault="00AF39D5" w:rsidP="00463075">
            <w:pPr>
              <w:pStyle w:val="a7"/>
              <w:spacing w:before="0" w:beforeAutospacing="0" w:after="0" w:afterAutospacing="0" w:line="276" w:lineRule="auto"/>
              <w:ind w:firstLine="27"/>
              <w:rPr>
                <w:rStyle w:val="Bodytext21"/>
                <w:rFonts w:ascii="Times New Roman" w:hAnsi="Times New Roman" w:cs="Times New Roman"/>
                <w:color w:val="000000" w:themeColor="text1"/>
                <w:sz w:val="24"/>
                <w:szCs w:val="24"/>
                <w:lang w:val="uk-UA"/>
              </w:rPr>
            </w:pPr>
            <w:r w:rsidRPr="00BD720F">
              <w:rPr>
                <w:rStyle w:val="Bodytext21"/>
                <w:rFonts w:ascii="Times New Roman" w:hAnsi="Times New Roman" w:cs="Times New Roman"/>
                <w:color w:val="000000" w:themeColor="text1"/>
                <w:sz w:val="24"/>
                <w:szCs w:val="24"/>
                <w:lang w:val="uk-UA"/>
              </w:rPr>
              <w:t xml:space="preserve">(наприклад, великий палець вгору). </w:t>
            </w:r>
          </w:p>
          <w:p w:rsidR="00AF39D5" w:rsidRPr="00BD720F" w:rsidRDefault="00AF39D5" w:rsidP="00463075">
            <w:pPr>
              <w:pStyle w:val="a7"/>
              <w:spacing w:before="0" w:beforeAutospacing="0" w:after="0" w:afterAutospacing="0" w:line="276" w:lineRule="auto"/>
              <w:ind w:firstLine="27"/>
              <w:rPr>
                <w:rStyle w:val="Bodytext21"/>
                <w:rFonts w:ascii="Times New Roman" w:hAnsi="Times New Roman" w:cs="Times New Roman"/>
                <w:color w:val="000000" w:themeColor="text1"/>
                <w:sz w:val="24"/>
                <w:szCs w:val="24"/>
                <w:lang w:val="uk-UA"/>
              </w:rPr>
            </w:pPr>
            <w:r w:rsidRPr="00BD720F">
              <w:rPr>
                <w:rStyle w:val="Bodytext21"/>
                <w:rFonts w:ascii="Times New Roman" w:hAnsi="Times New Roman" w:cs="Times New Roman"/>
                <w:color w:val="000000" w:themeColor="text1"/>
                <w:sz w:val="24"/>
                <w:szCs w:val="24"/>
                <w:lang w:val="uk-UA"/>
              </w:rPr>
              <w:t xml:space="preserve">«Ще не зовсім розумію _______» </w:t>
            </w:r>
          </w:p>
          <w:p w:rsidR="00AF39D5" w:rsidRPr="00BD720F" w:rsidRDefault="00AF39D5" w:rsidP="00463075">
            <w:pPr>
              <w:pStyle w:val="a7"/>
              <w:spacing w:before="0" w:beforeAutospacing="0" w:after="0" w:afterAutospacing="0" w:line="276" w:lineRule="auto"/>
              <w:ind w:firstLine="27"/>
              <w:rPr>
                <w:rStyle w:val="Bodytext21"/>
                <w:rFonts w:ascii="Times New Roman" w:hAnsi="Times New Roman" w:cs="Times New Roman"/>
                <w:color w:val="000000" w:themeColor="text1"/>
                <w:sz w:val="24"/>
                <w:szCs w:val="24"/>
                <w:lang w:val="uk-UA"/>
              </w:rPr>
            </w:pPr>
            <w:r w:rsidRPr="00BD720F">
              <w:rPr>
                <w:rStyle w:val="Bodytext21"/>
                <w:rFonts w:ascii="Times New Roman" w:hAnsi="Times New Roman" w:cs="Times New Roman"/>
                <w:color w:val="000000" w:themeColor="text1"/>
                <w:sz w:val="24"/>
                <w:szCs w:val="24"/>
                <w:lang w:val="uk-UA"/>
              </w:rPr>
              <w:t xml:space="preserve">(наприклад, великий палець вниз). </w:t>
            </w:r>
          </w:p>
          <w:p w:rsidR="00AF39D5" w:rsidRPr="00BD720F" w:rsidRDefault="00AF39D5" w:rsidP="00463075">
            <w:pPr>
              <w:pStyle w:val="a7"/>
              <w:spacing w:before="0" w:beforeAutospacing="0" w:after="0" w:afterAutospacing="0" w:line="276" w:lineRule="auto"/>
              <w:ind w:firstLine="27"/>
              <w:rPr>
                <w:rStyle w:val="Bodytext21"/>
                <w:rFonts w:ascii="Times New Roman" w:hAnsi="Times New Roman" w:cs="Times New Roman"/>
                <w:color w:val="000000" w:themeColor="text1"/>
                <w:sz w:val="24"/>
                <w:szCs w:val="24"/>
                <w:lang w:val="uk-UA"/>
              </w:rPr>
            </w:pPr>
            <w:r w:rsidRPr="00BD720F">
              <w:rPr>
                <w:rStyle w:val="Bodytext21"/>
                <w:rFonts w:ascii="Times New Roman" w:hAnsi="Times New Roman" w:cs="Times New Roman"/>
                <w:color w:val="000000" w:themeColor="text1"/>
                <w:sz w:val="24"/>
                <w:szCs w:val="24"/>
                <w:lang w:val="uk-UA"/>
              </w:rPr>
              <w:t xml:space="preserve">«Не впевнений щодо ______» </w:t>
            </w:r>
          </w:p>
          <w:p w:rsidR="00AF39D5" w:rsidRPr="00BD720F" w:rsidRDefault="00AF39D5" w:rsidP="00463075">
            <w:pPr>
              <w:pStyle w:val="a7"/>
              <w:spacing w:before="0" w:beforeAutospacing="0" w:after="0" w:afterAutospacing="0" w:line="276" w:lineRule="auto"/>
              <w:ind w:firstLine="27"/>
              <w:rPr>
                <w:lang w:val="uk-UA"/>
              </w:rPr>
            </w:pPr>
            <w:r w:rsidRPr="00BD720F">
              <w:rPr>
                <w:rStyle w:val="Bodytext21"/>
                <w:rFonts w:ascii="Times New Roman" w:hAnsi="Times New Roman" w:cs="Times New Roman"/>
                <w:color w:val="000000" w:themeColor="text1"/>
                <w:sz w:val="24"/>
                <w:szCs w:val="24"/>
                <w:lang w:val="uk-UA"/>
              </w:rPr>
              <w:t>(наприклад, помахати рукою)</w:t>
            </w:r>
          </w:p>
        </w:tc>
      </w:tr>
      <w:tr w:rsidR="00AF39D5" w:rsidRPr="00BD720F" w:rsidTr="00A946AC">
        <w:tc>
          <w:tcPr>
            <w:tcW w:w="666" w:type="dxa"/>
            <w:tcBorders>
              <w:top w:val="single" w:sz="4" w:space="0" w:color="auto"/>
              <w:left w:val="single" w:sz="4" w:space="0" w:color="auto"/>
              <w:bottom w:val="single" w:sz="4" w:space="0" w:color="auto"/>
              <w:right w:val="single" w:sz="4" w:space="0" w:color="auto"/>
            </w:tcBorders>
            <w:vAlign w:val="center"/>
            <w:hideMark/>
          </w:tcPr>
          <w:p w:rsidR="00AF39D5" w:rsidRPr="00BD720F" w:rsidRDefault="00AF39D5" w:rsidP="00A946AC">
            <w:pPr>
              <w:pStyle w:val="a7"/>
              <w:spacing w:before="0" w:beforeAutospacing="0" w:after="0" w:afterAutospacing="0" w:line="276" w:lineRule="auto"/>
              <w:jc w:val="center"/>
              <w:rPr>
                <w:color w:val="000000" w:themeColor="text1"/>
                <w:lang w:val="uk-UA"/>
              </w:rPr>
            </w:pPr>
            <w:r w:rsidRPr="00BD720F">
              <w:rPr>
                <w:color w:val="000000" w:themeColor="text1"/>
                <w:lang w:val="uk-UA"/>
              </w:rPr>
              <w:t>32</w:t>
            </w:r>
          </w:p>
        </w:tc>
        <w:tc>
          <w:tcPr>
            <w:tcW w:w="2460" w:type="dxa"/>
            <w:tcBorders>
              <w:top w:val="single" w:sz="4" w:space="0" w:color="auto"/>
              <w:left w:val="single" w:sz="4" w:space="0" w:color="auto"/>
              <w:bottom w:val="single" w:sz="4" w:space="0" w:color="auto"/>
              <w:right w:val="single" w:sz="4" w:space="0" w:color="auto"/>
            </w:tcBorders>
            <w:vAlign w:val="center"/>
            <w:hideMark/>
          </w:tcPr>
          <w:p w:rsidR="00AF39D5" w:rsidRPr="00C7752C" w:rsidRDefault="00AF39D5" w:rsidP="00A946AC">
            <w:pPr>
              <w:pStyle w:val="a7"/>
              <w:spacing w:before="0" w:beforeAutospacing="0" w:after="0" w:afterAutospacing="0" w:line="276" w:lineRule="auto"/>
              <w:rPr>
                <w:rStyle w:val="Bodytext2Bold"/>
                <w:rFonts w:ascii="Times New Roman" w:hAnsi="Times New Roman" w:cs="Times New Roman"/>
                <w:color w:val="000000" w:themeColor="text1"/>
                <w:sz w:val="24"/>
                <w:szCs w:val="24"/>
                <w:lang w:val="uk-UA"/>
              </w:rPr>
            </w:pPr>
            <w:r w:rsidRPr="00C7752C">
              <w:rPr>
                <w:rStyle w:val="Bodytext2Bold"/>
                <w:rFonts w:ascii="Times New Roman" w:hAnsi="Times New Roman" w:cs="Times New Roman"/>
                <w:color w:val="000000" w:themeColor="text1"/>
                <w:sz w:val="24"/>
                <w:szCs w:val="24"/>
                <w:lang w:val="uk-UA"/>
              </w:rPr>
              <w:t>Скажи щось</w:t>
            </w:r>
          </w:p>
        </w:tc>
        <w:tc>
          <w:tcPr>
            <w:tcW w:w="6360" w:type="dxa"/>
            <w:tcBorders>
              <w:top w:val="single" w:sz="4" w:space="0" w:color="auto"/>
              <w:left w:val="single" w:sz="4" w:space="0" w:color="auto"/>
              <w:bottom w:val="single" w:sz="4" w:space="0" w:color="auto"/>
              <w:right w:val="single" w:sz="4" w:space="0" w:color="auto"/>
            </w:tcBorders>
            <w:hideMark/>
          </w:tcPr>
          <w:p w:rsidR="00AF39D5" w:rsidRPr="00BD720F" w:rsidRDefault="00AF39D5" w:rsidP="00463075">
            <w:pPr>
              <w:pStyle w:val="Bodytext20"/>
              <w:shd w:val="clear" w:color="auto" w:fill="auto"/>
              <w:spacing w:line="276" w:lineRule="auto"/>
              <w:ind w:firstLine="27"/>
              <w:jc w:val="both"/>
              <w:rPr>
                <w:rStyle w:val="Bodytext21"/>
                <w:rFonts w:ascii="Times New Roman" w:hAnsi="Times New Roman" w:cs="Times New Roman"/>
                <w:color w:val="000000" w:themeColor="text1"/>
                <w:sz w:val="24"/>
                <w:szCs w:val="24"/>
                <w:lang w:val="uk-UA"/>
              </w:rPr>
            </w:pPr>
            <w:r w:rsidRPr="00BD720F">
              <w:rPr>
                <w:rStyle w:val="Bodytext21"/>
                <w:rFonts w:ascii="Times New Roman" w:hAnsi="Times New Roman" w:cs="Times New Roman"/>
                <w:color w:val="000000" w:themeColor="text1"/>
                <w:sz w:val="24"/>
                <w:szCs w:val="24"/>
                <w:lang w:val="uk-UA"/>
              </w:rPr>
              <w:t>Учні по черзі обговорюють у групі певний прочитаний розділ або переглянуте відео</w:t>
            </w:r>
          </w:p>
        </w:tc>
      </w:tr>
      <w:tr w:rsidR="00AF39D5" w:rsidRPr="00BD720F" w:rsidTr="00A946AC">
        <w:tc>
          <w:tcPr>
            <w:tcW w:w="666" w:type="dxa"/>
            <w:tcBorders>
              <w:top w:val="single" w:sz="4" w:space="0" w:color="auto"/>
              <w:left w:val="single" w:sz="4" w:space="0" w:color="auto"/>
              <w:bottom w:val="single" w:sz="4" w:space="0" w:color="auto"/>
              <w:right w:val="single" w:sz="4" w:space="0" w:color="auto"/>
            </w:tcBorders>
            <w:vAlign w:val="center"/>
            <w:hideMark/>
          </w:tcPr>
          <w:p w:rsidR="00AF39D5" w:rsidRPr="00BD720F" w:rsidRDefault="00AF39D5" w:rsidP="00A946AC">
            <w:pPr>
              <w:pStyle w:val="a7"/>
              <w:spacing w:before="0" w:beforeAutospacing="0" w:after="0" w:afterAutospacing="0" w:line="276" w:lineRule="auto"/>
              <w:jc w:val="center"/>
              <w:rPr>
                <w:lang w:val="uk-UA"/>
              </w:rPr>
            </w:pPr>
            <w:r w:rsidRPr="00BD720F">
              <w:rPr>
                <w:color w:val="000000" w:themeColor="text1"/>
                <w:lang w:val="uk-UA"/>
              </w:rPr>
              <w:t>33</w:t>
            </w:r>
          </w:p>
        </w:tc>
        <w:tc>
          <w:tcPr>
            <w:tcW w:w="2460" w:type="dxa"/>
            <w:tcBorders>
              <w:top w:val="single" w:sz="4" w:space="0" w:color="auto"/>
              <w:left w:val="single" w:sz="4" w:space="0" w:color="auto"/>
              <w:bottom w:val="single" w:sz="4" w:space="0" w:color="auto"/>
              <w:right w:val="single" w:sz="4" w:space="0" w:color="auto"/>
            </w:tcBorders>
            <w:vAlign w:val="center"/>
            <w:hideMark/>
          </w:tcPr>
          <w:p w:rsidR="00AF39D5" w:rsidRPr="00C7752C" w:rsidRDefault="00AF39D5" w:rsidP="00A946AC">
            <w:pPr>
              <w:pStyle w:val="a7"/>
              <w:spacing w:before="0" w:beforeAutospacing="0" w:after="0" w:afterAutospacing="0" w:line="276" w:lineRule="auto"/>
              <w:rPr>
                <w:rStyle w:val="Bodytext2Bold"/>
                <w:rFonts w:ascii="Times New Roman" w:hAnsi="Times New Roman" w:cs="Times New Roman"/>
                <w:color w:val="000000" w:themeColor="text1"/>
                <w:sz w:val="24"/>
                <w:szCs w:val="24"/>
                <w:lang w:val="uk-UA"/>
              </w:rPr>
            </w:pPr>
            <w:r w:rsidRPr="00C7752C">
              <w:rPr>
                <w:rStyle w:val="Bodytext2Bold"/>
                <w:rFonts w:ascii="Times New Roman" w:hAnsi="Times New Roman" w:cs="Times New Roman"/>
                <w:color w:val="000000" w:themeColor="text1"/>
                <w:sz w:val="24"/>
                <w:szCs w:val="24"/>
                <w:lang w:val="uk-UA"/>
              </w:rPr>
              <w:t>Сортування слів</w:t>
            </w:r>
          </w:p>
        </w:tc>
        <w:tc>
          <w:tcPr>
            <w:tcW w:w="6360" w:type="dxa"/>
            <w:tcBorders>
              <w:top w:val="single" w:sz="4" w:space="0" w:color="auto"/>
              <w:left w:val="single" w:sz="4" w:space="0" w:color="auto"/>
              <w:bottom w:val="single" w:sz="4" w:space="0" w:color="auto"/>
              <w:right w:val="single" w:sz="4" w:space="0" w:color="auto"/>
            </w:tcBorders>
            <w:hideMark/>
          </w:tcPr>
          <w:p w:rsidR="00AF39D5" w:rsidRPr="00BD720F" w:rsidRDefault="00AF39D5" w:rsidP="00463075">
            <w:pPr>
              <w:pStyle w:val="Bodytext20"/>
              <w:shd w:val="clear" w:color="auto" w:fill="auto"/>
              <w:spacing w:line="276" w:lineRule="auto"/>
              <w:ind w:firstLine="27"/>
              <w:jc w:val="both"/>
              <w:rPr>
                <w:rStyle w:val="Bodytext21"/>
                <w:rFonts w:ascii="Times New Roman" w:hAnsi="Times New Roman" w:cs="Times New Roman"/>
                <w:color w:val="000000" w:themeColor="text1"/>
                <w:sz w:val="24"/>
                <w:szCs w:val="24"/>
                <w:lang w:val="uk-UA"/>
              </w:rPr>
            </w:pPr>
            <w:r w:rsidRPr="00BD720F">
              <w:rPr>
                <w:rStyle w:val="Bodytext21"/>
                <w:rFonts w:ascii="Times New Roman" w:hAnsi="Times New Roman" w:cs="Times New Roman"/>
                <w:color w:val="000000" w:themeColor="text1"/>
                <w:sz w:val="24"/>
                <w:szCs w:val="24"/>
                <w:lang w:val="uk-UA"/>
              </w:rPr>
              <w:t>Учням дають набір словникових термінів, які вони сортують за заданими або створеними ними категоріями</w:t>
            </w:r>
          </w:p>
        </w:tc>
      </w:tr>
      <w:tr w:rsidR="00AF39D5" w:rsidRPr="00BD720F" w:rsidTr="00A946AC">
        <w:tc>
          <w:tcPr>
            <w:tcW w:w="666" w:type="dxa"/>
            <w:tcBorders>
              <w:top w:val="single" w:sz="4" w:space="0" w:color="auto"/>
              <w:left w:val="single" w:sz="4" w:space="0" w:color="auto"/>
              <w:bottom w:val="single" w:sz="4" w:space="0" w:color="auto"/>
              <w:right w:val="single" w:sz="4" w:space="0" w:color="auto"/>
            </w:tcBorders>
            <w:vAlign w:val="center"/>
            <w:hideMark/>
          </w:tcPr>
          <w:p w:rsidR="00AF39D5" w:rsidRPr="00BD720F" w:rsidRDefault="00AF39D5" w:rsidP="00A946AC">
            <w:pPr>
              <w:pStyle w:val="a7"/>
              <w:spacing w:before="0" w:beforeAutospacing="0" w:after="0" w:afterAutospacing="0" w:line="276" w:lineRule="auto"/>
              <w:jc w:val="center"/>
              <w:rPr>
                <w:lang w:val="uk-UA"/>
              </w:rPr>
            </w:pPr>
            <w:r w:rsidRPr="00BD720F">
              <w:rPr>
                <w:color w:val="000000" w:themeColor="text1"/>
                <w:lang w:val="uk-UA"/>
              </w:rPr>
              <w:t>34</w:t>
            </w:r>
          </w:p>
        </w:tc>
        <w:tc>
          <w:tcPr>
            <w:tcW w:w="2460" w:type="dxa"/>
            <w:tcBorders>
              <w:top w:val="single" w:sz="4" w:space="0" w:color="auto"/>
              <w:left w:val="single" w:sz="4" w:space="0" w:color="auto"/>
              <w:bottom w:val="single" w:sz="4" w:space="0" w:color="auto"/>
              <w:right w:val="single" w:sz="4" w:space="0" w:color="auto"/>
            </w:tcBorders>
            <w:vAlign w:val="center"/>
            <w:hideMark/>
          </w:tcPr>
          <w:p w:rsidR="00AF39D5" w:rsidRPr="00C7752C" w:rsidRDefault="00AF39D5" w:rsidP="00A946AC">
            <w:pPr>
              <w:pStyle w:val="a7"/>
              <w:spacing w:before="0" w:beforeAutospacing="0" w:after="0" w:afterAutospacing="0" w:line="276" w:lineRule="auto"/>
              <w:rPr>
                <w:rStyle w:val="Bodytext2Bold"/>
                <w:rFonts w:ascii="Times New Roman" w:hAnsi="Times New Roman" w:cs="Times New Roman"/>
                <w:color w:val="000000" w:themeColor="text1"/>
                <w:sz w:val="24"/>
                <w:szCs w:val="24"/>
                <w:lang w:val="uk-UA"/>
              </w:rPr>
            </w:pPr>
            <w:proofErr w:type="spellStart"/>
            <w:r w:rsidRPr="00C7752C">
              <w:rPr>
                <w:rStyle w:val="Bodytext2Bold"/>
                <w:rFonts w:ascii="Times New Roman" w:hAnsi="Times New Roman" w:cs="Times New Roman"/>
                <w:color w:val="000000" w:themeColor="text1"/>
                <w:sz w:val="24"/>
                <w:szCs w:val="24"/>
                <w:lang w:val="uk-UA"/>
              </w:rPr>
              <w:t>Спінер</w:t>
            </w:r>
            <w:proofErr w:type="spellEnd"/>
            <w:r w:rsidRPr="00C7752C">
              <w:rPr>
                <w:rStyle w:val="Bodytext2Bold"/>
                <w:rFonts w:ascii="Times New Roman" w:hAnsi="Times New Roman" w:cs="Times New Roman"/>
                <w:color w:val="000000" w:themeColor="text1"/>
                <w:sz w:val="24"/>
                <w:szCs w:val="24"/>
                <w:lang w:val="uk-UA"/>
              </w:rPr>
              <w:t xml:space="preserve"> ідей</w:t>
            </w:r>
          </w:p>
        </w:tc>
        <w:tc>
          <w:tcPr>
            <w:tcW w:w="6360" w:type="dxa"/>
            <w:tcBorders>
              <w:top w:val="single" w:sz="4" w:space="0" w:color="auto"/>
              <w:left w:val="single" w:sz="4" w:space="0" w:color="auto"/>
              <w:bottom w:val="single" w:sz="4" w:space="0" w:color="auto"/>
              <w:right w:val="single" w:sz="4" w:space="0" w:color="auto"/>
            </w:tcBorders>
            <w:hideMark/>
          </w:tcPr>
          <w:p w:rsidR="00AF39D5" w:rsidRPr="00BD720F" w:rsidRDefault="00AF39D5" w:rsidP="00463075">
            <w:pPr>
              <w:pStyle w:val="Bodytext20"/>
              <w:shd w:val="clear" w:color="auto" w:fill="auto"/>
              <w:spacing w:line="276" w:lineRule="auto"/>
              <w:ind w:firstLine="27"/>
              <w:rPr>
                <w:rStyle w:val="Bodytext21"/>
                <w:rFonts w:ascii="Times New Roman" w:hAnsi="Times New Roman" w:cs="Times New Roman"/>
                <w:color w:val="000000" w:themeColor="text1"/>
                <w:sz w:val="24"/>
                <w:szCs w:val="24"/>
                <w:lang w:val="uk-UA"/>
              </w:rPr>
            </w:pPr>
            <w:r w:rsidRPr="00BD720F">
              <w:rPr>
                <w:rStyle w:val="Bodytext21"/>
                <w:rFonts w:ascii="Times New Roman" w:hAnsi="Times New Roman" w:cs="Times New Roman"/>
                <w:color w:val="000000" w:themeColor="text1"/>
                <w:sz w:val="24"/>
                <w:szCs w:val="24"/>
                <w:lang w:val="uk-UA"/>
              </w:rPr>
              <w:t xml:space="preserve">Учитель створює </w:t>
            </w:r>
            <w:proofErr w:type="spellStart"/>
            <w:r w:rsidRPr="00BD720F">
              <w:rPr>
                <w:rStyle w:val="Bodytext21"/>
                <w:rFonts w:ascii="Times New Roman" w:hAnsi="Times New Roman" w:cs="Times New Roman"/>
                <w:color w:val="000000" w:themeColor="text1"/>
                <w:sz w:val="24"/>
                <w:szCs w:val="24"/>
                <w:lang w:val="uk-UA"/>
              </w:rPr>
              <w:t>спінер</w:t>
            </w:r>
            <w:proofErr w:type="spellEnd"/>
            <w:r w:rsidRPr="00BD720F">
              <w:rPr>
                <w:rStyle w:val="Bodytext21"/>
                <w:rFonts w:ascii="Times New Roman" w:hAnsi="Times New Roman" w:cs="Times New Roman"/>
                <w:color w:val="000000" w:themeColor="text1"/>
                <w:sz w:val="24"/>
                <w:szCs w:val="24"/>
                <w:lang w:val="uk-UA"/>
              </w:rPr>
              <w:t xml:space="preserve">, розділений на 4 сектори з написами «Спрогнозуй», «Поясни», «Підсумуй», «Оціни». Після пояснення нового матеріалу вчитель крутить </w:t>
            </w:r>
            <w:proofErr w:type="spellStart"/>
            <w:r w:rsidRPr="00BD720F">
              <w:rPr>
                <w:rStyle w:val="Bodytext21"/>
                <w:rFonts w:ascii="Times New Roman" w:hAnsi="Times New Roman" w:cs="Times New Roman"/>
                <w:color w:val="000000" w:themeColor="text1"/>
                <w:sz w:val="24"/>
                <w:szCs w:val="24"/>
                <w:lang w:val="uk-UA"/>
              </w:rPr>
              <w:t>спінер</w:t>
            </w:r>
            <w:proofErr w:type="spellEnd"/>
            <w:r w:rsidRPr="00BD720F">
              <w:rPr>
                <w:rStyle w:val="Bodytext21"/>
                <w:rFonts w:ascii="Times New Roman" w:hAnsi="Times New Roman" w:cs="Times New Roman"/>
                <w:color w:val="000000" w:themeColor="text1"/>
                <w:sz w:val="24"/>
                <w:szCs w:val="24"/>
                <w:lang w:val="uk-UA"/>
              </w:rPr>
              <w:t xml:space="preserve"> та просить учнів відповісти на запитання залежно від місця зупинки </w:t>
            </w:r>
            <w:proofErr w:type="spellStart"/>
            <w:r w:rsidRPr="00BD720F">
              <w:rPr>
                <w:rStyle w:val="Bodytext21"/>
                <w:rFonts w:ascii="Times New Roman" w:hAnsi="Times New Roman" w:cs="Times New Roman"/>
                <w:color w:val="000000" w:themeColor="text1"/>
                <w:sz w:val="24"/>
                <w:szCs w:val="24"/>
                <w:lang w:val="uk-UA"/>
              </w:rPr>
              <w:t>спінера</w:t>
            </w:r>
            <w:proofErr w:type="spellEnd"/>
            <w:r w:rsidRPr="00BD720F">
              <w:rPr>
                <w:rStyle w:val="Bodytext21"/>
                <w:rFonts w:ascii="Times New Roman" w:hAnsi="Times New Roman" w:cs="Times New Roman"/>
                <w:color w:val="000000" w:themeColor="text1"/>
                <w:sz w:val="24"/>
                <w:szCs w:val="24"/>
                <w:lang w:val="uk-UA"/>
              </w:rPr>
              <w:t xml:space="preserve">. Наприклад, </w:t>
            </w:r>
            <w:proofErr w:type="spellStart"/>
            <w:r w:rsidRPr="00BD720F">
              <w:rPr>
                <w:rStyle w:val="Bodytext21"/>
                <w:rFonts w:ascii="Times New Roman" w:hAnsi="Times New Roman" w:cs="Times New Roman"/>
                <w:color w:val="000000" w:themeColor="text1"/>
                <w:sz w:val="24"/>
                <w:szCs w:val="24"/>
                <w:lang w:val="uk-UA"/>
              </w:rPr>
              <w:t>спінер</w:t>
            </w:r>
            <w:proofErr w:type="spellEnd"/>
            <w:r w:rsidRPr="00BD720F">
              <w:rPr>
                <w:rStyle w:val="Bodytext21"/>
                <w:rFonts w:ascii="Times New Roman" w:hAnsi="Times New Roman" w:cs="Times New Roman"/>
                <w:color w:val="000000" w:themeColor="text1"/>
                <w:sz w:val="24"/>
                <w:szCs w:val="24"/>
                <w:lang w:val="uk-UA"/>
              </w:rPr>
              <w:t xml:space="preserve"> зупиняється на секторі «Підсумуй», тоді вчитель може сказати: «Назви ключові поняття, про які щойно йшлося»</w:t>
            </w:r>
          </w:p>
        </w:tc>
      </w:tr>
      <w:tr w:rsidR="00AF39D5" w:rsidRPr="00BD720F" w:rsidTr="00A946AC">
        <w:tc>
          <w:tcPr>
            <w:tcW w:w="666" w:type="dxa"/>
            <w:tcBorders>
              <w:top w:val="single" w:sz="4" w:space="0" w:color="auto"/>
              <w:left w:val="single" w:sz="4" w:space="0" w:color="auto"/>
              <w:bottom w:val="single" w:sz="4" w:space="0" w:color="auto"/>
              <w:right w:val="single" w:sz="4" w:space="0" w:color="auto"/>
            </w:tcBorders>
            <w:vAlign w:val="center"/>
            <w:hideMark/>
          </w:tcPr>
          <w:p w:rsidR="00AF39D5" w:rsidRPr="00BD720F" w:rsidRDefault="00AF39D5" w:rsidP="00A946AC">
            <w:pPr>
              <w:pStyle w:val="a7"/>
              <w:spacing w:before="0" w:beforeAutospacing="0" w:after="0" w:afterAutospacing="0" w:line="276" w:lineRule="auto"/>
              <w:jc w:val="center"/>
              <w:rPr>
                <w:lang w:val="uk-UA"/>
              </w:rPr>
            </w:pPr>
            <w:r w:rsidRPr="00BD720F">
              <w:rPr>
                <w:color w:val="000000" w:themeColor="text1"/>
                <w:lang w:val="uk-UA"/>
              </w:rPr>
              <w:t>35</w:t>
            </w:r>
          </w:p>
        </w:tc>
        <w:tc>
          <w:tcPr>
            <w:tcW w:w="2460" w:type="dxa"/>
            <w:tcBorders>
              <w:top w:val="single" w:sz="4" w:space="0" w:color="auto"/>
              <w:left w:val="single" w:sz="4" w:space="0" w:color="auto"/>
              <w:bottom w:val="single" w:sz="4" w:space="0" w:color="auto"/>
              <w:right w:val="single" w:sz="4" w:space="0" w:color="auto"/>
            </w:tcBorders>
            <w:vAlign w:val="center"/>
            <w:hideMark/>
          </w:tcPr>
          <w:p w:rsidR="00AF39D5" w:rsidRPr="00C7752C" w:rsidRDefault="00AF39D5" w:rsidP="00A946AC">
            <w:pPr>
              <w:pStyle w:val="a7"/>
              <w:spacing w:before="0" w:beforeAutospacing="0" w:after="0" w:afterAutospacing="0" w:line="276" w:lineRule="auto"/>
              <w:rPr>
                <w:rStyle w:val="Bodytext2Bold"/>
                <w:rFonts w:ascii="Times New Roman" w:hAnsi="Times New Roman" w:cs="Times New Roman"/>
                <w:color w:val="000000" w:themeColor="text1"/>
                <w:sz w:val="24"/>
                <w:szCs w:val="24"/>
                <w:lang w:val="uk-UA"/>
              </w:rPr>
            </w:pPr>
            <w:r w:rsidRPr="00C7752C">
              <w:rPr>
                <w:rStyle w:val="Bodytext2Bold"/>
                <w:rFonts w:ascii="Times New Roman" w:hAnsi="Times New Roman" w:cs="Times New Roman"/>
                <w:color w:val="000000" w:themeColor="text1"/>
                <w:sz w:val="24"/>
                <w:szCs w:val="24"/>
                <w:lang w:val="uk-UA"/>
              </w:rPr>
              <w:t xml:space="preserve">Спостереження </w:t>
            </w:r>
          </w:p>
        </w:tc>
        <w:tc>
          <w:tcPr>
            <w:tcW w:w="6360" w:type="dxa"/>
            <w:tcBorders>
              <w:top w:val="single" w:sz="4" w:space="0" w:color="auto"/>
              <w:left w:val="single" w:sz="4" w:space="0" w:color="auto"/>
              <w:bottom w:val="single" w:sz="4" w:space="0" w:color="auto"/>
              <w:right w:val="single" w:sz="4" w:space="0" w:color="auto"/>
            </w:tcBorders>
            <w:hideMark/>
          </w:tcPr>
          <w:p w:rsidR="00AF39D5" w:rsidRPr="00BD720F" w:rsidRDefault="00AF39D5" w:rsidP="00463075">
            <w:pPr>
              <w:pStyle w:val="Bodytext20"/>
              <w:shd w:val="clear" w:color="auto" w:fill="auto"/>
              <w:spacing w:line="276" w:lineRule="auto"/>
              <w:ind w:firstLine="27"/>
              <w:jc w:val="both"/>
              <w:rPr>
                <w:rStyle w:val="Bodytext21"/>
                <w:rFonts w:ascii="Times New Roman" w:hAnsi="Times New Roman" w:cs="Times New Roman"/>
                <w:color w:val="000000" w:themeColor="text1"/>
                <w:sz w:val="24"/>
                <w:szCs w:val="24"/>
                <w:lang w:val="uk-UA"/>
              </w:rPr>
            </w:pPr>
            <w:r w:rsidRPr="00BD720F">
              <w:rPr>
                <w:rStyle w:val="Bodytext21"/>
                <w:rFonts w:ascii="Times New Roman" w:hAnsi="Times New Roman" w:cs="Times New Roman"/>
                <w:color w:val="000000" w:themeColor="text1"/>
                <w:sz w:val="24"/>
                <w:szCs w:val="24"/>
                <w:lang w:val="uk-UA"/>
              </w:rPr>
              <w:t xml:space="preserve">Учитель готує протокол спостереження із переліком учнів у класі, де буде зазначено, за якими саме очікуваними результатами він буде спостерігати. Рухаючись класом, він спостерігає за учнями, коли вони працюють, і робить необхідні записи та позначки в протоколі спостереження </w:t>
            </w:r>
          </w:p>
        </w:tc>
      </w:tr>
      <w:tr w:rsidR="00AF39D5" w:rsidRPr="00BD720F" w:rsidTr="00A946AC">
        <w:tc>
          <w:tcPr>
            <w:tcW w:w="666" w:type="dxa"/>
            <w:tcBorders>
              <w:top w:val="single" w:sz="4" w:space="0" w:color="auto"/>
              <w:left w:val="single" w:sz="4" w:space="0" w:color="auto"/>
              <w:bottom w:val="single" w:sz="4" w:space="0" w:color="auto"/>
              <w:right w:val="single" w:sz="4" w:space="0" w:color="auto"/>
            </w:tcBorders>
            <w:vAlign w:val="center"/>
            <w:hideMark/>
          </w:tcPr>
          <w:p w:rsidR="00AF39D5" w:rsidRPr="00BD720F" w:rsidRDefault="00AF39D5" w:rsidP="00A946AC">
            <w:pPr>
              <w:pStyle w:val="a7"/>
              <w:spacing w:before="0" w:beforeAutospacing="0" w:after="0" w:afterAutospacing="0" w:line="276" w:lineRule="auto"/>
              <w:jc w:val="center"/>
              <w:rPr>
                <w:lang w:val="uk-UA"/>
              </w:rPr>
            </w:pPr>
            <w:r w:rsidRPr="00BD720F">
              <w:rPr>
                <w:color w:val="000000" w:themeColor="text1"/>
                <w:lang w:val="uk-UA"/>
              </w:rPr>
              <w:t>36</w:t>
            </w:r>
          </w:p>
        </w:tc>
        <w:tc>
          <w:tcPr>
            <w:tcW w:w="2460" w:type="dxa"/>
            <w:tcBorders>
              <w:top w:val="single" w:sz="4" w:space="0" w:color="auto"/>
              <w:left w:val="single" w:sz="4" w:space="0" w:color="auto"/>
              <w:bottom w:val="single" w:sz="4" w:space="0" w:color="auto"/>
              <w:right w:val="single" w:sz="4" w:space="0" w:color="auto"/>
            </w:tcBorders>
            <w:vAlign w:val="center"/>
            <w:hideMark/>
          </w:tcPr>
          <w:p w:rsidR="00AF39D5" w:rsidRPr="00C7752C" w:rsidRDefault="00AF39D5" w:rsidP="00A946AC">
            <w:pPr>
              <w:pStyle w:val="a7"/>
              <w:spacing w:before="0" w:beforeAutospacing="0" w:after="0" w:afterAutospacing="0" w:line="276" w:lineRule="auto"/>
              <w:rPr>
                <w:rStyle w:val="Bodytext2Bold"/>
                <w:rFonts w:ascii="Times New Roman" w:hAnsi="Times New Roman" w:cs="Times New Roman"/>
                <w:color w:val="000000" w:themeColor="text1"/>
                <w:sz w:val="24"/>
                <w:szCs w:val="24"/>
                <w:lang w:val="uk-UA"/>
              </w:rPr>
            </w:pPr>
            <w:r w:rsidRPr="00C7752C">
              <w:rPr>
                <w:rStyle w:val="Bodytext2Bold"/>
                <w:rFonts w:ascii="Times New Roman" w:hAnsi="Times New Roman" w:cs="Times New Roman"/>
                <w:color w:val="000000" w:themeColor="text1"/>
                <w:sz w:val="24"/>
                <w:szCs w:val="24"/>
                <w:lang w:val="uk-UA"/>
              </w:rPr>
              <w:t>Тестування</w:t>
            </w:r>
          </w:p>
        </w:tc>
        <w:tc>
          <w:tcPr>
            <w:tcW w:w="6360" w:type="dxa"/>
            <w:tcBorders>
              <w:top w:val="single" w:sz="4" w:space="0" w:color="auto"/>
              <w:left w:val="single" w:sz="4" w:space="0" w:color="auto"/>
              <w:bottom w:val="single" w:sz="4" w:space="0" w:color="auto"/>
              <w:right w:val="single" w:sz="4" w:space="0" w:color="auto"/>
            </w:tcBorders>
            <w:hideMark/>
          </w:tcPr>
          <w:p w:rsidR="00AF39D5" w:rsidRPr="00BD720F" w:rsidRDefault="00AF39D5" w:rsidP="00463075">
            <w:pPr>
              <w:pStyle w:val="Bodytext20"/>
              <w:shd w:val="clear" w:color="auto" w:fill="auto"/>
              <w:spacing w:line="276" w:lineRule="auto"/>
              <w:ind w:firstLine="27"/>
              <w:rPr>
                <w:rFonts w:ascii="Times New Roman" w:hAnsi="Times New Roman" w:cs="Times New Roman"/>
                <w:sz w:val="24"/>
                <w:szCs w:val="24"/>
                <w:lang w:val="uk-UA"/>
              </w:rPr>
            </w:pPr>
            <w:r w:rsidRPr="00BD720F">
              <w:rPr>
                <w:rStyle w:val="Bodytext21"/>
                <w:rFonts w:ascii="Times New Roman" w:hAnsi="Times New Roman" w:cs="Times New Roman"/>
                <w:color w:val="000000" w:themeColor="text1"/>
                <w:sz w:val="24"/>
                <w:szCs w:val="24"/>
                <w:lang w:val="uk-UA"/>
              </w:rPr>
              <w:t>За допомогою тестування вчитель перевіряє опанування учнями фактичної інформації, понять. Орієнтовні типи тестових завдань:</w:t>
            </w:r>
          </w:p>
          <w:p w:rsidR="00AF39D5" w:rsidRPr="00BD720F" w:rsidRDefault="00AF39D5" w:rsidP="00463075">
            <w:pPr>
              <w:pStyle w:val="Bodytext20"/>
              <w:shd w:val="clear" w:color="auto" w:fill="auto"/>
              <w:spacing w:line="276" w:lineRule="auto"/>
              <w:ind w:firstLine="27"/>
              <w:jc w:val="both"/>
              <w:rPr>
                <w:rStyle w:val="Bodytext21"/>
                <w:rFonts w:ascii="Times New Roman" w:hAnsi="Times New Roman" w:cs="Times New Roman"/>
                <w:color w:val="000000" w:themeColor="text1"/>
                <w:sz w:val="24"/>
                <w:szCs w:val="24"/>
                <w:lang w:val="uk-UA"/>
              </w:rPr>
            </w:pPr>
            <w:r w:rsidRPr="00BD720F">
              <w:rPr>
                <w:rStyle w:val="Bodytext21"/>
                <w:rFonts w:ascii="Times New Roman" w:hAnsi="Times New Roman" w:cs="Times New Roman"/>
                <w:color w:val="000000" w:themeColor="text1"/>
                <w:sz w:val="24"/>
                <w:szCs w:val="24"/>
                <w:lang w:val="uk-UA"/>
              </w:rPr>
              <w:t>Декілька правильних варіантів</w:t>
            </w:r>
          </w:p>
          <w:p w:rsidR="00AF39D5" w:rsidRPr="00BD720F" w:rsidRDefault="00AF39D5" w:rsidP="00463075">
            <w:pPr>
              <w:pStyle w:val="Bodytext20"/>
              <w:shd w:val="clear" w:color="auto" w:fill="auto"/>
              <w:spacing w:line="276" w:lineRule="auto"/>
              <w:ind w:firstLine="27"/>
              <w:jc w:val="both"/>
              <w:rPr>
                <w:rFonts w:ascii="Times New Roman" w:hAnsi="Times New Roman" w:cs="Times New Roman"/>
                <w:lang w:val="uk-UA"/>
              </w:rPr>
            </w:pPr>
            <w:r w:rsidRPr="00BD720F">
              <w:rPr>
                <w:rStyle w:val="Bodytext21"/>
                <w:rFonts w:ascii="Times New Roman" w:hAnsi="Times New Roman" w:cs="Times New Roman"/>
                <w:color w:val="000000" w:themeColor="text1"/>
                <w:sz w:val="24"/>
                <w:szCs w:val="24"/>
                <w:lang w:val="uk-UA"/>
              </w:rPr>
              <w:t>Правильно/Неправильно</w:t>
            </w:r>
          </w:p>
          <w:p w:rsidR="00AF39D5" w:rsidRPr="00BD720F" w:rsidRDefault="00AF39D5" w:rsidP="00463075">
            <w:pPr>
              <w:pStyle w:val="Bodytext20"/>
              <w:shd w:val="clear" w:color="auto" w:fill="auto"/>
              <w:spacing w:line="276" w:lineRule="auto"/>
              <w:ind w:firstLine="27"/>
              <w:jc w:val="both"/>
              <w:rPr>
                <w:rFonts w:ascii="Times New Roman" w:hAnsi="Times New Roman" w:cs="Times New Roman"/>
                <w:color w:val="000000" w:themeColor="text1"/>
                <w:sz w:val="24"/>
                <w:szCs w:val="24"/>
                <w:lang w:val="uk-UA"/>
              </w:rPr>
            </w:pPr>
            <w:r w:rsidRPr="00BD720F">
              <w:rPr>
                <w:rStyle w:val="Bodytext21"/>
                <w:rFonts w:ascii="Times New Roman" w:hAnsi="Times New Roman" w:cs="Times New Roman"/>
                <w:color w:val="000000" w:themeColor="text1"/>
                <w:sz w:val="24"/>
                <w:szCs w:val="24"/>
                <w:lang w:val="uk-UA"/>
              </w:rPr>
              <w:t>Коротка відповідь</w:t>
            </w:r>
          </w:p>
          <w:p w:rsidR="00AF39D5" w:rsidRPr="00BD720F" w:rsidRDefault="00AF39D5" w:rsidP="00463075">
            <w:pPr>
              <w:pStyle w:val="Bodytext20"/>
              <w:shd w:val="clear" w:color="auto" w:fill="auto"/>
              <w:spacing w:line="276" w:lineRule="auto"/>
              <w:ind w:firstLine="27"/>
              <w:jc w:val="both"/>
              <w:rPr>
                <w:rFonts w:ascii="Times New Roman" w:hAnsi="Times New Roman" w:cs="Times New Roman"/>
                <w:color w:val="000000" w:themeColor="text1"/>
                <w:sz w:val="24"/>
                <w:szCs w:val="24"/>
                <w:lang w:val="uk-UA"/>
              </w:rPr>
            </w:pPr>
            <w:r w:rsidRPr="00BD720F">
              <w:rPr>
                <w:rFonts w:ascii="Times New Roman" w:hAnsi="Times New Roman" w:cs="Times New Roman"/>
                <w:color w:val="000000" w:themeColor="text1"/>
                <w:sz w:val="24"/>
                <w:szCs w:val="24"/>
                <w:lang w:val="uk-UA"/>
              </w:rPr>
              <w:t>Знайди відповідність</w:t>
            </w:r>
          </w:p>
          <w:p w:rsidR="00AF39D5" w:rsidRPr="00BD720F" w:rsidRDefault="00AF39D5" w:rsidP="00463075">
            <w:pPr>
              <w:pStyle w:val="a7"/>
              <w:spacing w:before="0" w:beforeAutospacing="0" w:after="0" w:afterAutospacing="0" w:line="276" w:lineRule="auto"/>
              <w:ind w:firstLine="27"/>
              <w:rPr>
                <w:rStyle w:val="Bodytext21"/>
                <w:rFonts w:ascii="Times New Roman" w:hAnsi="Times New Roman" w:cs="Times New Roman"/>
                <w:color w:val="000000" w:themeColor="text1"/>
                <w:sz w:val="24"/>
                <w:szCs w:val="24"/>
                <w:lang w:val="uk-UA"/>
              </w:rPr>
            </w:pPr>
            <w:r w:rsidRPr="00BD720F">
              <w:rPr>
                <w:rStyle w:val="Bodytext21"/>
                <w:rFonts w:ascii="Times New Roman" w:hAnsi="Times New Roman" w:cs="Times New Roman"/>
                <w:color w:val="000000" w:themeColor="text1"/>
                <w:sz w:val="24"/>
                <w:szCs w:val="24"/>
                <w:lang w:val="uk-UA"/>
              </w:rPr>
              <w:t xml:space="preserve">Розширена відповідь </w:t>
            </w:r>
          </w:p>
        </w:tc>
      </w:tr>
      <w:tr w:rsidR="00AF39D5" w:rsidRPr="00BD720F" w:rsidTr="00A946AC">
        <w:tc>
          <w:tcPr>
            <w:tcW w:w="666" w:type="dxa"/>
            <w:tcBorders>
              <w:top w:val="single" w:sz="4" w:space="0" w:color="auto"/>
              <w:left w:val="single" w:sz="4" w:space="0" w:color="auto"/>
              <w:bottom w:val="single" w:sz="4" w:space="0" w:color="auto"/>
              <w:right w:val="single" w:sz="4" w:space="0" w:color="auto"/>
            </w:tcBorders>
            <w:vAlign w:val="center"/>
            <w:hideMark/>
          </w:tcPr>
          <w:p w:rsidR="00AF39D5" w:rsidRPr="00BD720F" w:rsidRDefault="00AF39D5" w:rsidP="00A946AC">
            <w:pPr>
              <w:pStyle w:val="a7"/>
              <w:spacing w:before="0" w:beforeAutospacing="0" w:after="0" w:afterAutospacing="0" w:line="276" w:lineRule="auto"/>
              <w:jc w:val="center"/>
              <w:rPr>
                <w:lang w:val="uk-UA"/>
              </w:rPr>
            </w:pPr>
            <w:r w:rsidRPr="00BD720F">
              <w:rPr>
                <w:color w:val="000000" w:themeColor="text1"/>
                <w:lang w:val="uk-UA"/>
              </w:rPr>
              <w:t>37</w:t>
            </w:r>
          </w:p>
        </w:tc>
        <w:tc>
          <w:tcPr>
            <w:tcW w:w="2460" w:type="dxa"/>
            <w:tcBorders>
              <w:top w:val="single" w:sz="4" w:space="0" w:color="auto"/>
              <w:left w:val="single" w:sz="4" w:space="0" w:color="auto"/>
              <w:bottom w:val="single" w:sz="4" w:space="0" w:color="auto"/>
              <w:right w:val="single" w:sz="4" w:space="0" w:color="auto"/>
            </w:tcBorders>
            <w:vAlign w:val="center"/>
            <w:hideMark/>
          </w:tcPr>
          <w:p w:rsidR="00AF39D5" w:rsidRPr="00C7752C" w:rsidRDefault="00AF39D5" w:rsidP="00A946AC">
            <w:pPr>
              <w:pStyle w:val="a7"/>
              <w:spacing w:before="0" w:beforeAutospacing="0" w:after="0" w:afterAutospacing="0" w:line="276" w:lineRule="auto"/>
              <w:rPr>
                <w:rStyle w:val="Bodytext2Bold"/>
                <w:rFonts w:ascii="Times New Roman" w:hAnsi="Times New Roman" w:cs="Times New Roman"/>
                <w:color w:val="000000" w:themeColor="text1"/>
                <w:sz w:val="24"/>
                <w:szCs w:val="24"/>
                <w:lang w:val="uk-UA"/>
              </w:rPr>
            </w:pPr>
            <w:r w:rsidRPr="00C7752C">
              <w:rPr>
                <w:rStyle w:val="Bodytext2Bold"/>
                <w:rFonts w:ascii="Times New Roman" w:hAnsi="Times New Roman" w:cs="Times New Roman"/>
                <w:color w:val="000000" w:themeColor="text1"/>
                <w:sz w:val="24"/>
                <w:szCs w:val="24"/>
                <w:lang w:val="uk-UA"/>
              </w:rPr>
              <w:t>Трикутна призма (червоний, жовтий, зелений)</w:t>
            </w:r>
          </w:p>
        </w:tc>
        <w:tc>
          <w:tcPr>
            <w:tcW w:w="6360" w:type="dxa"/>
            <w:tcBorders>
              <w:top w:val="single" w:sz="4" w:space="0" w:color="auto"/>
              <w:left w:val="single" w:sz="4" w:space="0" w:color="auto"/>
              <w:bottom w:val="single" w:sz="4" w:space="0" w:color="auto"/>
              <w:right w:val="single" w:sz="4" w:space="0" w:color="auto"/>
            </w:tcBorders>
            <w:hideMark/>
          </w:tcPr>
          <w:p w:rsidR="00AF39D5" w:rsidRPr="00BD720F" w:rsidRDefault="00AF39D5" w:rsidP="00463075">
            <w:pPr>
              <w:pStyle w:val="Bodytext20"/>
              <w:shd w:val="clear" w:color="auto" w:fill="auto"/>
              <w:spacing w:line="276" w:lineRule="auto"/>
              <w:ind w:firstLine="27"/>
              <w:jc w:val="both"/>
              <w:rPr>
                <w:rStyle w:val="Bodytext21"/>
                <w:rFonts w:ascii="Times New Roman" w:hAnsi="Times New Roman" w:cs="Times New Roman"/>
                <w:color w:val="000000" w:themeColor="text1"/>
                <w:sz w:val="24"/>
                <w:szCs w:val="24"/>
                <w:lang w:val="uk-UA"/>
              </w:rPr>
            </w:pPr>
            <w:r w:rsidRPr="00BD720F">
              <w:rPr>
                <w:rStyle w:val="Bodytext21"/>
                <w:rFonts w:ascii="Times New Roman" w:hAnsi="Times New Roman" w:cs="Times New Roman"/>
                <w:color w:val="000000" w:themeColor="text1"/>
                <w:sz w:val="24"/>
                <w:szCs w:val="24"/>
                <w:lang w:val="uk-UA"/>
              </w:rPr>
              <w:t>Учні дають вчителеві зворотний зв'язок, показуючи колір, що відповідає рівню розуміння</w:t>
            </w:r>
          </w:p>
        </w:tc>
      </w:tr>
      <w:tr w:rsidR="00AF39D5" w:rsidRPr="00BD720F" w:rsidTr="00A946AC">
        <w:tc>
          <w:tcPr>
            <w:tcW w:w="666" w:type="dxa"/>
            <w:tcBorders>
              <w:top w:val="single" w:sz="4" w:space="0" w:color="auto"/>
              <w:left w:val="single" w:sz="4" w:space="0" w:color="auto"/>
              <w:bottom w:val="single" w:sz="4" w:space="0" w:color="auto"/>
              <w:right w:val="single" w:sz="4" w:space="0" w:color="auto"/>
            </w:tcBorders>
            <w:vAlign w:val="center"/>
            <w:hideMark/>
          </w:tcPr>
          <w:p w:rsidR="00AF39D5" w:rsidRPr="00BD720F" w:rsidRDefault="00AF39D5" w:rsidP="00A946AC">
            <w:pPr>
              <w:pStyle w:val="a7"/>
              <w:spacing w:before="0" w:beforeAutospacing="0" w:after="0" w:afterAutospacing="0" w:line="276" w:lineRule="auto"/>
              <w:jc w:val="center"/>
              <w:rPr>
                <w:lang w:val="uk-UA"/>
              </w:rPr>
            </w:pPr>
            <w:r w:rsidRPr="00BD720F">
              <w:rPr>
                <w:color w:val="000000" w:themeColor="text1"/>
                <w:lang w:val="uk-UA"/>
              </w:rPr>
              <w:t>38</w:t>
            </w:r>
          </w:p>
        </w:tc>
        <w:tc>
          <w:tcPr>
            <w:tcW w:w="2460" w:type="dxa"/>
            <w:tcBorders>
              <w:top w:val="single" w:sz="4" w:space="0" w:color="auto"/>
              <w:left w:val="single" w:sz="4" w:space="0" w:color="auto"/>
              <w:bottom w:val="single" w:sz="4" w:space="0" w:color="auto"/>
              <w:right w:val="single" w:sz="4" w:space="0" w:color="auto"/>
            </w:tcBorders>
            <w:vAlign w:val="center"/>
            <w:hideMark/>
          </w:tcPr>
          <w:p w:rsidR="00AF39D5" w:rsidRPr="00C7752C" w:rsidRDefault="00AF39D5" w:rsidP="00A946AC">
            <w:pPr>
              <w:pStyle w:val="a7"/>
              <w:spacing w:before="0" w:beforeAutospacing="0" w:after="0" w:afterAutospacing="0" w:line="276" w:lineRule="auto"/>
              <w:rPr>
                <w:rStyle w:val="Bodytext2Bold"/>
                <w:rFonts w:ascii="Times New Roman" w:hAnsi="Times New Roman" w:cs="Times New Roman"/>
                <w:color w:val="000000" w:themeColor="text1"/>
                <w:sz w:val="24"/>
                <w:szCs w:val="24"/>
                <w:lang w:val="uk-UA"/>
              </w:rPr>
            </w:pPr>
            <w:r w:rsidRPr="00C7752C">
              <w:rPr>
                <w:rStyle w:val="Bodytext2Bold"/>
                <w:rFonts w:ascii="Times New Roman" w:hAnsi="Times New Roman" w:cs="Times New Roman"/>
                <w:color w:val="000000" w:themeColor="text1"/>
                <w:sz w:val="24"/>
                <w:szCs w:val="24"/>
                <w:lang w:val="uk-UA"/>
              </w:rPr>
              <w:t>Усне опитування</w:t>
            </w:r>
          </w:p>
        </w:tc>
        <w:tc>
          <w:tcPr>
            <w:tcW w:w="6360" w:type="dxa"/>
            <w:tcBorders>
              <w:top w:val="single" w:sz="4" w:space="0" w:color="auto"/>
              <w:left w:val="single" w:sz="4" w:space="0" w:color="auto"/>
              <w:bottom w:val="single" w:sz="4" w:space="0" w:color="auto"/>
              <w:right w:val="single" w:sz="4" w:space="0" w:color="auto"/>
            </w:tcBorders>
            <w:hideMark/>
          </w:tcPr>
          <w:p w:rsidR="00AF39D5" w:rsidRPr="00BD720F" w:rsidRDefault="00AF39D5" w:rsidP="00463075">
            <w:pPr>
              <w:pStyle w:val="Bodytext20"/>
              <w:shd w:val="clear" w:color="auto" w:fill="auto"/>
              <w:tabs>
                <w:tab w:val="left" w:pos="125"/>
                <w:tab w:val="left" w:pos="1901"/>
                <w:tab w:val="left" w:pos="5899"/>
              </w:tabs>
              <w:spacing w:line="276" w:lineRule="auto"/>
              <w:ind w:firstLine="27"/>
              <w:jc w:val="both"/>
              <w:rPr>
                <w:rStyle w:val="Bodytext21"/>
                <w:rFonts w:ascii="Times New Roman" w:hAnsi="Times New Roman" w:cs="Times New Roman"/>
                <w:color w:val="000000" w:themeColor="text1"/>
                <w:sz w:val="24"/>
                <w:szCs w:val="24"/>
                <w:lang w:val="uk-UA"/>
              </w:rPr>
            </w:pPr>
            <w:r w:rsidRPr="00BD720F">
              <w:rPr>
                <w:rStyle w:val="Bodytext21"/>
                <w:rFonts w:ascii="Times New Roman" w:hAnsi="Times New Roman" w:cs="Times New Roman"/>
                <w:color w:val="000000" w:themeColor="text1"/>
                <w:sz w:val="24"/>
                <w:szCs w:val="24"/>
                <w:lang w:val="uk-UA"/>
              </w:rPr>
              <w:t>Учитель пропонує учнями відповісти на запитання, наведені нижче:</w:t>
            </w:r>
          </w:p>
          <w:p w:rsidR="00AF39D5" w:rsidRPr="00BD720F" w:rsidRDefault="00AF39D5" w:rsidP="00463075">
            <w:pPr>
              <w:pStyle w:val="Bodytext20"/>
              <w:shd w:val="clear" w:color="auto" w:fill="auto"/>
              <w:tabs>
                <w:tab w:val="left" w:pos="125"/>
                <w:tab w:val="left" w:pos="1901"/>
                <w:tab w:val="left" w:pos="5899"/>
              </w:tabs>
              <w:spacing w:line="276" w:lineRule="auto"/>
              <w:ind w:firstLine="27"/>
              <w:jc w:val="both"/>
              <w:rPr>
                <w:rFonts w:ascii="Times New Roman" w:hAnsi="Times New Roman" w:cs="Times New Roman"/>
                <w:lang w:val="uk-UA"/>
              </w:rPr>
            </w:pPr>
            <w:r w:rsidRPr="00BD720F">
              <w:rPr>
                <w:rStyle w:val="Bodytext21"/>
                <w:rFonts w:ascii="Times New Roman" w:hAnsi="Times New Roman" w:cs="Times New Roman"/>
                <w:color w:val="000000" w:themeColor="text1"/>
                <w:sz w:val="24"/>
                <w:szCs w:val="24"/>
                <w:lang w:val="uk-UA"/>
              </w:rPr>
              <w:t>Чим це _________схоже на/відрізняється від_________?</w:t>
            </w:r>
          </w:p>
          <w:p w:rsidR="00AF39D5" w:rsidRPr="00BD720F" w:rsidRDefault="00AF39D5" w:rsidP="00463075">
            <w:pPr>
              <w:pStyle w:val="Bodytext20"/>
              <w:shd w:val="clear" w:color="auto" w:fill="auto"/>
              <w:tabs>
                <w:tab w:val="left" w:pos="115"/>
                <w:tab w:val="left" w:pos="5986"/>
              </w:tabs>
              <w:spacing w:line="276" w:lineRule="auto"/>
              <w:ind w:firstLine="27"/>
              <w:jc w:val="both"/>
              <w:rPr>
                <w:rFonts w:ascii="Times New Roman" w:hAnsi="Times New Roman" w:cs="Times New Roman"/>
                <w:color w:val="000000" w:themeColor="text1"/>
                <w:sz w:val="24"/>
                <w:szCs w:val="24"/>
                <w:lang w:val="uk-UA"/>
              </w:rPr>
            </w:pPr>
            <w:r w:rsidRPr="00BD720F">
              <w:rPr>
                <w:rStyle w:val="Bodytext21"/>
                <w:rFonts w:ascii="Times New Roman" w:hAnsi="Times New Roman" w:cs="Times New Roman"/>
                <w:color w:val="000000" w:themeColor="text1"/>
                <w:sz w:val="24"/>
                <w:szCs w:val="24"/>
                <w:lang w:val="uk-UA"/>
              </w:rPr>
              <w:t>Які характерні риси/елементи________________?</w:t>
            </w:r>
          </w:p>
          <w:p w:rsidR="00AF39D5" w:rsidRPr="00BD720F" w:rsidRDefault="00AF39D5" w:rsidP="00463075">
            <w:pPr>
              <w:pStyle w:val="Bodytext20"/>
              <w:shd w:val="clear" w:color="auto" w:fill="auto"/>
              <w:tabs>
                <w:tab w:val="left" w:pos="130"/>
                <w:tab w:val="left" w:pos="5899"/>
              </w:tabs>
              <w:spacing w:line="276" w:lineRule="auto"/>
              <w:ind w:firstLine="27"/>
              <w:jc w:val="both"/>
              <w:rPr>
                <w:rFonts w:ascii="Times New Roman" w:hAnsi="Times New Roman" w:cs="Times New Roman"/>
                <w:color w:val="000000" w:themeColor="text1"/>
                <w:sz w:val="24"/>
                <w:szCs w:val="24"/>
                <w:lang w:val="uk-UA"/>
              </w:rPr>
            </w:pPr>
            <w:r w:rsidRPr="00BD720F">
              <w:rPr>
                <w:rStyle w:val="Bodytext21"/>
                <w:rFonts w:ascii="Times New Roman" w:hAnsi="Times New Roman" w:cs="Times New Roman"/>
                <w:color w:val="000000" w:themeColor="text1"/>
                <w:sz w:val="24"/>
                <w:szCs w:val="24"/>
                <w:lang w:val="uk-UA"/>
              </w:rPr>
              <w:t>Як іще можна показати/проілюструвати________?</w:t>
            </w:r>
          </w:p>
          <w:p w:rsidR="00AF39D5" w:rsidRPr="00BD720F" w:rsidRDefault="00AF39D5" w:rsidP="00463075">
            <w:pPr>
              <w:pStyle w:val="Bodytext20"/>
              <w:shd w:val="clear" w:color="auto" w:fill="auto"/>
              <w:tabs>
                <w:tab w:val="left" w:pos="115"/>
                <w:tab w:val="left" w:pos="5832"/>
              </w:tabs>
              <w:spacing w:line="276" w:lineRule="auto"/>
              <w:ind w:firstLine="27"/>
              <w:jc w:val="both"/>
              <w:rPr>
                <w:rFonts w:ascii="Times New Roman" w:hAnsi="Times New Roman" w:cs="Times New Roman"/>
                <w:color w:val="000000" w:themeColor="text1"/>
                <w:sz w:val="24"/>
                <w:szCs w:val="24"/>
                <w:lang w:val="uk-UA"/>
              </w:rPr>
            </w:pPr>
            <w:r w:rsidRPr="00BD720F">
              <w:rPr>
                <w:rStyle w:val="Bodytext21"/>
                <w:rFonts w:ascii="Times New Roman" w:hAnsi="Times New Roman" w:cs="Times New Roman"/>
                <w:color w:val="000000" w:themeColor="text1"/>
                <w:sz w:val="24"/>
                <w:szCs w:val="24"/>
                <w:lang w:val="uk-UA"/>
              </w:rPr>
              <w:t>У чому полягає головна ідея, ключова концепція, мораль _____________?</w:t>
            </w:r>
          </w:p>
          <w:p w:rsidR="00AF39D5" w:rsidRPr="00BD720F" w:rsidRDefault="00AF39D5" w:rsidP="00463075">
            <w:pPr>
              <w:pStyle w:val="Bodytext20"/>
              <w:shd w:val="clear" w:color="auto" w:fill="auto"/>
              <w:tabs>
                <w:tab w:val="left" w:pos="130"/>
                <w:tab w:val="left" w:pos="2861"/>
                <w:tab w:val="left" w:pos="5866"/>
              </w:tabs>
              <w:spacing w:line="276" w:lineRule="auto"/>
              <w:ind w:firstLine="27"/>
              <w:jc w:val="both"/>
              <w:rPr>
                <w:rFonts w:ascii="Times New Roman" w:hAnsi="Times New Roman" w:cs="Times New Roman"/>
                <w:color w:val="000000" w:themeColor="text1"/>
                <w:sz w:val="24"/>
                <w:szCs w:val="24"/>
                <w:lang w:val="uk-UA"/>
              </w:rPr>
            </w:pPr>
            <w:r w:rsidRPr="00BD720F">
              <w:rPr>
                <w:rStyle w:val="Bodytext21"/>
                <w:rFonts w:ascii="Times New Roman" w:hAnsi="Times New Roman" w:cs="Times New Roman"/>
                <w:color w:val="000000" w:themeColor="text1"/>
                <w:sz w:val="24"/>
                <w:szCs w:val="24"/>
                <w:lang w:val="uk-UA"/>
              </w:rPr>
              <w:t>Як _________стосується ________________?</w:t>
            </w:r>
          </w:p>
          <w:p w:rsidR="00AF39D5" w:rsidRPr="00BD720F" w:rsidRDefault="00AF39D5" w:rsidP="00463075">
            <w:pPr>
              <w:pStyle w:val="Bodytext20"/>
              <w:shd w:val="clear" w:color="auto" w:fill="auto"/>
              <w:tabs>
                <w:tab w:val="left" w:pos="115"/>
                <w:tab w:val="left" w:pos="5962"/>
              </w:tabs>
              <w:spacing w:line="276" w:lineRule="auto"/>
              <w:ind w:firstLine="27"/>
              <w:jc w:val="both"/>
              <w:rPr>
                <w:rFonts w:ascii="Times New Roman" w:hAnsi="Times New Roman" w:cs="Times New Roman"/>
                <w:color w:val="000000" w:themeColor="text1"/>
                <w:sz w:val="24"/>
                <w:szCs w:val="24"/>
                <w:lang w:val="uk-UA"/>
              </w:rPr>
            </w:pPr>
            <w:r w:rsidRPr="00BD720F">
              <w:rPr>
                <w:rStyle w:val="Bodytext21"/>
                <w:rFonts w:ascii="Times New Roman" w:hAnsi="Times New Roman" w:cs="Times New Roman"/>
                <w:color w:val="000000" w:themeColor="text1"/>
                <w:sz w:val="24"/>
                <w:szCs w:val="24"/>
                <w:lang w:val="uk-UA"/>
              </w:rPr>
              <w:t>Які ідеї / деталі можна додати до_______________?</w:t>
            </w:r>
          </w:p>
          <w:p w:rsidR="00AF39D5" w:rsidRPr="00BD720F" w:rsidRDefault="00AF39D5" w:rsidP="00463075">
            <w:pPr>
              <w:pStyle w:val="Bodytext20"/>
              <w:shd w:val="clear" w:color="auto" w:fill="auto"/>
              <w:tabs>
                <w:tab w:val="left" w:pos="120"/>
                <w:tab w:val="left" w:pos="5794"/>
              </w:tabs>
              <w:spacing w:line="276" w:lineRule="auto"/>
              <w:ind w:firstLine="27"/>
              <w:jc w:val="both"/>
              <w:rPr>
                <w:rFonts w:ascii="Times New Roman" w:hAnsi="Times New Roman" w:cs="Times New Roman"/>
                <w:color w:val="000000" w:themeColor="text1"/>
                <w:sz w:val="24"/>
                <w:szCs w:val="24"/>
                <w:lang w:val="uk-UA"/>
              </w:rPr>
            </w:pPr>
            <w:r w:rsidRPr="00BD720F">
              <w:rPr>
                <w:rStyle w:val="Bodytext21"/>
                <w:rFonts w:ascii="Times New Roman" w:hAnsi="Times New Roman" w:cs="Times New Roman"/>
                <w:color w:val="000000" w:themeColor="text1"/>
                <w:sz w:val="24"/>
                <w:szCs w:val="24"/>
                <w:lang w:val="uk-UA"/>
              </w:rPr>
              <w:t>Наведіть приклад ___________________?</w:t>
            </w:r>
          </w:p>
          <w:p w:rsidR="00AF39D5" w:rsidRPr="00BD720F" w:rsidRDefault="00AF39D5" w:rsidP="00463075">
            <w:pPr>
              <w:pStyle w:val="Bodytext20"/>
              <w:shd w:val="clear" w:color="auto" w:fill="auto"/>
              <w:tabs>
                <w:tab w:val="left" w:pos="115"/>
                <w:tab w:val="left" w:pos="5794"/>
              </w:tabs>
              <w:spacing w:line="276" w:lineRule="auto"/>
              <w:ind w:firstLine="27"/>
              <w:jc w:val="both"/>
              <w:rPr>
                <w:rFonts w:ascii="Times New Roman" w:hAnsi="Times New Roman" w:cs="Times New Roman"/>
                <w:color w:val="000000" w:themeColor="text1"/>
                <w:sz w:val="24"/>
                <w:szCs w:val="24"/>
                <w:lang w:val="uk-UA"/>
              </w:rPr>
            </w:pPr>
            <w:r w:rsidRPr="00BD720F">
              <w:rPr>
                <w:rStyle w:val="Bodytext21"/>
                <w:rFonts w:ascii="Times New Roman" w:hAnsi="Times New Roman" w:cs="Times New Roman"/>
                <w:color w:val="000000" w:themeColor="text1"/>
                <w:sz w:val="24"/>
                <w:szCs w:val="24"/>
                <w:lang w:val="uk-UA"/>
              </w:rPr>
              <w:lastRenderedPageBreak/>
              <w:t>Що не так з___________________?</w:t>
            </w:r>
          </w:p>
          <w:p w:rsidR="00AF39D5" w:rsidRPr="00BD720F" w:rsidRDefault="00AF39D5" w:rsidP="00463075">
            <w:pPr>
              <w:pStyle w:val="Bodytext20"/>
              <w:shd w:val="clear" w:color="auto" w:fill="auto"/>
              <w:tabs>
                <w:tab w:val="left" w:pos="115"/>
                <w:tab w:val="left" w:pos="5846"/>
              </w:tabs>
              <w:spacing w:line="276" w:lineRule="auto"/>
              <w:ind w:firstLine="27"/>
              <w:jc w:val="both"/>
              <w:rPr>
                <w:rFonts w:ascii="Times New Roman" w:hAnsi="Times New Roman" w:cs="Times New Roman"/>
                <w:color w:val="000000" w:themeColor="text1"/>
                <w:sz w:val="24"/>
                <w:szCs w:val="24"/>
                <w:lang w:val="uk-UA"/>
              </w:rPr>
            </w:pPr>
            <w:r w:rsidRPr="00BD720F">
              <w:rPr>
                <w:rStyle w:val="Bodytext21"/>
                <w:rFonts w:ascii="Times New Roman" w:hAnsi="Times New Roman" w:cs="Times New Roman"/>
                <w:color w:val="000000" w:themeColor="text1"/>
                <w:sz w:val="24"/>
                <w:szCs w:val="24"/>
                <w:lang w:val="uk-UA"/>
              </w:rPr>
              <w:t>Який висновок ви могли б зробити з__________________?</w:t>
            </w:r>
          </w:p>
          <w:p w:rsidR="00AF39D5" w:rsidRPr="00BD720F" w:rsidRDefault="00AF39D5" w:rsidP="00463075">
            <w:pPr>
              <w:pStyle w:val="Bodytext20"/>
              <w:shd w:val="clear" w:color="auto" w:fill="auto"/>
              <w:tabs>
                <w:tab w:val="left" w:pos="115"/>
                <w:tab w:val="left" w:pos="5885"/>
              </w:tabs>
              <w:spacing w:line="276" w:lineRule="auto"/>
              <w:ind w:firstLine="27"/>
              <w:jc w:val="both"/>
              <w:rPr>
                <w:rFonts w:ascii="Times New Roman" w:hAnsi="Times New Roman" w:cs="Times New Roman"/>
                <w:color w:val="000000" w:themeColor="text1"/>
                <w:sz w:val="24"/>
                <w:szCs w:val="24"/>
                <w:lang w:val="uk-UA"/>
              </w:rPr>
            </w:pPr>
            <w:r w:rsidRPr="00BD720F">
              <w:rPr>
                <w:rStyle w:val="Bodytext21"/>
                <w:rFonts w:ascii="Times New Roman" w:hAnsi="Times New Roman" w:cs="Times New Roman"/>
                <w:color w:val="000000" w:themeColor="text1"/>
                <w:sz w:val="24"/>
                <w:szCs w:val="24"/>
                <w:lang w:val="uk-UA"/>
              </w:rPr>
              <w:t>Які висновки можна зробити з___________?</w:t>
            </w:r>
          </w:p>
          <w:p w:rsidR="00AF39D5" w:rsidRPr="00BD720F" w:rsidRDefault="00AF39D5" w:rsidP="00463075">
            <w:pPr>
              <w:pStyle w:val="Bodytext20"/>
              <w:shd w:val="clear" w:color="auto" w:fill="auto"/>
              <w:spacing w:line="276" w:lineRule="auto"/>
              <w:ind w:firstLine="27"/>
              <w:rPr>
                <w:rStyle w:val="Bodytext21"/>
                <w:rFonts w:ascii="Times New Roman" w:hAnsi="Times New Roman" w:cs="Times New Roman"/>
                <w:color w:val="000000" w:themeColor="text1"/>
                <w:sz w:val="24"/>
                <w:szCs w:val="24"/>
                <w:lang w:val="uk-UA"/>
              </w:rPr>
            </w:pPr>
            <w:r w:rsidRPr="00BD720F">
              <w:rPr>
                <w:rStyle w:val="Bodytext21"/>
                <w:rFonts w:ascii="Times New Roman" w:hAnsi="Times New Roman" w:cs="Times New Roman"/>
                <w:color w:val="000000" w:themeColor="text1"/>
                <w:sz w:val="24"/>
                <w:szCs w:val="24"/>
                <w:lang w:val="uk-UA"/>
              </w:rPr>
              <w:t>На яке питання ми намагаємося відповісти? Яку проблему ми намагаємося вирішити?</w:t>
            </w:r>
          </w:p>
          <w:p w:rsidR="00AF39D5" w:rsidRPr="00BD720F" w:rsidRDefault="00AF39D5" w:rsidP="00463075">
            <w:pPr>
              <w:pStyle w:val="Bodytext20"/>
              <w:shd w:val="clear" w:color="auto" w:fill="auto"/>
              <w:tabs>
                <w:tab w:val="left" w:pos="110"/>
                <w:tab w:val="left" w:pos="5909"/>
              </w:tabs>
              <w:spacing w:line="276" w:lineRule="auto"/>
              <w:ind w:firstLine="27"/>
              <w:rPr>
                <w:rFonts w:ascii="Times New Roman" w:hAnsi="Times New Roman" w:cs="Times New Roman"/>
                <w:lang w:val="uk-UA"/>
              </w:rPr>
            </w:pPr>
            <w:r w:rsidRPr="00BD720F">
              <w:rPr>
                <w:rStyle w:val="Bodytext21"/>
                <w:rFonts w:ascii="Times New Roman" w:hAnsi="Times New Roman" w:cs="Times New Roman"/>
                <w:color w:val="000000" w:themeColor="text1"/>
                <w:sz w:val="24"/>
                <w:szCs w:val="24"/>
                <w:lang w:val="uk-UA"/>
              </w:rPr>
              <w:t>Що ви можете сказати про ____________________?</w:t>
            </w:r>
          </w:p>
          <w:p w:rsidR="00AF39D5" w:rsidRPr="00BD720F" w:rsidRDefault="00AF39D5" w:rsidP="00463075">
            <w:pPr>
              <w:pStyle w:val="Bodytext20"/>
              <w:shd w:val="clear" w:color="auto" w:fill="auto"/>
              <w:tabs>
                <w:tab w:val="left" w:pos="110"/>
                <w:tab w:val="left" w:pos="5842"/>
              </w:tabs>
              <w:spacing w:line="276" w:lineRule="auto"/>
              <w:ind w:firstLine="27"/>
              <w:rPr>
                <w:rFonts w:ascii="Times New Roman" w:hAnsi="Times New Roman" w:cs="Times New Roman"/>
                <w:color w:val="000000" w:themeColor="text1"/>
                <w:sz w:val="24"/>
                <w:szCs w:val="24"/>
                <w:lang w:val="uk-UA"/>
              </w:rPr>
            </w:pPr>
            <w:r w:rsidRPr="00BD720F">
              <w:rPr>
                <w:rStyle w:val="Bodytext21"/>
                <w:rFonts w:ascii="Times New Roman" w:hAnsi="Times New Roman" w:cs="Times New Roman"/>
                <w:color w:val="000000" w:themeColor="text1"/>
                <w:sz w:val="24"/>
                <w:szCs w:val="24"/>
                <w:lang w:val="uk-UA"/>
              </w:rPr>
              <w:t>Що може статися, якщо _______________ ?</w:t>
            </w:r>
          </w:p>
          <w:p w:rsidR="00AF39D5" w:rsidRPr="00BD720F" w:rsidRDefault="00AF39D5" w:rsidP="00463075">
            <w:pPr>
              <w:pStyle w:val="Bodytext20"/>
              <w:shd w:val="clear" w:color="auto" w:fill="auto"/>
              <w:tabs>
                <w:tab w:val="left" w:pos="115"/>
                <w:tab w:val="left" w:pos="6126"/>
              </w:tabs>
              <w:spacing w:line="276" w:lineRule="auto"/>
              <w:ind w:firstLine="27"/>
              <w:rPr>
                <w:rFonts w:ascii="Times New Roman" w:hAnsi="Times New Roman" w:cs="Times New Roman"/>
                <w:color w:val="000000" w:themeColor="text1"/>
                <w:sz w:val="24"/>
                <w:szCs w:val="24"/>
                <w:lang w:val="uk-UA"/>
              </w:rPr>
            </w:pPr>
            <w:r w:rsidRPr="00BD720F">
              <w:rPr>
                <w:rStyle w:val="Bodytext21"/>
                <w:rFonts w:ascii="Times New Roman" w:hAnsi="Times New Roman" w:cs="Times New Roman"/>
                <w:color w:val="000000" w:themeColor="text1"/>
                <w:sz w:val="24"/>
                <w:szCs w:val="24"/>
                <w:lang w:val="uk-UA"/>
              </w:rPr>
              <w:t>Які критерії можна взяти для оцінки ________________?</w:t>
            </w:r>
          </w:p>
          <w:p w:rsidR="00AF39D5" w:rsidRPr="00BD720F" w:rsidRDefault="00AF39D5" w:rsidP="00463075">
            <w:pPr>
              <w:pStyle w:val="Bodytext20"/>
              <w:shd w:val="clear" w:color="auto" w:fill="auto"/>
              <w:tabs>
                <w:tab w:val="left" w:pos="115"/>
                <w:tab w:val="left" w:pos="5794"/>
              </w:tabs>
              <w:spacing w:line="276" w:lineRule="auto"/>
              <w:ind w:firstLine="27"/>
              <w:rPr>
                <w:rFonts w:ascii="Times New Roman" w:hAnsi="Times New Roman" w:cs="Times New Roman"/>
                <w:color w:val="000000" w:themeColor="text1"/>
                <w:sz w:val="24"/>
                <w:szCs w:val="24"/>
                <w:lang w:val="uk-UA"/>
              </w:rPr>
            </w:pPr>
            <w:r w:rsidRPr="00BD720F">
              <w:rPr>
                <w:rStyle w:val="Bodytext21"/>
                <w:rFonts w:ascii="Times New Roman" w:hAnsi="Times New Roman" w:cs="Times New Roman"/>
                <w:color w:val="000000" w:themeColor="text1"/>
                <w:sz w:val="24"/>
                <w:szCs w:val="24"/>
                <w:lang w:val="uk-UA"/>
              </w:rPr>
              <w:t>Які докази підтверджують____________________?</w:t>
            </w:r>
          </w:p>
          <w:p w:rsidR="00AF39D5" w:rsidRPr="00BD720F" w:rsidRDefault="00AF39D5" w:rsidP="00463075">
            <w:pPr>
              <w:pStyle w:val="Bodytext20"/>
              <w:shd w:val="clear" w:color="auto" w:fill="auto"/>
              <w:tabs>
                <w:tab w:val="left" w:pos="130"/>
                <w:tab w:val="left" w:pos="5794"/>
              </w:tabs>
              <w:spacing w:line="276" w:lineRule="auto"/>
              <w:ind w:firstLine="27"/>
              <w:rPr>
                <w:rFonts w:ascii="Times New Roman" w:hAnsi="Times New Roman" w:cs="Times New Roman"/>
                <w:color w:val="000000" w:themeColor="text1"/>
                <w:sz w:val="24"/>
                <w:szCs w:val="24"/>
                <w:lang w:val="uk-UA"/>
              </w:rPr>
            </w:pPr>
            <w:r w:rsidRPr="00BD720F">
              <w:rPr>
                <w:rStyle w:val="Bodytext21"/>
                <w:rFonts w:ascii="Times New Roman" w:hAnsi="Times New Roman" w:cs="Times New Roman"/>
                <w:color w:val="000000" w:themeColor="text1"/>
                <w:sz w:val="24"/>
                <w:szCs w:val="24"/>
                <w:lang w:val="uk-UA"/>
              </w:rPr>
              <w:t>Як ми можемо довести / підтвердити ______________?</w:t>
            </w:r>
          </w:p>
          <w:p w:rsidR="00AF39D5" w:rsidRPr="00BD720F" w:rsidRDefault="00AF39D5" w:rsidP="00463075">
            <w:pPr>
              <w:pStyle w:val="Bodytext20"/>
              <w:shd w:val="clear" w:color="auto" w:fill="auto"/>
              <w:tabs>
                <w:tab w:val="left" w:pos="130"/>
                <w:tab w:val="left" w:pos="5846"/>
              </w:tabs>
              <w:spacing w:line="276" w:lineRule="auto"/>
              <w:ind w:firstLine="27"/>
              <w:rPr>
                <w:rFonts w:ascii="Times New Roman" w:hAnsi="Times New Roman" w:cs="Times New Roman"/>
                <w:color w:val="000000" w:themeColor="text1"/>
                <w:sz w:val="24"/>
                <w:szCs w:val="24"/>
                <w:lang w:val="uk-UA"/>
              </w:rPr>
            </w:pPr>
            <w:r w:rsidRPr="00BD720F">
              <w:rPr>
                <w:rStyle w:val="Bodytext21"/>
                <w:rFonts w:ascii="Times New Roman" w:hAnsi="Times New Roman" w:cs="Times New Roman"/>
                <w:color w:val="000000" w:themeColor="text1"/>
                <w:sz w:val="24"/>
                <w:szCs w:val="24"/>
                <w:lang w:val="uk-UA"/>
              </w:rPr>
              <w:t>Як це можна розглядати з точки зору_______________?</w:t>
            </w:r>
          </w:p>
          <w:p w:rsidR="00AF39D5" w:rsidRPr="00BD720F" w:rsidRDefault="00AF39D5" w:rsidP="00463075">
            <w:pPr>
              <w:pStyle w:val="Bodytext20"/>
              <w:shd w:val="clear" w:color="auto" w:fill="auto"/>
              <w:tabs>
                <w:tab w:val="left" w:pos="115"/>
                <w:tab w:val="left" w:pos="5918"/>
              </w:tabs>
              <w:spacing w:line="276" w:lineRule="auto"/>
              <w:ind w:firstLine="27"/>
              <w:rPr>
                <w:rFonts w:ascii="Times New Roman" w:hAnsi="Times New Roman" w:cs="Times New Roman"/>
                <w:color w:val="000000" w:themeColor="text1"/>
                <w:sz w:val="24"/>
                <w:szCs w:val="24"/>
                <w:lang w:val="uk-UA"/>
              </w:rPr>
            </w:pPr>
            <w:r w:rsidRPr="00BD720F">
              <w:rPr>
                <w:rStyle w:val="Bodytext21"/>
                <w:rFonts w:ascii="Times New Roman" w:hAnsi="Times New Roman" w:cs="Times New Roman"/>
                <w:color w:val="000000" w:themeColor="text1"/>
                <w:sz w:val="24"/>
                <w:szCs w:val="24"/>
                <w:lang w:val="uk-UA"/>
              </w:rPr>
              <w:t>Які альтернативи ____________________ слід розглянути?</w:t>
            </w:r>
          </w:p>
          <w:p w:rsidR="00AF39D5" w:rsidRPr="00BD720F" w:rsidRDefault="00AF39D5" w:rsidP="00463075">
            <w:pPr>
              <w:pStyle w:val="Bodytext20"/>
              <w:shd w:val="clear" w:color="auto" w:fill="auto"/>
              <w:spacing w:line="276" w:lineRule="auto"/>
              <w:ind w:firstLine="27"/>
              <w:rPr>
                <w:rStyle w:val="Bodytext21"/>
                <w:rFonts w:ascii="Times New Roman" w:hAnsi="Times New Roman" w:cs="Times New Roman"/>
                <w:color w:val="000000" w:themeColor="text1"/>
                <w:sz w:val="24"/>
                <w:szCs w:val="24"/>
                <w:lang w:val="uk-UA"/>
              </w:rPr>
            </w:pPr>
            <w:r w:rsidRPr="00BD720F">
              <w:rPr>
                <w:rStyle w:val="Bodytext21"/>
                <w:rFonts w:ascii="Times New Roman" w:hAnsi="Times New Roman" w:cs="Times New Roman"/>
                <w:color w:val="000000" w:themeColor="text1"/>
                <w:sz w:val="24"/>
                <w:szCs w:val="24"/>
                <w:lang w:val="uk-UA"/>
              </w:rPr>
              <w:t>Який підхід/стратегію ви могли б використати для _____?</w:t>
            </w:r>
          </w:p>
        </w:tc>
      </w:tr>
      <w:tr w:rsidR="00AF39D5" w:rsidRPr="00BD720F" w:rsidTr="00A946AC">
        <w:tc>
          <w:tcPr>
            <w:tcW w:w="666" w:type="dxa"/>
            <w:tcBorders>
              <w:top w:val="single" w:sz="4" w:space="0" w:color="auto"/>
              <w:left w:val="single" w:sz="4" w:space="0" w:color="auto"/>
              <w:bottom w:val="single" w:sz="4" w:space="0" w:color="auto"/>
              <w:right w:val="single" w:sz="4" w:space="0" w:color="auto"/>
            </w:tcBorders>
            <w:vAlign w:val="center"/>
            <w:hideMark/>
          </w:tcPr>
          <w:p w:rsidR="00AF39D5" w:rsidRPr="00BD720F" w:rsidRDefault="00AF39D5" w:rsidP="00A946AC">
            <w:pPr>
              <w:pStyle w:val="a7"/>
              <w:spacing w:before="0" w:beforeAutospacing="0" w:after="0" w:afterAutospacing="0" w:line="276" w:lineRule="auto"/>
              <w:jc w:val="center"/>
              <w:rPr>
                <w:lang w:val="uk-UA"/>
              </w:rPr>
            </w:pPr>
            <w:r w:rsidRPr="00BD720F">
              <w:rPr>
                <w:color w:val="000000" w:themeColor="text1"/>
                <w:lang w:val="uk-UA"/>
              </w:rPr>
              <w:lastRenderedPageBreak/>
              <w:t>39</w:t>
            </w:r>
          </w:p>
        </w:tc>
        <w:tc>
          <w:tcPr>
            <w:tcW w:w="2460" w:type="dxa"/>
            <w:tcBorders>
              <w:top w:val="single" w:sz="4" w:space="0" w:color="auto"/>
              <w:left w:val="single" w:sz="4" w:space="0" w:color="auto"/>
              <w:bottom w:val="single" w:sz="4" w:space="0" w:color="auto"/>
              <w:right w:val="single" w:sz="4" w:space="0" w:color="auto"/>
            </w:tcBorders>
            <w:vAlign w:val="center"/>
            <w:hideMark/>
          </w:tcPr>
          <w:p w:rsidR="00AF39D5" w:rsidRPr="00C7752C" w:rsidRDefault="00AF39D5" w:rsidP="00A946AC">
            <w:pPr>
              <w:pStyle w:val="a7"/>
              <w:spacing w:before="0" w:beforeAutospacing="0" w:after="0" w:afterAutospacing="0" w:line="276" w:lineRule="auto"/>
              <w:rPr>
                <w:rStyle w:val="Bodytext2Bold"/>
                <w:rFonts w:ascii="Times New Roman" w:hAnsi="Times New Roman" w:cs="Times New Roman"/>
                <w:color w:val="000000" w:themeColor="text1"/>
                <w:sz w:val="24"/>
                <w:szCs w:val="24"/>
                <w:lang w:val="uk-UA"/>
              </w:rPr>
            </w:pPr>
            <w:r w:rsidRPr="00C7752C">
              <w:rPr>
                <w:rStyle w:val="Bodytext2Bold"/>
                <w:rFonts w:ascii="Times New Roman" w:hAnsi="Times New Roman" w:cs="Times New Roman"/>
                <w:color w:val="000000" w:themeColor="text1"/>
                <w:sz w:val="24"/>
                <w:szCs w:val="24"/>
                <w:lang w:val="uk-UA"/>
              </w:rPr>
              <w:t>Учнівська конференція</w:t>
            </w:r>
          </w:p>
        </w:tc>
        <w:tc>
          <w:tcPr>
            <w:tcW w:w="6360" w:type="dxa"/>
            <w:tcBorders>
              <w:top w:val="single" w:sz="4" w:space="0" w:color="auto"/>
              <w:left w:val="single" w:sz="4" w:space="0" w:color="auto"/>
              <w:bottom w:val="single" w:sz="4" w:space="0" w:color="auto"/>
              <w:right w:val="single" w:sz="4" w:space="0" w:color="auto"/>
            </w:tcBorders>
            <w:hideMark/>
          </w:tcPr>
          <w:p w:rsidR="00AF39D5" w:rsidRPr="00BD720F" w:rsidRDefault="00AF39D5" w:rsidP="00463075">
            <w:pPr>
              <w:pStyle w:val="a7"/>
              <w:spacing w:before="0" w:beforeAutospacing="0" w:after="0" w:afterAutospacing="0" w:line="276" w:lineRule="auto"/>
              <w:ind w:firstLine="27"/>
              <w:rPr>
                <w:rStyle w:val="Bodytext21"/>
                <w:rFonts w:ascii="Times New Roman" w:hAnsi="Times New Roman" w:cs="Times New Roman"/>
                <w:color w:val="000000" w:themeColor="text1"/>
                <w:sz w:val="24"/>
                <w:szCs w:val="24"/>
                <w:lang w:val="uk-UA"/>
              </w:rPr>
            </w:pPr>
            <w:r w:rsidRPr="00BD720F">
              <w:rPr>
                <w:rStyle w:val="Bodytext21"/>
                <w:rFonts w:ascii="Times New Roman" w:hAnsi="Times New Roman" w:cs="Times New Roman"/>
                <w:color w:val="000000" w:themeColor="text1"/>
                <w:sz w:val="24"/>
                <w:szCs w:val="24"/>
                <w:lang w:val="uk-UA"/>
              </w:rPr>
              <w:t>Бесіда з кожним учнем особисто для перевірки рівня розуміння</w:t>
            </w:r>
          </w:p>
        </w:tc>
      </w:tr>
      <w:tr w:rsidR="00AF39D5" w:rsidRPr="00BD720F" w:rsidTr="00A946AC">
        <w:tc>
          <w:tcPr>
            <w:tcW w:w="666" w:type="dxa"/>
            <w:tcBorders>
              <w:top w:val="single" w:sz="4" w:space="0" w:color="auto"/>
              <w:left w:val="single" w:sz="4" w:space="0" w:color="auto"/>
              <w:bottom w:val="single" w:sz="4" w:space="0" w:color="auto"/>
              <w:right w:val="single" w:sz="4" w:space="0" w:color="auto"/>
            </w:tcBorders>
            <w:vAlign w:val="center"/>
            <w:hideMark/>
          </w:tcPr>
          <w:p w:rsidR="00AF39D5" w:rsidRPr="00BD720F" w:rsidRDefault="00AF39D5" w:rsidP="00A946AC">
            <w:pPr>
              <w:pStyle w:val="a7"/>
              <w:spacing w:before="0" w:beforeAutospacing="0" w:after="0" w:afterAutospacing="0" w:line="276" w:lineRule="auto"/>
              <w:jc w:val="center"/>
              <w:rPr>
                <w:lang w:val="uk-UA"/>
              </w:rPr>
            </w:pPr>
            <w:r w:rsidRPr="00BD720F">
              <w:rPr>
                <w:color w:val="000000" w:themeColor="text1"/>
                <w:lang w:val="uk-UA"/>
              </w:rPr>
              <w:t>40</w:t>
            </w:r>
          </w:p>
        </w:tc>
        <w:tc>
          <w:tcPr>
            <w:tcW w:w="2460" w:type="dxa"/>
            <w:tcBorders>
              <w:top w:val="single" w:sz="4" w:space="0" w:color="auto"/>
              <w:left w:val="single" w:sz="4" w:space="0" w:color="auto"/>
              <w:bottom w:val="single" w:sz="4" w:space="0" w:color="auto"/>
              <w:right w:val="single" w:sz="4" w:space="0" w:color="auto"/>
            </w:tcBorders>
            <w:vAlign w:val="center"/>
            <w:hideMark/>
          </w:tcPr>
          <w:p w:rsidR="00AF39D5" w:rsidRPr="00C7752C" w:rsidRDefault="00AF39D5" w:rsidP="00A946AC">
            <w:pPr>
              <w:pStyle w:val="a7"/>
              <w:spacing w:before="0" w:beforeAutospacing="0" w:after="0" w:afterAutospacing="0" w:line="276" w:lineRule="auto"/>
              <w:rPr>
                <w:rStyle w:val="Bodytext2Bold"/>
                <w:rFonts w:ascii="Times New Roman" w:hAnsi="Times New Roman" w:cs="Times New Roman"/>
                <w:color w:val="000000" w:themeColor="text1"/>
                <w:sz w:val="24"/>
                <w:szCs w:val="24"/>
                <w:lang w:val="uk-UA"/>
              </w:rPr>
            </w:pPr>
            <w:r w:rsidRPr="00C7752C">
              <w:rPr>
                <w:rStyle w:val="Bodytext2Bold"/>
                <w:rFonts w:ascii="Times New Roman" w:hAnsi="Times New Roman" w:cs="Times New Roman"/>
                <w:color w:val="000000" w:themeColor="text1"/>
                <w:sz w:val="24"/>
                <w:szCs w:val="24"/>
                <w:lang w:val="uk-UA"/>
              </w:rPr>
              <w:t>Хрестики-нулики</w:t>
            </w:r>
          </w:p>
        </w:tc>
        <w:tc>
          <w:tcPr>
            <w:tcW w:w="6360" w:type="dxa"/>
            <w:tcBorders>
              <w:top w:val="single" w:sz="4" w:space="0" w:color="auto"/>
              <w:left w:val="single" w:sz="4" w:space="0" w:color="auto"/>
              <w:bottom w:val="single" w:sz="4" w:space="0" w:color="auto"/>
              <w:right w:val="single" w:sz="4" w:space="0" w:color="auto"/>
            </w:tcBorders>
            <w:hideMark/>
          </w:tcPr>
          <w:p w:rsidR="00AF39D5" w:rsidRPr="00BD720F" w:rsidRDefault="00AF39D5" w:rsidP="00463075">
            <w:pPr>
              <w:pStyle w:val="Bodytext20"/>
              <w:shd w:val="clear" w:color="auto" w:fill="auto"/>
              <w:spacing w:line="276" w:lineRule="auto"/>
              <w:ind w:firstLine="27"/>
              <w:rPr>
                <w:rStyle w:val="Bodytext21"/>
                <w:rFonts w:ascii="Times New Roman" w:hAnsi="Times New Roman" w:cs="Times New Roman"/>
                <w:color w:val="000000" w:themeColor="text1"/>
                <w:sz w:val="24"/>
                <w:szCs w:val="24"/>
                <w:lang w:val="uk-UA"/>
              </w:rPr>
            </w:pPr>
            <w:r w:rsidRPr="00BD720F">
              <w:rPr>
                <w:rStyle w:val="Bodytext21"/>
                <w:rFonts w:ascii="Times New Roman" w:hAnsi="Times New Roman" w:cs="Times New Roman"/>
                <w:color w:val="000000" w:themeColor="text1"/>
                <w:sz w:val="24"/>
                <w:szCs w:val="24"/>
                <w:lang w:val="uk-UA"/>
              </w:rPr>
              <w:t>Набір видів роботи, з яких учні самостійно можуть обирати ті, що можуть продемонструвати їхнє розуміння теми. Набір представлений у вигляді сітки з дев'яти квадратів, схожої на дошку для гри в хрестики-нулики, можна попросити учнів обирати так, щоб зрештою закреслити «три підряд». Завдання можуть відрізнятися за змістом, процесом та результатом і можуть бути адаптовані залежно від глибини знань</w:t>
            </w:r>
          </w:p>
        </w:tc>
      </w:tr>
      <w:tr w:rsidR="00AF39D5" w:rsidRPr="00BD720F" w:rsidTr="00A946AC">
        <w:tc>
          <w:tcPr>
            <w:tcW w:w="666" w:type="dxa"/>
            <w:tcBorders>
              <w:top w:val="single" w:sz="4" w:space="0" w:color="auto"/>
              <w:left w:val="single" w:sz="4" w:space="0" w:color="auto"/>
              <w:bottom w:val="single" w:sz="4" w:space="0" w:color="auto"/>
              <w:right w:val="single" w:sz="4" w:space="0" w:color="auto"/>
            </w:tcBorders>
            <w:vAlign w:val="center"/>
            <w:hideMark/>
          </w:tcPr>
          <w:p w:rsidR="00AF39D5" w:rsidRPr="00BD720F" w:rsidRDefault="00AF39D5" w:rsidP="00A946AC">
            <w:pPr>
              <w:pStyle w:val="a7"/>
              <w:spacing w:before="0" w:beforeAutospacing="0" w:after="0" w:afterAutospacing="0" w:line="276" w:lineRule="auto"/>
              <w:jc w:val="center"/>
              <w:rPr>
                <w:lang w:val="uk-UA"/>
              </w:rPr>
            </w:pPr>
            <w:r w:rsidRPr="00BD720F">
              <w:rPr>
                <w:color w:val="000000" w:themeColor="text1"/>
                <w:lang w:val="uk-UA"/>
              </w:rPr>
              <w:t>41</w:t>
            </w:r>
          </w:p>
        </w:tc>
        <w:tc>
          <w:tcPr>
            <w:tcW w:w="2460" w:type="dxa"/>
            <w:tcBorders>
              <w:top w:val="single" w:sz="4" w:space="0" w:color="auto"/>
              <w:left w:val="single" w:sz="4" w:space="0" w:color="auto"/>
              <w:bottom w:val="single" w:sz="4" w:space="0" w:color="auto"/>
              <w:right w:val="single" w:sz="4" w:space="0" w:color="auto"/>
            </w:tcBorders>
            <w:vAlign w:val="center"/>
            <w:hideMark/>
          </w:tcPr>
          <w:p w:rsidR="00AF39D5" w:rsidRPr="00C7752C" w:rsidRDefault="00AF39D5" w:rsidP="00A946AC">
            <w:pPr>
              <w:pStyle w:val="a7"/>
              <w:spacing w:before="0" w:beforeAutospacing="0" w:after="0" w:afterAutospacing="0" w:line="276" w:lineRule="auto"/>
              <w:rPr>
                <w:rStyle w:val="Bodytext2Bold"/>
                <w:rFonts w:ascii="Times New Roman" w:hAnsi="Times New Roman" w:cs="Times New Roman"/>
                <w:color w:val="000000" w:themeColor="text1"/>
                <w:sz w:val="24"/>
                <w:szCs w:val="24"/>
                <w:lang w:val="uk-UA"/>
              </w:rPr>
            </w:pPr>
            <w:r w:rsidRPr="00C7752C">
              <w:rPr>
                <w:rStyle w:val="Bodytext2Bold"/>
                <w:rFonts w:ascii="Times New Roman" w:hAnsi="Times New Roman" w:cs="Times New Roman"/>
                <w:color w:val="000000" w:themeColor="text1"/>
                <w:sz w:val="24"/>
                <w:szCs w:val="24"/>
                <w:lang w:val="uk-UA"/>
              </w:rPr>
              <w:t>Хто швидше?</w:t>
            </w:r>
          </w:p>
        </w:tc>
        <w:tc>
          <w:tcPr>
            <w:tcW w:w="6360" w:type="dxa"/>
            <w:tcBorders>
              <w:top w:val="single" w:sz="4" w:space="0" w:color="auto"/>
              <w:left w:val="single" w:sz="4" w:space="0" w:color="auto"/>
              <w:bottom w:val="single" w:sz="4" w:space="0" w:color="auto"/>
              <w:right w:val="single" w:sz="4" w:space="0" w:color="auto"/>
            </w:tcBorders>
            <w:hideMark/>
          </w:tcPr>
          <w:p w:rsidR="00AF39D5" w:rsidRPr="00BD720F" w:rsidRDefault="00AF39D5" w:rsidP="00463075">
            <w:pPr>
              <w:pStyle w:val="Bodytext20"/>
              <w:shd w:val="clear" w:color="auto" w:fill="auto"/>
              <w:spacing w:line="276" w:lineRule="auto"/>
              <w:ind w:firstLine="27"/>
              <w:rPr>
                <w:rStyle w:val="Bodytext21"/>
                <w:rFonts w:ascii="Times New Roman" w:hAnsi="Times New Roman" w:cs="Times New Roman"/>
                <w:color w:val="000000" w:themeColor="text1"/>
                <w:sz w:val="24"/>
                <w:szCs w:val="24"/>
                <w:lang w:val="uk-UA"/>
              </w:rPr>
            </w:pPr>
            <w:r w:rsidRPr="00BD720F">
              <w:rPr>
                <w:rStyle w:val="Bodytext21"/>
                <w:rFonts w:ascii="Times New Roman" w:hAnsi="Times New Roman" w:cs="Times New Roman"/>
                <w:color w:val="000000" w:themeColor="text1"/>
                <w:sz w:val="24"/>
                <w:szCs w:val="24"/>
                <w:lang w:val="uk-UA"/>
              </w:rPr>
              <w:t>Робота в парі – слухач і ведучий. Обидва знають категорію (тему), однак ведучий стоїть спиною до дошки / екрану. З'являються слова на задану тему, слухач дає підказки, а ведучий намагається вгадати слово. Пара, яка завершила першою, встає</w:t>
            </w:r>
          </w:p>
        </w:tc>
      </w:tr>
      <w:tr w:rsidR="00AF39D5" w:rsidRPr="00BD720F" w:rsidTr="00A946AC">
        <w:tc>
          <w:tcPr>
            <w:tcW w:w="666" w:type="dxa"/>
            <w:tcBorders>
              <w:top w:val="single" w:sz="4" w:space="0" w:color="auto"/>
              <w:left w:val="single" w:sz="4" w:space="0" w:color="auto"/>
              <w:bottom w:val="single" w:sz="4" w:space="0" w:color="auto"/>
              <w:right w:val="single" w:sz="4" w:space="0" w:color="auto"/>
            </w:tcBorders>
            <w:vAlign w:val="center"/>
            <w:hideMark/>
          </w:tcPr>
          <w:p w:rsidR="00AF39D5" w:rsidRPr="00BD720F" w:rsidRDefault="00AF39D5" w:rsidP="00A946AC">
            <w:pPr>
              <w:pStyle w:val="a7"/>
              <w:spacing w:before="0" w:beforeAutospacing="0" w:after="0" w:afterAutospacing="0" w:line="276" w:lineRule="auto"/>
              <w:jc w:val="center"/>
              <w:rPr>
                <w:lang w:val="uk-UA"/>
              </w:rPr>
            </w:pPr>
            <w:r w:rsidRPr="00BD720F">
              <w:rPr>
                <w:color w:val="000000" w:themeColor="text1"/>
                <w:lang w:val="uk-UA"/>
              </w:rPr>
              <w:t>42</w:t>
            </w:r>
          </w:p>
        </w:tc>
        <w:tc>
          <w:tcPr>
            <w:tcW w:w="2460" w:type="dxa"/>
            <w:tcBorders>
              <w:top w:val="single" w:sz="4" w:space="0" w:color="auto"/>
              <w:left w:val="single" w:sz="4" w:space="0" w:color="auto"/>
              <w:bottom w:val="single" w:sz="4" w:space="0" w:color="auto"/>
              <w:right w:val="single" w:sz="4" w:space="0" w:color="auto"/>
            </w:tcBorders>
            <w:vAlign w:val="center"/>
            <w:hideMark/>
          </w:tcPr>
          <w:p w:rsidR="00AF39D5" w:rsidRPr="00C7752C" w:rsidRDefault="00AF39D5" w:rsidP="00A946AC">
            <w:pPr>
              <w:pStyle w:val="a7"/>
              <w:spacing w:before="0" w:beforeAutospacing="0" w:after="0" w:afterAutospacing="0" w:line="276" w:lineRule="auto"/>
              <w:rPr>
                <w:rStyle w:val="Bodytext2Bold"/>
                <w:rFonts w:ascii="Times New Roman" w:hAnsi="Times New Roman" w:cs="Times New Roman"/>
                <w:color w:val="000000" w:themeColor="text1"/>
                <w:sz w:val="24"/>
                <w:szCs w:val="24"/>
                <w:lang w:val="uk-UA"/>
              </w:rPr>
            </w:pPr>
            <w:r w:rsidRPr="00C7752C">
              <w:rPr>
                <w:rStyle w:val="Bodytext2Bold"/>
                <w:rFonts w:ascii="Times New Roman" w:hAnsi="Times New Roman" w:cs="Times New Roman"/>
                <w:color w:val="000000" w:themeColor="text1"/>
                <w:sz w:val="24"/>
                <w:szCs w:val="24"/>
                <w:lang w:val="uk-UA"/>
              </w:rPr>
              <w:t>Швидкий запис</w:t>
            </w:r>
          </w:p>
        </w:tc>
        <w:tc>
          <w:tcPr>
            <w:tcW w:w="6360" w:type="dxa"/>
            <w:tcBorders>
              <w:top w:val="single" w:sz="4" w:space="0" w:color="auto"/>
              <w:left w:val="single" w:sz="4" w:space="0" w:color="auto"/>
              <w:bottom w:val="single" w:sz="4" w:space="0" w:color="auto"/>
              <w:right w:val="single" w:sz="4" w:space="0" w:color="auto"/>
            </w:tcBorders>
            <w:hideMark/>
          </w:tcPr>
          <w:p w:rsidR="00AF39D5" w:rsidRPr="00BD720F" w:rsidRDefault="00AF39D5" w:rsidP="00463075">
            <w:pPr>
              <w:pStyle w:val="Bodytext20"/>
              <w:shd w:val="clear" w:color="auto" w:fill="auto"/>
              <w:spacing w:line="276" w:lineRule="auto"/>
              <w:ind w:firstLine="27"/>
              <w:jc w:val="both"/>
              <w:rPr>
                <w:rStyle w:val="Bodytext21"/>
                <w:rFonts w:ascii="Times New Roman" w:hAnsi="Times New Roman" w:cs="Times New Roman"/>
                <w:color w:val="000000" w:themeColor="text1"/>
                <w:sz w:val="24"/>
                <w:szCs w:val="24"/>
                <w:lang w:val="uk-UA"/>
              </w:rPr>
            </w:pPr>
            <w:r w:rsidRPr="00BD720F">
              <w:rPr>
                <w:rStyle w:val="Bodytext21"/>
                <w:rFonts w:ascii="Times New Roman" w:hAnsi="Times New Roman" w:cs="Times New Roman"/>
                <w:color w:val="000000" w:themeColor="text1"/>
                <w:sz w:val="24"/>
                <w:szCs w:val="24"/>
                <w:lang w:val="uk-UA"/>
              </w:rPr>
              <w:t>Попросіть учнів відповісти за 2-10 хвилин на відкриті запитання або твердження</w:t>
            </w:r>
          </w:p>
        </w:tc>
      </w:tr>
      <w:tr w:rsidR="00AF39D5" w:rsidRPr="00BD720F" w:rsidTr="00A946AC">
        <w:tc>
          <w:tcPr>
            <w:tcW w:w="666" w:type="dxa"/>
            <w:tcBorders>
              <w:top w:val="single" w:sz="4" w:space="0" w:color="auto"/>
              <w:left w:val="single" w:sz="4" w:space="0" w:color="auto"/>
              <w:bottom w:val="single" w:sz="4" w:space="0" w:color="auto"/>
              <w:right w:val="single" w:sz="4" w:space="0" w:color="auto"/>
            </w:tcBorders>
            <w:vAlign w:val="center"/>
            <w:hideMark/>
          </w:tcPr>
          <w:p w:rsidR="00AF39D5" w:rsidRPr="00BD720F" w:rsidRDefault="00AF39D5" w:rsidP="00A946AC">
            <w:pPr>
              <w:pStyle w:val="a7"/>
              <w:spacing w:before="0" w:beforeAutospacing="0" w:after="0" w:afterAutospacing="0" w:line="276" w:lineRule="auto"/>
              <w:jc w:val="center"/>
              <w:rPr>
                <w:lang w:val="uk-UA"/>
              </w:rPr>
            </w:pPr>
            <w:r w:rsidRPr="00BD720F">
              <w:rPr>
                <w:color w:val="000000" w:themeColor="text1"/>
                <w:lang w:val="uk-UA"/>
              </w:rPr>
              <w:t>43</w:t>
            </w:r>
          </w:p>
        </w:tc>
        <w:tc>
          <w:tcPr>
            <w:tcW w:w="2460" w:type="dxa"/>
            <w:tcBorders>
              <w:top w:val="single" w:sz="4" w:space="0" w:color="auto"/>
              <w:left w:val="single" w:sz="4" w:space="0" w:color="auto"/>
              <w:bottom w:val="single" w:sz="4" w:space="0" w:color="auto"/>
              <w:right w:val="single" w:sz="4" w:space="0" w:color="auto"/>
            </w:tcBorders>
            <w:vAlign w:val="center"/>
            <w:hideMark/>
          </w:tcPr>
          <w:p w:rsidR="00AF39D5" w:rsidRPr="00C7752C" w:rsidRDefault="00AF39D5" w:rsidP="00A946AC">
            <w:pPr>
              <w:pStyle w:val="a7"/>
              <w:spacing w:before="0" w:beforeAutospacing="0" w:after="0" w:afterAutospacing="0" w:line="276" w:lineRule="auto"/>
              <w:rPr>
                <w:rStyle w:val="Bodytext2Bold"/>
                <w:rFonts w:ascii="Times New Roman" w:hAnsi="Times New Roman" w:cs="Times New Roman"/>
                <w:color w:val="000000" w:themeColor="text1"/>
                <w:sz w:val="24"/>
                <w:szCs w:val="24"/>
                <w:lang w:val="uk-UA"/>
              </w:rPr>
            </w:pPr>
            <w:r w:rsidRPr="00C7752C">
              <w:rPr>
                <w:rStyle w:val="Bodytext2Bold"/>
                <w:rFonts w:ascii="Times New Roman" w:hAnsi="Times New Roman" w:cs="Times New Roman"/>
                <w:color w:val="000000" w:themeColor="text1"/>
                <w:sz w:val="24"/>
                <w:szCs w:val="24"/>
                <w:lang w:val="uk-UA"/>
              </w:rPr>
              <w:t xml:space="preserve">Шкала </w:t>
            </w:r>
            <w:proofErr w:type="spellStart"/>
            <w:r w:rsidRPr="00C7752C">
              <w:rPr>
                <w:rStyle w:val="Bodytext2Bold"/>
                <w:rFonts w:ascii="Times New Roman" w:hAnsi="Times New Roman" w:cs="Times New Roman"/>
                <w:color w:val="000000" w:themeColor="text1"/>
                <w:sz w:val="24"/>
                <w:szCs w:val="24"/>
                <w:lang w:val="uk-UA"/>
              </w:rPr>
              <w:t>Лайкерта</w:t>
            </w:r>
            <w:proofErr w:type="spellEnd"/>
          </w:p>
        </w:tc>
        <w:tc>
          <w:tcPr>
            <w:tcW w:w="6360" w:type="dxa"/>
            <w:tcBorders>
              <w:top w:val="single" w:sz="4" w:space="0" w:color="auto"/>
              <w:left w:val="single" w:sz="4" w:space="0" w:color="auto"/>
              <w:bottom w:val="single" w:sz="4" w:space="0" w:color="auto"/>
              <w:right w:val="single" w:sz="4" w:space="0" w:color="auto"/>
            </w:tcBorders>
            <w:hideMark/>
          </w:tcPr>
          <w:p w:rsidR="00AF39D5" w:rsidRPr="00BD720F" w:rsidRDefault="00AF39D5" w:rsidP="00463075">
            <w:pPr>
              <w:pStyle w:val="Bodytext20"/>
              <w:shd w:val="clear" w:color="auto" w:fill="auto"/>
              <w:spacing w:line="276" w:lineRule="auto"/>
              <w:ind w:firstLine="27"/>
              <w:rPr>
                <w:rFonts w:ascii="Times New Roman" w:hAnsi="Times New Roman" w:cs="Times New Roman"/>
                <w:sz w:val="24"/>
                <w:szCs w:val="24"/>
                <w:lang w:val="uk-UA"/>
              </w:rPr>
            </w:pPr>
            <w:r w:rsidRPr="00BD720F">
              <w:rPr>
                <w:rStyle w:val="Bodytext21"/>
                <w:rFonts w:ascii="Times New Roman" w:hAnsi="Times New Roman" w:cs="Times New Roman"/>
                <w:color w:val="000000" w:themeColor="text1"/>
                <w:sz w:val="24"/>
                <w:szCs w:val="24"/>
                <w:lang w:val="uk-UA"/>
              </w:rPr>
              <w:t xml:space="preserve">Учитель наводить 3-5 тверджень, які явно не є істинними або помилковими, але дещо спірними. Мета полягає в тому, щоб допомогти учням подумати над текстом, а потім обговорити його з однокласниками. Наприклад, </w:t>
            </w:r>
          </w:p>
          <w:p w:rsidR="00AF39D5" w:rsidRPr="00BD720F" w:rsidRDefault="00AF39D5" w:rsidP="00463075">
            <w:pPr>
              <w:pStyle w:val="Bodytext20"/>
              <w:shd w:val="clear" w:color="auto" w:fill="auto"/>
              <w:spacing w:after="260" w:line="276" w:lineRule="auto"/>
              <w:ind w:firstLine="27"/>
              <w:rPr>
                <w:rFonts w:ascii="Times New Roman" w:hAnsi="Times New Roman" w:cs="Times New Roman"/>
                <w:color w:val="000000" w:themeColor="text1"/>
                <w:sz w:val="24"/>
                <w:szCs w:val="24"/>
                <w:lang w:val="uk-UA"/>
              </w:rPr>
            </w:pPr>
            <w:r w:rsidRPr="00BD720F">
              <w:rPr>
                <w:rStyle w:val="Bodytext21"/>
                <w:rFonts w:ascii="Times New Roman" w:hAnsi="Times New Roman" w:cs="Times New Roman"/>
                <w:color w:val="000000" w:themeColor="text1"/>
                <w:sz w:val="24"/>
                <w:szCs w:val="24"/>
                <w:lang w:val="uk-UA"/>
              </w:rPr>
              <w:t>«Герой (ім'я) не повинен був робити (що саме).»</w:t>
            </w:r>
          </w:p>
          <w:p w:rsidR="00AF39D5" w:rsidRPr="00BD720F" w:rsidRDefault="00AF39D5" w:rsidP="00463075">
            <w:pPr>
              <w:pStyle w:val="Bodytext20"/>
              <w:shd w:val="clear" w:color="auto" w:fill="auto"/>
              <w:spacing w:line="276" w:lineRule="auto"/>
              <w:ind w:firstLine="27"/>
              <w:jc w:val="both"/>
              <w:rPr>
                <w:rStyle w:val="Bodytext21"/>
                <w:rFonts w:ascii="Times New Roman" w:hAnsi="Times New Roman" w:cs="Times New Roman"/>
                <w:color w:val="000000" w:themeColor="text1"/>
                <w:sz w:val="24"/>
                <w:szCs w:val="24"/>
                <w:lang w:val="uk-UA"/>
              </w:rPr>
            </w:pPr>
            <w:r w:rsidRPr="00BD720F">
              <w:rPr>
                <w:rStyle w:val="Bodytext21"/>
                <w:rFonts w:ascii="Times New Roman" w:hAnsi="Times New Roman" w:cs="Times New Roman"/>
                <w:color w:val="000000" w:themeColor="text1"/>
                <w:sz w:val="24"/>
                <w:szCs w:val="24"/>
                <w:lang w:val="uk-UA"/>
              </w:rPr>
              <w:t>повністю погоджуюся</w:t>
            </w:r>
            <w:r w:rsidRPr="00BD720F">
              <w:rPr>
                <w:rStyle w:val="Bodytext21"/>
                <w:rFonts w:ascii="Times New Roman" w:hAnsi="Times New Roman" w:cs="Times New Roman"/>
                <w:color w:val="000000" w:themeColor="text1"/>
                <w:sz w:val="24"/>
                <w:szCs w:val="24"/>
                <w:lang w:val="uk-UA"/>
              </w:rPr>
              <w:tab/>
            </w:r>
          </w:p>
          <w:p w:rsidR="00AF39D5" w:rsidRPr="00BD720F" w:rsidRDefault="00AF39D5" w:rsidP="00463075">
            <w:pPr>
              <w:pStyle w:val="Bodytext20"/>
              <w:shd w:val="clear" w:color="auto" w:fill="auto"/>
              <w:spacing w:line="276" w:lineRule="auto"/>
              <w:ind w:firstLine="27"/>
              <w:jc w:val="both"/>
              <w:rPr>
                <w:rStyle w:val="Bodytext21"/>
                <w:rFonts w:ascii="Times New Roman" w:hAnsi="Times New Roman" w:cs="Times New Roman"/>
                <w:color w:val="000000" w:themeColor="text1"/>
                <w:sz w:val="24"/>
                <w:szCs w:val="24"/>
                <w:lang w:val="uk-UA"/>
              </w:rPr>
            </w:pPr>
            <w:r w:rsidRPr="00BD720F">
              <w:rPr>
                <w:rStyle w:val="Bodytext21"/>
                <w:rFonts w:ascii="Times New Roman" w:hAnsi="Times New Roman" w:cs="Times New Roman"/>
                <w:color w:val="000000" w:themeColor="text1"/>
                <w:sz w:val="24"/>
                <w:szCs w:val="24"/>
                <w:lang w:val="uk-UA"/>
              </w:rPr>
              <w:t>не погоджуюся</w:t>
            </w:r>
            <w:r w:rsidRPr="00BD720F">
              <w:rPr>
                <w:rStyle w:val="Bodytext21"/>
                <w:rFonts w:ascii="Times New Roman" w:hAnsi="Times New Roman" w:cs="Times New Roman"/>
                <w:color w:val="000000" w:themeColor="text1"/>
                <w:sz w:val="24"/>
                <w:szCs w:val="24"/>
                <w:lang w:val="uk-UA"/>
              </w:rPr>
              <w:tab/>
            </w:r>
          </w:p>
          <w:p w:rsidR="00AF39D5" w:rsidRPr="00BD720F" w:rsidRDefault="00AF39D5" w:rsidP="00463075">
            <w:pPr>
              <w:pStyle w:val="Bodytext20"/>
              <w:shd w:val="clear" w:color="auto" w:fill="auto"/>
              <w:spacing w:line="276" w:lineRule="auto"/>
              <w:ind w:firstLine="27"/>
              <w:jc w:val="both"/>
              <w:rPr>
                <w:rStyle w:val="Bodytext21"/>
                <w:rFonts w:ascii="Times New Roman" w:hAnsi="Times New Roman" w:cs="Times New Roman"/>
                <w:color w:val="000000" w:themeColor="text1"/>
                <w:sz w:val="24"/>
                <w:szCs w:val="24"/>
                <w:lang w:val="uk-UA"/>
              </w:rPr>
            </w:pPr>
            <w:r w:rsidRPr="00BD720F">
              <w:rPr>
                <w:rStyle w:val="Bodytext21"/>
                <w:rFonts w:ascii="Times New Roman" w:hAnsi="Times New Roman" w:cs="Times New Roman"/>
                <w:color w:val="000000" w:themeColor="text1"/>
                <w:sz w:val="24"/>
                <w:szCs w:val="24"/>
                <w:lang w:val="uk-UA"/>
              </w:rPr>
              <w:t>погоджуюся</w:t>
            </w:r>
            <w:r w:rsidRPr="00BD720F">
              <w:rPr>
                <w:rStyle w:val="Bodytext21"/>
                <w:rFonts w:ascii="Times New Roman" w:hAnsi="Times New Roman" w:cs="Times New Roman"/>
                <w:color w:val="000000" w:themeColor="text1"/>
                <w:sz w:val="24"/>
                <w:szCs w:val="24"/>
                <w:lang w:val="uk-UA"/>
              </w:rPr>
              <w:tab/>
            </w:r>
          </w:p>
          <w:p w:rsidR="00AF39D5" w:rsidRPr="00BD720F" w:rsidRDefault="00AF39D5" w:rsidP="00463075">
            <w:pPr>
              <w:pStyle w:val="Bodytext20"/>
              <w:shd w:val="clear" w:color="auto" w:fill="auto"/>
              <w:spacing w:line="276" w:lineRule="auto"/>
              <w:ind w:firstLine="27"/>
              <w:jc w:val="both"/>
              <w:rPr>
                <w:rStyle w:val="Bodytext21"/>
                <w:rFonts w:ascii="Times New Roman" w:hAnsi="Times New Roman" w:cs="Times New Roman"/>
                <w:color w:val="000000" w:themeColor="text1"/>
                <w:sz w:val="24"/>
                <w:szCs w:val="24"/>
                <w:lang w:val="uk-UA"/>
              </w:rPr>
            </w:pPr>
            <w:r w:rsidRPr="00BD720F">
              <w:rPr>
                <w:rStyle w:val="Bodytext21"/>
                <w:rFonts w:ascii="Times New Roman" w:hAnsi="Times New Roman" w:cs="Times New Roman"/>
                <w:color w:val="000000" w:themeColor="text1"/>
                <w:sz w:val="24"/>
                <w:szCs w:val="24"/>
                <w:lang w:val="uk-UA"/>
              </w:rPr>
              <w:t>повністю погоджуюся</w:t>
            </w:r>
          </w:p>
        </w:tc>
      </w:tr>
      <w:tr w:rsidR="00AF39D5" w:rsidRPr="00BD720F" w:rsidTr="00A946AC">
        <w:tc>
          <w:tcPr>
            <w:tcW w:w="666" w:type="dxa"/>
            <w:tcBorders>
              <w:top w:val="single" w:sz="4" w:space="0" w:color="auto"/>
              <w:left w:val="single" w:sz="4" w:space="0" w:color="auto"/>
              <w:bottom w:val="single" w:sz="4" w:space="0" w:color="auto"/>
              <w:right w:val="single" w:sz="4" w:space="0" w:color="auto"/>
            </w:tcBorders>
            <w:vAlign w:val="center"/>
            <w:hideMark/>
          </w:tcPr>
          <w:p w:rsidR="00AF39D5" w:rsidRPr="00BD720F" w:rsidRDefault="00AF39D5" w:rsidP="00A946AC">
            <w:pPr>
              <w:pStyle w:val="a7"/>
              <w:spacing w:before="0" w:beforeAutospacing="0" w:after="0" w:afterAutospacing="0" w:line="276" w:lineRule="auto"/>
              <w:jc w:val="center"/>
              <w:rPr>
                <w:lang w:val="uk-UA"/>
              </w:rPr>
            </w:pPr>
            <w:r w:rsidRPr="00BD720F">
              <w:rPr>
                <w:color w:val="000000" w:themeColor="text1"/>
                <w:lang w:val="uk-UA"/>
              </w:rPr>
              <w:t>44</w:t>
            </w:r>
          </w:p>
        </w:tc>
        <w:tc>
          <w:tcPr>
            <w:tcW w:w="2460" w:type="dxa"/>
            <w:tcBorders>
              <w:top w:val="single" w:sz="4" w:space="0" w:color="auto"/>
              <w:left w:val="single" w:sz="4" w:space="0" w:color="auto"/>
              <w:bottom w:val="single" w:sz="4" w:space="0" w:color="auto"/>
              <w:right w:val="single" w:sz="4" w:space="0" w:color="auto"/>
            </w:tcBorders>
            <w:vAlign w:val="center"/>
            <w:hideMark/>
          </w:tcPr>
          <w:p w:rsidR="00AF39D5" w:rsidRPr="00C7752C" w:rsidRDefault="00AF39D5" w:rsidP="00A946AC">
            <w:pPr>
              <w:pStyle w:val="a7"/>
              <w:spacing w:before="0" w:beforeAutospacing="0" w:after="0" w:afterAutospacing="0" w:line="276" w:lineRule="auto"/>
              <w:rPr>
                <w:rStyle w:val="Bodytext2Bold"/>
                <w:rFonts w:ascii="Times New Roman" w:hAnsi="Times New Roman" w:cs="Times New Roman"/>
                <w:color w:val="000000" w:themeColor="text1"/>
                <w:sz w:val="24"/>
                <w:szCs w:val="24"/>
                <w:lang w:val="uk-UA"/>
              </w:rPr>
            </w:pPr>
            <w:r w:rsidRPr="00C7752C">
              <w:rPr>
                <w:rStyle w:val="Bodytext2Bold"/>
                <w:rFonts w:ascii="Times New Roman" w:hAnsi="Times New Roman" w:cs="Times New Roman"/>
                <w:color w:val="000000" w:themeColor="text1"/>
                <w:sz w:val="24"/>
                <w:szCs w:val="24"/>
                <w:lang w:val="uk-UA"/>
              </w:rPr>
              <w:t>3-2-1</w:t>
            </w:r>
          </w:p>
        </w:tc>
        <w:tc>
          <w:tcPr>
            <w:tcW w:w="6360" w:type="dxa"/>
            <w:tcBorders>
              <w:top w:val="single" w:sz="4" w:space="0" w:color="auto"/>
              <w:left w:val="single" w:sz="4" w:space="0" w:color="auto"/>
              <w:bottom w:val="single" w:sz="4" w:space="0" w:color="auto"/>
              <w:right w:val="single" w:sz="4" w:space="0" w:color="auto"/>
            </w:tcBorders>
            <w:hideMark/>
          </w:tcPr>
          <w:p w:rsidR="00AF39D5" w:rsidRPr="00BD720F" w:rsidRDefault="00AF39D5" w:rsidP="00463075">
            <w:pPr>
              <w:pStyle w:val="Bodytext20"/>
              <w:shd w:val="clear" w:color="auto" w:fill="auto"/>
              <w:spacing w:line="276" w:lineRule="auto"/>
              <w:ind w:firstLine="27"/>
              <w:jc w:val="both"/>
              <w:rPr>
                <w:rStyle w:val="Bodytext21"/>
                <w:rFonts w:ascii="Times New Roman" w:hAnsi="Times New Roman" w:cs="Times New Roman"/>
                <w:color w:val="000000" w:themeColor="text1"/>
                <w:sz w:val="24"/>
                <w:szCs w:val="24"/>
                <w:lang w:val="uk-UA"/>
              </w:rPr>
            </w:pPr>
            <w:r w:rsidRPr="00BD720F">
              <w:rPr>
                <w:rStyle w:val="Bodytext21"/>
                <w:rFonts w:ascii="Times New Roman" w:hAnsi="Times New Roman" w:cs="Times New Roman"/>
                <w:color w:val="000000" w:themeColor="text1"/>
                <w:sz w:val="24"/>
                <w:szCs w:val="24"/>
                <w:lang w:val="uk-UA"/>
              </w:rPr>
              <w:t xml:space="preserve">Учні виконують такі варіанти завдань, визначаючи за прочитаним текстом: </w:t>
            </w:r>
          </w:p>
          <w:p w:rsidR="00AF39D5" w:rsidRPr="00BD720F" w:rsidRDefault="00AF39D5" w:rsidP="00463075">
            <w:pPr>
              <w:pStyle w:val="Bodytext20"/>
              <w:shd w:val="clear" w:color="auto" w:fill="auto"/>
              <w:spacing w:line="276" w:lineRule="auto"/>
              <w:ind w:firstLine="27"/>
              <w:rPr>
                <w:rStyle w:val="Bodytext21"/>
                <w:rFonts w:ascii="Times New Roman" w:hAnsi="Times New Roman" w:cs="Times New Roman"/>
                <w:color w:val="000000" w:themeColor="text1"/>
                <w:sz w:val="24"/>
                <w:szCs w:val="24"/>
                <w:lang w:val="uk-UA"/>
              </w:rPr>
            </w:pPr>
            <w:r w:rsidRPr="00BD720F">
              <w:rPr>
                <w:rStyle w:val="Bodytext21"/>
                <w:rFonts w:ascii="Times New Roman" w:hAnsi="Times New Roman" w:cs="Times New Roman"/>
                <w:color w:val="000000" w:themeColor="text1"/>
                <w:sz w:val="24"/>
                <w:szCs w:val="24"/>
                <w:lang w:val="uk-UA"/>
              </w:rPr>
              <w:t xml:space="preserve">три речі, які ви дізналися, два </w:t>
            </w:r>
            <w:r w:rsidRPr="00BD720F">
              <w:rPr>
                <w:rFonts w:ascii="Times New Roman" w:hAnsi="Times New Roman" w:cs="Times New Roman"/>
                <w:color w:val="000000" w:themeColor="text1"/>
                <w:sz w:val="24"/>
                <w:szCs w:val="24"/>
                <w:lang w:val="uk-UA"/>
              </w:rPr>
              <w:t xml:space="preserve">цікаві факти, одне </w:t>
            </w:r>
            <w:r w:rsidRPr="00BD720F">
              <w:rPr>
                <w:rStyle w:val="Bodytext21"/>
                <w:rFonts w:ascii="Times New Roman" w:hAnsi="Times New Roman" w:cs="Times New Roman"/>
                <w:color w:val="000000" w:themeColor="text1"/>
                <w:sz w:val="24"/>
                <w:szCs w:val="24"/>
                <w:lang w:val="uk-UA"/>
              </w:rPr>
              <w:t>питання, що залишилося;</w:t>
            </w:r>
          </w:p>
          <w:p w:rsidR="00AF39D5" w:rsidRPr="00BD720F" w:rsidRDefault="00AF39D5" w:rsidP="00463075">
            <w:pPr>
              <w:pStyle w:val="Bodytext20"/>
              <w:shd w:val="clear" w:color="auto" w:fill="auto"/>
              <w:spacing w:line="276" w:lineRule="auto"/>
              <w:ind w:firstLine="27"/>
              <w:jc w:val="both"/>
              <w:rPr>
                <w:rStyle w:val="Bodytext21"/>
                <w:rFonts w:ascii="Times New Roman" w:hAnsi="Times New Roman" w:cs="Times New Roman"/>
                <w:color w:val="000000" w:themeColor="text1"/>
                <w:sz w:val="24"/>
                <w:szCs w:val="24"/>
                <w:lang w:val="uk-UA"/>
              </w:rPr>
            </w:pPr>
            <w:r w:rsidRPr="00BD720F">
              <w:rPr>
                <w:rFonts w:ascii="Times New Roman" w:hAnsi="Times New Roman" w:cs="Times New Roman"/>
                <w:color w:val="000000" w:themeColor="text1"/>
                <w:sz w:val="24"/>
                <w:szCs w:val="24"/>
                <w:lang w:val="uk-UA"/>
              </w:rPr>
              <w:t xml:space="preserve">три </w:t>
            </w:r>
            <w:r w:rsidRPr="00BD720F">
              <w:rPr>
                <w:rStyle w:val="Bodytext21"/>
                <w:rFonts w:ascii="Times New Roman" w:hAnsi="Times New Roman" w:cs="Times New Roman"/>
                <w:color w:val="000000" w:themeColor="text1"/>
                <w:sz w:val="24"/>
                <w:szCs w:val="24"/>
                <w:lang w:val="uk-UA"/>
              </w:rPr>
              <w:t>ключові слова, дві відмінності між _, один вплив на _;</w:t>
            </w:r>
          </w:p>
          <w:p w:rsidR="00AF39D5" w:rsidRPr="00BD720F" w:rsidRDefault="00AF39D5" w:rsidP="00463075">
            <w:pPr>
              <w:pStyle w:val="Bodytext20"/>
              <w:shd w:val="clear" w:color="auto" w:fill="auto"/>
              <w:tabs>
                <w:tab w:val="left" w:pos="163"/>
              </w:tabs>
              <w:spacing w:line="276" w:lineRule="auto"/>
              <w:ind w:firstLine="27"/>
              <w:jc w:val="both"/>
              <w:rPr>
                <w:rStyle w:val="Bodytext21"/>
                <w:rFonts w:ascii="Times New Roman" w:hAnsi="Times New Roman" w:cs="Times New Roman"/>
                <w:color w:val="000000" w:themeColor="text1"/>
                <w:sz w:val="24"/>
                <w:szCs w:val="24"/>
                <w:lang w:val="uk-UA"/>
              </w:rPr>
            </w:pPr>
            <w:r w:rsidRPr="00BD720F">
              <w:rPr>
                <w:rStyle w:val="Bodytext21"/>
                <w:rFonts w:ascii="Times New Roman" w:hAnsi="Times New Roman" w:cs="Times New Roman"/>
                <w:color w:val="000000" w:themeColor="text1"/>
                <w:sz w:val="24"/>
                <w:szCs w:val="24"/>
                <w:lang w:val="uk-UA"/>
              </w:rPr>
              <w:t>три важливі факти, дві цікаві ідеї, одне уявлення про себе як учня;</w:t>
            </w:r>
          </w:p>
          <w:p w:rsidR="00AF39D5" w:rsidRPr="00BD720F" w:rsidRDefault="00AF39D5" w:rsidP="00463075">
            <w:pPr>
              <w:pStyle w:val="Bodytext20"/>
              <w:shd w:val="clear" w:color="auto" w:fill="auto"/>
              <w:tabs>
                <w:tab w:val="left" w:pos="158"/>
              </w:tabs>
              <w:spacing w:line="276" w:lineRule="auto"/>
              <w:ind w:firstLine="27"/>
              <w:rPr>
                <w:rFonts w:ascii="Times New Roman" w:hAnsi="Times New Roman" w:cs="Times New Roman"/>
                <w:lang w:val="uk-UA"/>
              </w:rPr>
            </w:pPr>
            <w:r w:rsidRPr="00BD720F">
              <w:rPr>
                <w:rStyle w:val="Bodytext21"/>
                <w:rFonts w:ascii="Times New Roman" w:hAnsi="Times New Roman" w:cs="Times New Roman"/>
                <w:color w:val="000000" w:themeColor="text1"/>
                <w:sz w:val="24"/>
                <w:szCs w:val="24"/>
                <w:lang w:val="uk-UA"/>
              </w:rPr>
              <w:lastRenderedPageBreak/>
              <w:t xml:space="preserve">три нові терміни, дві нові ідеї, </w:t>
            </w:r>
            <w:r w:rsidRPr="00BD720F">
              <w:rPr>
                <w:rFonts w:ascii="Times New Roman" w:hAnsi="Times New Roman" w:cs="Times New Roman"/>
                <w:color w:val="000000" w:themeColor="text1"/>
                <w:sz w:val="24"/>
                <w:szCs w:val="24"/>
                <w:lang w:val="uk-UA"/>
              </w:rPr>
              <w:t>одна річ</w:t>
            </w:r>
            <w:r w:rsidRPr="00BD720F">
              <w:rPr>
                <w:rStyle w:val="Bodytext21"/>
                <w:rFonts w:ascii="Times New Roman" w:hAnsi="Times New Roman" w:cs="Times New Roman"/>
                <w:color w:val="000000" w:themeColor="text1"/>
                <w:sz w:val="24"/>
                <w:szCs w:val="24"/>
                <w:lang w:val="uk-UA"/>
              </w:rPr>
              <w:t>, яку потрібно обдумати;</w:t>
            </w:r>
          </w:p>
          <w:p w:rsidR="00AF39D5" w:rsidRPr="00BD720F" w:rsidRDefault="00AF39D5" w:rsidP="00463075">
            <w:pPr>
              <w:pStyle w:val="Bodytext20"/>
              <w:shd w:val="clear" w:color="auto" w:fill="auto"/>
              <w:spacing w:line="276" w:lineRule="auto"/>
              <w:ind w:firstLine="27"/>
              <w:jc w:val="both"/>
              <w:rPr>
                <w:rStyle w:val="Bodytext21"/>
                <w:rFonts w:ascii="Times New Roman" w:hAnsi="Times New Roman" w:cs="Times New Roman"/>
                <w:color w:val="000000" w:themeColor="text1"/>
                <w:sz w:val="24"/>
                <w:szCs w:val="24"/>
                <w:lang w:val="uk-UA"/>
              </w:rPr>
            </w:pPr>
            <w:r w:rsidRPr="00BD720F">
              <w:rPr>
                <w:rStyle w:val="Bodytext21"/>
                <w:rFonts w:ascii="Times New Roman" w:hAnsi="Times New Roman" w:cs="Times New Roman"/>
                <w:color w:val="000000" w:themeColor="text1"/>
                <w:sz w:val="24"/>
                <w:szCs w:val="24"/>
                <w:lang w:val="uk-UA"/>
              </w:rPr>
              <w:t>три питання до тексту (незнайомі слова або незрозумілі ідеї), два прогнози за текстом (що станеться далі, враховуючи вже прочитане), знайдіть один зв'язок у тексті (з тим, що ви вже знали або випробували)</w:t>
            </w:r>
          </w:p>
        </w:tc>
      </w:tr>
      <w:tr w:rsidR="00AF39D5" w:rsidRPr="00BD720F" w:rsidTr="00A946AC">
        <w:tc>
          <w:tcPr>
            <w:tcW w:w="666" w:type="dxa"/>
            <w:tcBorders>
              <w:top w:val="single" w:sz="4" w:space="0" w:color="auto"/>
              <w:left w:val="single" w:sz="4" w:space="0" w:color="auto"/>
              <w:bottom w:val="single" w:sz="4" w:space="0" w:color="auto"/>
              <w:right w:val="single" w:sz="4" w:space="0" w:color="auto"/>
            </w:tcBorders>
            <w:vAlign w:val="center"/>
            <w:hideMark/>
          </w:tcPr>
          <w:p w:rsidR="00AF39D5" w:rsidRPr="00BD720F" w:rsidRDefault="00AF39D5" w:rsidP="00A946AC">
            <w:pPr>
              <w:pStyle w:val="a7"/>
              <w:spacing w:before="0" w:beforeAutospacing="0" w:after="0" w:afterAutospacing="0" w:line="276" w:lineRule="auto"/>
              <w:jc w:val="center"/>
              <w:rPr>
                <w:lang w:val="uk-UA"/>
              </w:rPr>
            </w:pPr>
            <w:r w:rsidRPr="00BD720F">
              <w:rPr>
                <w:color w:val="000000" w:themeColor="text1"/>
                <w:lang w:val="uk-UA"/>
              </w:rPr>
              <w:lastRenderedPageBreak/>
              <w:t>45</w:t>
            </w:r>
          </w:p>
        </w:tc>
        <w:tc>
          <w:tcPr>
            <w:tcW w:w="2460" w:type="dxa"/>
            <w:tcBorders>
              <w:top w:val="single" w:sz="4" w:space="0" w:color="auto"/>
              <w:left w:val="single" w:sz="4" w:space="0" w:color="auto"/>
              <w:bottom w:val="single" w:sz="4" w:space="0" w:color="auto"/>
              <w:right w:val="single" w:sz="4" w:space="0" w:color="auto"/>
            </w:tcBorders>
            <w:vAlign w:val="center"/>
            <w:hideMark/>
          </w:tcPr>
          <w:p w:rsidR="00AF39D5" w:rsidRPr="00C7752C" w:rsidRDefault="00AF39D5" w:rsidP="00A946AC">
            <w:pPr>
              <w:pStyle w:val="a7"/>
              <w:spacing w:before="0" w:beforeAutospacing="0" w:after="0" w:afterAutospacing="0" w:line="276" w:lineRule="auto"/>
              <w:rPr>
                <w:rStyle w:val="Bodytext2Bold"/>
                <w:rFonts w:ascii="Times New Roman" w:hAnsi="Times New Roman" w:cs="Times New Roman"/>
                <w:color w:val="000000" w:themeColor="text1"/>
                <w:sz w:val="24"/>
                <w:szCs w:val="24"/>
                <w:lang w:val="uk-UA"/>
              </w:rPr>
            </w:pPr>
            <w:r w:rsidRPr="00C7752C">
              <w:rPr>
                <w:rStyle w:val="Bodytext2Bold"/>
                <w:rFonts w:ascii="Times New Roman" w:hAnsi="Times New Roman" w:cs="Times New Roman"/>
                <w:color w:val="000000" w:themeColor="text1"/>
                <w:sz w:val="24"/>
                <w:szCs w:val="24"/>
                <w:lang w:val="uk-UA"/>
              </w:rPr>
              <w:t>Трихвилинна пауза</w:t>
            </w:r>
          </w:p>
        </w:tc>
        <w:tc>
          <w:tcPr>
            <w:tcW w:w="6360" w:type="dxa"/>
            <w:tcBorders>
              <w:top w:val="single" w:sz="4" w:space="0" w:color="auto"/>
              <w:left w:val="single" w:sz="4" w:space="0" w:color="auto"/>
              <w:bottom w:val="single" w:sz="4" w:space="0" w:color="auto"/>
              <w:right w:val="single" w:sz="4" w:space="0" w:color="auto"/>
            </w:tcBorders>
            <w:hideMark/>
          </w:tcPr>
          <w:p w:rsidR="00AF39D5" w:rsidRPr="00BD720F" w:rsidRDefault="00AF39D5" w:rsidP="00463075">
            <w:pPr>
              <w:pStyle w:val="Bodytext20"/>
              <w:shd w:val="clear" w:color="auto" w:fill="auto"/>
              <w:spacing w:line="276" w:lineRule="auto"/>
              <w:ind w:firstLine="27"/>
              <w:rPr>
                <w:rStyle w:val="Bodytext21"/>
                <w:rFonts w:ascii="Times New Roman" w:hAnsi="Times New Roman" w:cs="Times New Roman"/>
                <w:color w:val="000000" w:themeColor="text1"/>
                <w:sz w:val="24"/>
                <w:szCs w:val="24"/>
                <w:lang w:val="uk-UA"/>
              </w:rPr>
            </w:pPr>
            <w:r w:rsidRPr="00BD720F">
              <w:rPr>
                <w:rStyle w:val="Bodytext21"/>
                <w:rFonts w:ascii="Times New Roman" w:hAnsi="Times New Roman" w:cs="Times New Roman"/>
                <w:color w:val="000000" w:themeColor="text1"/>
                <w:sz w:val="24"/>
                <w:szCs w:val="24"/>
                <w:lang w:val="uk-UA"/>
              </w:rPr>
              <w:t>Трихвилинна пауза дає змогу учням зупинитися, обміркувати певні представлені явища та ідеї, прив'язати їх до вже наявних знань або досвіду та попросити роз'яснень.</w:t>
            </w:r>
          </w:p>
          <w:p w:rsidR="00AF39D5" w:rsidRPr="00BD720F" w:rsidRDefault="00AF39D5" w:rsidP="00463075">
            <w:pPr>
              <w:pStyle w:val="Bodytext20"/>
              <w:shd w:val="clear" w:color="auto" w:fill="auto"/>
              <w:spacing w:line="276" w:lineRule="auto"/>
              <w:ind w:firstLine="27"/>
              <w:rPr>
                <w:rFonts w:ascii="Times New Roman" w:hAnsi="Times New Roman" w:cs="Times New Roman"/>
                <w:lang w:val="uk-UA"/>
              </w:rPr>
            </w:pPr>
            <w:r w:rsidRPr="00BD720F">
              <w:rPr>
                <w:rStyle w:val="Bodytext21"/>
                <w:rFonts w:ascii="Times New Roman" w:hAnsi="Times New Roman" w:cs="Times New Roman"/>
                <w:color w:val="000000" w:themeColor="text1"/>
                <w:sz w:val="24"/>
                <w:szCs w:val="24"/>
                <w:lang w:val="uk-UA"/>
              </w:rPr>
              <w:t>Я змінив(ла) ставлення до....</w:t>
            </w:r>
          </w:p>
          <w:p w:rsidR="00AF39D5" w:rsidRPr="00BD720F" w:rsidRDefault="00AF39D5" w:rsidP="00463075">
            <w:pPr>
              <w:pStyle w:val="Bodytext20"/>
              <w:shd w:val="clear" w:color="auto" w:fill="auto"/>
              <w:tabs>
                <w:tab w:val="left" w:pos="158"/>
              </w:tabs>
              <w:spacing w:line="276" w:lineRule="auto"/>
              <w:ind w:firstLine="27"/>
              <w:jc w:val="both"/>
              <w:rPr>
                <w:rFonts w:ascii="Times New Roman" w:hAnsi="Times New Roman" w:cs="Times New Roman"/>
                <w:color w:val="000000" w:themeColor="text1"/>
                <w:sz w:val="24"/>
                <w:szCs w:val="24"/>
                <w:lang w:val="uk-UA"/>
              </w:rPr>
            </w:pPr>
            <w:r w:rsidRPr="00BD720F">
              <w:rPr>
                <w:rStyle w:val="Bodytext21"/>
                <w:rFonts w:ascii="Times New Roman" w:hAnsi="Times New Roman" w:cs="Times New Roman"/>
                <w:color w:val="000000" w:themeColor="text1"/>
                <w:sz w:val="24"/>
                <w:szCs w:val="24"/>
                <w:lang w:val="uk-UA"/>
              </w:rPr>
              <w:t>Я більше дізнався(</w:t>
            </w:r>
            <w:proofErr w:type="spellStart"/>
            <w:r w:rsidRPr="00BD720F">
              <w:rPr>
                <w:rStyle w:val="Bodytext21"/>
                <w:rFonts w:ascii="Times New Roman" w:hAnsi="Times New Roman" w:cs="Times New Roman"/>
                <w:color w:val="000000" w:themeColor="text1"/>
                <w:sz w:val="24"/>
                <w:szCs w:val="24"/>
                <w:lang w:val="uk-UA"/>
              </w:rPr>
              <w:t>лася</w:t>
            </w:r>
            <w:proofErr w:type="spellEnd"/>
            <w:r w:rsidRPr="00BD720F">
              <w:rPr>
                <w:rStyle w:val="Bodytext21"/>
                <w:rFonts w:ascii="Times New Roman" w:hAnsi="Times New Roman" w:cs="Times New Roman"/>
                <w:color w:val="000000" w:themeColor="text1"/>
                <w:sz w:val="24"/>
                <w:szCs w:val="24"/>
                <w:lang w:val="uk-UA"/>
              </w:rPr>
              <w:t>) про...</w:t>
            </w:r>
          </w:p>
          <w:p w:rsidR="00AF39D5" w:rsidRPr="00BD720F" w:rsidRDefault="00AF39D5" w:rsidP="00463075">
            <w:pPr>
              <w:pStyle w:val="Bodytext20"/>
              <w:shd w:val="clear" w:color="auto" w:fill="auto"/>
              <w:tabs>
                <w:tab w:val="left" w:pos="158"/>
              </w:tabs>
              <w:spacing w:line="276" w:lineRule="auto"/>
              <w:ind w:firstLine="27"/>
              <w:jc w:val="both"/>
              <w:rPr>
                <w:rFonts w:ascii="Times New Roman" w:hAnsi="Times New Roman" w:cs="Times New Roman"/>
                <w:color w:val="000000" w:themeColor="text1"/>
                <w:sz w:val="24"/>
                <w:szCs w:val="24"/>
                <w:lang w:val="uk-UA"/>
              </w:rPr>
            </w:pPr>
            <w:r w:rsidRPr="00BD720F">
              <w:rPr>
                <w:rStyle w:val="Bodytext21"/>
                <w:rFonts w:ascii="Times New Roman" w:hAnsi="Times New Roman" w:cs="Times New Roman"/>
                <w:color w:val="000000" w:themeColor="text1"/>
                <w:sz w:val="24"/>
                <w:szCs w:val="24"/>
                <w:lang w:val="uk-UA"/>
              </w:rPr>
              <w:t>Мене здивувало...</w:t>
            </w:r>
          </w:p>
          <w:p w:rsidR="00AF39D5" w:rsidRPr="00BD720F" w:rsidRDefault="00AF39D5" w:rsidP="00463075">
            <w:pPr>
              <w:pStyle w:val="Bodytext20"/>
              <w:shd w:val="clear" w:color="auto" w:fill="auto"/>
              <w:tabs>
                <w:tab w:val="left" w:pos="158"/>
              </w:tabs>
              <w:spacing w:line="276" w:lineRule="auto"/>
              <w:ind w:firstLine="27"/>
              <w:jc w:val="both"/>
              <w:rPr>
                <w:rStyle w:val="Bodytext21"/>
                <w:rFonts w:ascii="Times New Roman" w:hAnsi="Times New Roman" w:cs="Times New Roman"/>
                <w:color w:val="000000" w:themeColor="text1"/>
                <w:sz w:val="24"/>
                <w:szCs w:val="24"/>
                <w:lang w:val="uk-UA"/>
              </w:rPr>
            </w:pPr>
            <w:r w:rsidRPr="00BD720F">
              <w:rPr>
                <w:rStyle w:val="Bodytext21"/>
                <w:rFonts w:ascii="Times New Roman" w:hAnsi="Times New Roman" w:cs="Times New Roman"/>
                <w:color w:val="000000" w:themeColor="text1"/>
                <w:sz w:val="24"/>
                <w:szCs w:val="24"/>
                <w:lang w:val="uk-UA"/>
              </w:rPr>
              <w:t>Я почувався(</w:t>
            </w:r>
            <w:proofErr w:type="spellStart"/>
            <w:r w:rsidRPr="00BD720F">
              <w:rPr>
                <w:rStyle w:val="Bodytext21"/>
                <w:rFonts w:ascii="Times New Roman" w:hAnsi="Times New Roman" w:cs="Times New Roman"/>
                <w:color w:val="000000" w:themeColor="text1"/>
                <w:sz w:val="24"/>
                <w:szCs w:val="24"/>
                <w:lang w:val="uk-UA"/>
              </w:rPr>
              <w:t>лася</w:t>
            </w:r>
            <w:proofErr w:type="spellEnd"/>
            <w:r w:rsidRPr="00BD720F">
              <w:rPr>
                <w:rStyle w:val="Bodytext21"/>
                <w:rFonts w:ascii="Times New Roman" w:hAnsi="Times New Roman" w:cs="Times New Roman"/>
                <w:color w:val="000000" w:themeColor="text1"/>
                <w:sz w:val="24"/>
                <w:szCs w:val="24"/>
                <w:lang w:val="uk-UA"/>
              </w:rPr>
              <w:t>)...</w:t>
            </w:r>
          </w:p>
        </w:tc>
      </w:tr>
      <w:tr w:rsidR="00AF39D5" w:rsidRPr="00BD720F" w:rsidTr="00A946AC">
        <w:tc>
          <w:tcPr>
            <w:tcW w:w="666" w:type="dxa"/>
            <w:tcBorders>
              <w:top w:val="single" w:sz="4" w:space="0" w:color="auto"/>
              <w:left w:val="single" w:sz="4" w:space="0" w:color="auto"/>
              <w:bottom w:val="single" w:sz="4" w:space="0" w:color="auto"/>
              <w:right w:val="single" w:sz="4" w:space="0" w:color="auto"/>
            </w:tcBorders>
            <w:vAlign w:val="center"/>
            <w:hideMark/>
          </w:tcPr>
          <w:p w:rsidR="00AF39D5" w:rsidRPr="00BD720F" w:rsidRDefault="00AF39D5" w:rsidP="00A946AC">
            <w:pPr>
              <w:pStyle w:val="a7"/>
              <w:spacing w:before="0" w:beforeAutospacing="0" w:after="0" w:afterAutospacing="0" w:line="276" w:lineRule="auto"/>
              <w:jc w:val="center"/>
              <w:rPr>
                <w:lang w:val="uk-UA"/>
              </w:rPr>
            </w:pPr>
            <w:r w:rsidRPr="00BD720F">
              <w:rPr>
                <w:color w:val="000000" w:themeColor="text1"/>
                <w:lang w:val="uk-UA"/>
              </w:rPr>
              <w:t>46</w:t>
            </w:r>
          </w:p>
        </w:tc>
        <w:tc>
          <w:tcPr>
            <w:tcW w:w="2460" w:type="dxa"/>
            <w:tcBorders>
              <w:top w:val="single" w:sz="4" w:space="0" w:color="auto"/>
              <w:left w:val="single" w:sz="4" w:space="0" w:color="auto"/>
              <w:bottom w:val="single" w:sz="4" w:space="0" w:color="auto"/>
              <w:right w:val="single" w:sz="4" w:space="0" w:color="auto"/>
            </w:tcBorders>
            <w:vAlign w:val="center"/>
            <w:hideMark/>
          </w:tcPr>
          <w:p w:rsidR="00AF39D5" w:rsidRPr="00C7752C" w:rsidRDefault="00AF39D5" w:rsidP="00A946AC">
            <w:pPr>
              <w:pStyle w:val="a7"/>
              <w:spacing w:before="0" w:beforeAutospacing="0" w:after="0" w:afterAutospacing="0" w:line="276" w:lineRule="auto"/>
              <w:rPr>
                <w:rStyle w:val="Bodytext2Bold"/>
                <w:rFonts w:ascii="Times New Roman" w:hAnsi="Times New Roman" w:cs="Times New Roman"/>
                <w:color w:val="000000" w:themeColor="text1"/>
                <w:sz w:val="24"/>
                <w:szCs w:val="24"/>
                <w:lang w:val="uk-UA"/>
              </w:rPr>
            </w:pPr>
            <w:r w:rsidRPr="00C7752C">
              <w:rPr>
                <w:rStyle w:val="Bodytext2Bold"/>
                <w:rFonts w:ascii="Times New Roman" w:hAnsi="Times New Roman" w:cs="Times New Roman"/>
                <w:color w:val="000000" w:themeColor="text1"/>
                <w:sz w:val="24"/>
                <w:szCs w:val="24"/>
                <w:lang w:val="uk-UA"/>
              </w:rPr>
              <w:t>Є питання, в кого є відповідь?</w:t>
            </w:r>
          </w:p>
        </w:tc>
        <w:tc>
          <w:tcPr>
            <w:tcW w:w="6360" w:type="dxa"/>
            <w:tcBorders>
              <w:top w:val="single" w:sz="4" w:space="0" w:color="auto"/>
              <w:left w:val="single" w:sz="4" w:space="0" w:color="auto"/>
              <w:bottom w:val="single" w:sz="4" w:space="0" w:color="auto"/>
              <w:right w:val="single" w:sz="4" w:space="0" w:color="auto"/>
            </w:tcBorders>
            <w:hideMark/>
          </w:tcPr>
          <w:p w:rsidR="00AF39D5" w:rsidRPr="00BD720F" w:rsidRDefault="00AF39D5" w:rsidP="00463075">
            <w:pPr>
              <w:pStyle w:val="Bodytext20"/>
              <w:shd w:val="clear" w:color="auto" w:fill="auto"/>
              <w:spacing w:line="276" w:lineRule="auto"/>
              <w:ind w:firstLine="27"/>
              <w:jc w:val="both"/>
              <w:rPr>
                <w:rStyle w:val="Bodytext21"/>
                <w:rFonts w:ascii="Times New Roman" w:hAnsi="Times New Roman" w:cs="Times New Roman"/>
                <w:color w:val="000000" w:themeColor="text1"/>
                <w:sz w:val="24"/>
                <w:szCs w:val="24"/>
                <w:lang w:val="uk-UA"/>
              </w:rPr>
            </w:pPr>
            <w:r w:rsidRPr="00BD720F">
              <w:rPr>
                <w:rStyle w:val="Bodytext21"/>
                <w:rFonts w:ascii="Times New Roman" w:hAnsi="Times New Roman" w:cs="Times New Roman"/>
                <w:color w:val="000000" w:themeColor="text1"/>
                <w:sz w:val="24"/>
                <w:szCs w:val="24"/>
                <w:lang w:val="uk-UA"/>
              </w:rPr>
              <w:t>Учитель робить два набори карток. Перший набір має запитання за певним розділом навчання. У другому наборі містяться відповіді. Учитель роздає картки з відповідями учням, а потім він або учень зачитує класу питання на картці. Всі учні перевіряють свої картки з відповідями, щоб знайти правильну</w:t>
            </w:r>
          </w:p>
        </w:tc>
      </w:tr>
    </w:tbl>
    <w:p w:rsidR="00AF39D5" w:rsidRPr="00BD720F" w:rsidRDefault="00AF39D5" w:rsidP="001738A7">
      <w:pPr>
        <w:pStyle w:val="a7"/>
        <w:spacing w:before="0" w:beforeAutospacing="0" w:after="0" w:afterAutospacing="0" w:line="276" w:lineRule="auto"/>
        <w:ind w:firstLine="709"/>
        <w:jc w:val="both"/>
        <w:rPr>
          <w:color w:val="000000" w:themeColor="text1"/>
          <w:sz w:val="28"/>
          <w:szCs w:val="28"/>
          <w:lang w:val="uk-UA"/>
        </w:rPr>
      </w:pPr>
    </w:p>
    <w:p w:rsidR="00AF39D5" w:rsidRPr="00BD720F" w:rsidRDefault="00AF39D5" w:rsidP="001738A7">
      <w:pPr>
        <w:spacing w:line="276" w:lineRule="auto"/>
        <w:ind w:firstLine="709"/>
        <w:rPr>
          <w:color w:val="000000" w:themeColor="text1"/>
        </w:rPr>
      </w:pPr>
    </w:p>
    <w:p w:rsidR="00AF39D5" w:rsidRPr="00BD720F" w:rsidRDefault="00AF39D5" w:rsidP="001738A7">
      <w:pPr>
        <w:spacing w:line="276" w:lineRule="auto"/>
        <w:ind w:firstLine="709"/>
        <w:rPr>
          <w:color w:val="000000" w:themeColor="text1"/>
        </w:rPr>
        <w:sectPr w:rsidR="00AF39D5" w:rsidRPr="00BD720F" w:rsidSect="005B7C07">
          <w:pgSz w:w="11906" w:h="16838"/>
          <w:pgMar w:top="486" w:right="850" w:bottom="850" w:left="1417" w:header="708" w:footer="708" w:gutter="0"/>
          <w:cols w:space="720"/>
        </w:sectPr>
      </w:pPr>
    </w:p>
    <w:p w:rsidR="00AF39D5" w:rsidRPr="00FE753D" w:rsidRDefault="0022518B" w:rsidP="001738A7">
      <w:pPr>
        <w:spacing w:after="240" w:line="276" w:lineRule="auto"/>
        <w:ind w:firstLine="709"/>
        <w:jc w:val="right"/>
        <w:rPr>
          <w:b/>
          <w:color w:val="000000" w:themeColor="text1"/>
        </w:rPr>
      </w:pPr>
      <w:r w:rsidRPr="00FE753D">
        <w:rPr>
          <w:b/>
          <w:color w:val="000000" w:themeColor="text1"/>
        </w:rPr>
        <w:lastRenderedPageBreak/>
        <w:t>Додаток 4</w:t>
      </w:r>
    </w:p>
    <w:p w:rsidR="00463075" w:rsidRPr="00BD720F" w:rsidRDefault="00AF39D5" w:rsidP="001738A7">
      <w:pPr>
        <w:spacing w:line="276" w:lineRule="auto"/>
        <w:ind w:firstLine="709"/>
        <w:contextualSpacing/>
        <w:jc w:val="center"/>
        <w:rPr>
          <w:b/>
        </w:rPr>
      </w:pPr>
      <w:r w:rsidRPr="00BD720F">
        <w:rPr>
          <w:b/>
        </w:rPr>
        <w:t xml:space="preserve">ОРІЄНТОВНА РАМКА ОЦІНЮВАННЯ НАВЧАЛЬНИХ ДОСЯГНЕНЬ </w:t>
      </w:r>
    </w:p>
    <w:p w:rsidR="00AF39D5" w:rsidRPr="00BD720F" w:rsidRDefault="00AF39D5" w:rsidP="001738A7">
      <w:pPr>
        <w:spacing w:line="276" w:lineRule="auto"/>
        <w:ind w:firstLine="709"/>
        <w:contextualSpacing/>
        <w:jc w:val="center"/>
        <w:rPr>
          <w:b/>
          <w:lang w:eastAsia="uk-UA"/>
        </w:rPr>
      </w:pPr>
      <w:r w:rsidRPr="00BD720F">
        <w:rPr>
          <w:b/>
        </w:rPr>
        <w:t>ЗДОБУВАЧІВ БАЗОВОЇ СЕРЕДНЬОЇ ОСВІТИ</w:t>
      </w:r>
    </w:p>
    <w:tbl>
      <w:tblPr>
        <w:tblW w:w="15168"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6"/>
        <w:gridCol w:w="2798"/>
        <w:gridCol w:w="3118"/>
        <w:gridCol w:w="3297"/>
        <w:gridCol w:w="3649"/>
      </w:tblGrid>
      <w:tr w:rsidR="00AF39D5" w:rsidRPr="00BD720F" w:rsidTr="00463075">
        <w:trPr>
          <w:trHeight w:val="745"/>
        </w:trPr>
        <w:tc>
          <w:tcPr>
            <w:tcW w:w="2306" w:type="dxa"/>
            <w:tcBorders>
              <w:top w:val="single" w:sz="4" w:space="0" w:color="000000"/>
              <w:left w:val="single" w:sz="4" w:space="0" w:color="000000"/>
              <w:bottom w:val="single" w:sz="4" w:space="0" w:color="000000"/>
              <w:right w:val="single" w:sz="4" w:space="0" w:color="000000"/>
              <w:tl2br w:val="single" w:sz="4" w:space="0" w:color="000000"/>
            </w:tcBorders>
            <w:hideMark/>
          </w:tcPr>
          <w:p w:rsidR="00AF39D5" w:rsidRPr="00BD720F" w:rsidRDefault="00AF39D5" w:rsidP="00463075">
            <w:pPr>
              <w:spacing w:before="80" w:after="80"/>
              <w:contextualSpacing/>
              <w:jc w:val="right"/>
              <w:rPr>
                <w:rFonts w:eastAsia="Arial"/>
                <w:color w:val="000000" w:themeColor="text1"/>
                <w:sz w:val="24"/>
                <w:szCs w:val="24"/>
              </w:rPr>
            </w:pPr>
            <w:r w:rsidRPr="00BD720F">
              <w:rPr>
                <w:rFonts w:eastAsia="Arial"/>
                <w:color w:val="000000" w:themeColor="text1"/>
                <w:sz w:val="24"/>
                <w:szCs w:val="24"/>
              </w:rPr>
              <w:t xml:space="preserve">Рівні </w:t>
            </w:r>
          </w:p>
          <w:p w:rsidR="00AF39D5" w:rsidRPr="00BD720F" w:rsidRDefault="00AF39D5" w:rsidP="00463075">
            <w:pPr>
              <w:tabs>
                <w:tab w:val="left" w:pos="467"/>
              </w:tabs>
              <w:contextualSpacing/>
              <w:jc w:val="both"/>
              <w:rPr>
                <w:rFonts w:eastAsia="Arial"/>
                <w:color w:val="000000" w:themeColor="text1"/>
                <w:sz w:val="22"/>
                <w:szCs w:val="22"/>
              </w:rPr>
            </w:pPr>
            <w:r w:rsidRPr="00BD720F">
              <w:rPr>
                <w:rFonts w:eastAsia="Arial"/>
                <w:color w:val="000000" w:themeColor="text1"/>
                <w:sz w:val="22"/>
                <w:szCs w:val="22"/>
              </w:rPr>
              <w:t xml:space="preserve">Категорії </w:t>
            </w:r>
          </w:p>
          <w:p w:rsidR="00AF39D5" w:rsidRPr="00BD720F" w:rsidRDefault="00AF39D5" w:rsidP="00463075">
            <w:pPr>
              <w:tabs>
                <w:tab w:val="left" w:pos="467"/>
              </w:tabs>
              <w:contextualSpacing/>
              <w:jc w:val="both"/>
              <w:rPr>
                <w:rFonts w:eastAsia="Arial"/>
                <w:color w:val="000000" w:themeColor="text1"/>
              </w:rPr>
            </w:pPr>
            <w:r w:rsidRPr="00BD720F">
              <w:rPr>
                <w:rFonts w:eastAsia="Arial"/>
                <w:color w:val="000000" w:themeColor="text1"/>
                <w:sz w:val="22"/>
                <w:szCs w:val="22"/>
              </w:rPr>
              <w:t>критеріїв</w:t>
            </w:r>
          </w:p>
        </w:tc>
        <w:tc>
          <w:tcPr>
            <w:tcW w:w="2798" w:type="dxa"/>
            <w:tcBorders>
              <w:top w:val="single" w:sz="4" w:space="0" w:color="000000"/>
              <w:left w:val="single" w:sz="4" w:space="0" w:color="000000"/>
              <w:bottom w:val="single" w:sz="4" w:space="0" w:color="000000"/>
              <w:right w:val="single" w:sz="4" w:space="0" w:color="000000"/>
            </w:tcBorders>
            <w:vAlign w:val="center"/>
            <w:hideMark/>
          </w:tcPr>
          <w:p w:rsidR="00AF39D5" w:rsidRPr="00BD720F" w:rsidRDefault="00AF39D5" w:rsidP="00463075">
            <w:pPr>
              <w:spacing w:before="120" w:after="120"/>
              <w:ind w:hanging="9"/>
              <w:contextualSpacing/>
              <w:jc w:val="center"/>
              <w:rPr>
                <w:rFonts w:eastAsia="Arial"/>
                <w:b/>
                <w:color w:val="000000" w:themeColor="text1"/>
              </w:rPr>
            </w:pPr>
            <w:r w:rsidRPr="00BD720F">
              <w:rPr>
                <w:rFonts w:eastAsia="Arial"/>
                <w:b/>
                <w:color w:val="000000" w:themeColor="text1"/>
              </w:rPr>
              <w:t>Початковий рівень</w:t>
            </w:r>
          </w:p>
          <w:p w:rsidR="00AF39D5" w:rsidRPr="00BD720F" w:rsidRDefault="00AF39D5" w:rsidP="00463075">
            <w:pPr>
              <w:spacing w:before="120" w:after="120"/>
              <w:ind w:hanging="9"/>
              <w:contextualSpacing/>
              <w:jc w:val="center"/>
              <w:rPr>
                <w:rFonts w:eastAsia="Arial"/>
                <w:b/>
                <w:color w:val="000000" w:themeColor="text1"/>
              </w:rPr>
            </w:pPr>
            <w:r w:rsidRPr="00BD720F">
              <w:rPr>
                <w:rFonts w:eastAsia="Arial"/>
                <w:color w:val="000000" w:themeColor="text1"/>
              </w:rPr>
              <w:t>1 – 3 балів</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AF39D5" w:rsidRPr="00BD720F" w:rsidRDefault="00AF39D5" w:rsidP="00463075">
            <w:pPr>
              <w:spacing w:before="120" w:after="120"/>
              <w:ind w:firstLine="28"/>
              <w:contextualSpacing/>
              <w:jc w:val="center"/>
              <w:rPr>
                <w:rFonts w:eastAsia="Arial"/>
                <w:color w:val="000000" w:themeColor="text1"/>
              </w:rPr>
            </w:pPr>
            <w:r w:rsidRPr="00BD720F">
              <w:rPr>
                <w:rFonts w:eastAsia="Arial"/>
                <w:b/>
                <w:color w:val="000000" w:themeColor="text1"/>
              </w:rPr>
              <w:t>Середній рівень</w:t>
            </w:r>
          </w:p>
          <w:p w:rsidR="00AF39D5" w:rsidRPr="00BD720F" w:rsidRDefault="00AF39D5" w:rsidP="00463075">
            <w:pPr>
              <w:spacing w:before="120" w:after="120"/>
              <w:ind w:firstLine="28"/>
              <w:contextualSpacing/>
              <w:jc w:val="center"/>
              <w:rPr>
                <w:rFonts w:eastAsia="Arial"/>
                <w:b/>
                <w:color w:val="000000" w:themeColor="text1"/>
              </w:rPr>
            </w:pPr>
            <w:r w:rsidRPr="00BD720F">
              <w:rPr>
                <w:rFonts w:eastAsia="Arial"/>
                <w:color w:val="000000" w:themeColor="text1"/>
              </w:rPr>
              <w:t>4 – 6 балів</w:t>
            </w:r>
          </w:p>
        </w:tc>
        <w:tc>
          <w:tcPr>
            <w:tcW w:w="3297" w:type="dxa"/>
            <w:tcBorders>
              <w:top w:val="single" w:sz="4" w:space="0" w:color="000000"/>
              <w:left w:val="single" w:sz="4" w:space="0" w:color="000000"/>
              <w:bottom w:val="single" w:sz="4" w:space="0" w:color="000000"/>
              <w:right w:val="single" w:sz="4" w:space="0" w:color="000000"/>
            </w:tcBorders>
            <w:vAlign w:val="center"/>
            <w:hideMark/>
          </w:tcPr>
          <w:p w:rsidR="00AF39D5" w:rsidRPr="00BD720F" w:rsidRDefault="00AF39D5" w:rsidP="00463075">
            <w:pPr>
              <w:spacing w:before="120" w:after="120"/>
              <w:ind w:firstLine="29"/>
              <w:contextualSpacing/>
              <w:jc w:val="center"/>
              <w:rPr>
                <w:rFonts w:eastAsia="Arial"/>
                <w:color w:val="000000" w:themeColor="text1"/>
              </w:rPr>
            </w:pPr>
            <w:r w:rsidRPr="00BD720F">
              <w:rPr>
                <w:rFonts w:eastAsia="Arial"/>
                <w:b/>
                <w:color w:val="000000" w:themeColor="text1"/>
              </w:rPr>
              <w:t>Достатній рівень</w:t>
            </w:r>
          </w:p>
          <w:p w:rsidR="00AF39D5" w:rsidRPr="00BD720F" w:rsidRDefault="00AF39D5" w:rsidP="00463075">
            <w:pPr>
              <w:spacing w:before="120" w:after="120"/>
              <w:ind w:firstLine="29"/>
              <w:contextualSpacing/>
              <w:jc w:val="center"/>
              <w:rPr>
                <w:rFonts w:eastAsia="Arial"/>
                <w:b/>
                <w:color w:val="000000" w:themeColor="text1"/>
              </w:rPr>
            </w:pPr>
            <w:r w:rsidRPr="00BD720F">
              <w:rPr>
                <w:rFonts w:eastAsia="Arial"/>
                <w:color w:val="000000" w:themeColor="text1"/>
              </w:rPr>
              <w:t>7 – 9 балів</w:t>
            </w:r>
          </w:p>
        </w:tc>
        <w:tc>
          <w:tcPr>
            <w:tcW w:w="3649" w:type="dxa"/>
            <w:tcBorders>
              <w:top w:val="single" w:sz="4" w:space="0" w:color="000000"/>
              <w:left w:val="single" w:sz="4" w:space="0" w:color="000000"/>
              <w:bottom w:val="single" w:sz="4" w:space="0" w:color="000000"/>
              <w:right w:val="single" w:sz="4" w:space="0" w:color="000000"/>
            </w:tcBorders>
            <w:vAlign w:val="center"/>
            <w:hideMark/>
          </w:tcPr>
          <w:p w:rsidR="00AF39D5" w:rsidRPr="00BD720F" w:rsidRDefault="00AF39D5" w:rsidP="00463075">
            <w:pPr>
              <w:spacing w:before="120" w:after="120"/>
              <w:contextualSpacing/>
              <w:jc w:val="center"/>
              <w:rPr>
                <w:rFonts w:eastAsia="Arial"/>
                <w:color w:val="000000" w:themeColor="text1"/>
              </w:rPr>
            </w:pPr>
            <w:r w:rsidRPr="00BD720F">
              <w:rPr>
                <w:rFonts w:eastAsia="Arial"/>
                <w:b/>
                <w:color w:val="000000" w:themeColor="text1"/>
              </w:rPr>
              <w:t>Високий рівень</w:t>
            </w:r>
          </w:p>
          <w:p w:rsidR="00AF39D5" w:rsidRPr="00BD720F" w:rsidRDefault="00AF39D5" w:rsidP="00463075">
            <w:pPr>
              <w:spacing w:before="120" w:after="120"/>
              <w:contextualSpacing/>
              <w:jc w:val="center"/>
              <w:rPr>
                <w:rFonts w:eastAsia="Arial"/>
                <w:color w:val="000000" w:themeColor="text1"/>
                <w:highlight w:val="green"/>
              </w:rPr>
            </w:pPr>
            <w:r w:rsidRPr="00BD720F">
              <w:rPr>
                <w:rFonts w:eastAsia="Arial"/>
                <w:color w:val="000000" w:themeColor="text1"/>
              </w:rPr>
              <w:t>10 – 12 балів</w:t>
            </w:r>
          </w:p>
        </w:tc>
      </w:tr>
      <w:tr w:rsidR="00AF39D5" w:rsidRPr="00BD720F" w:rsidTr="00463075">
        <w:trPr>
          <w:trHeight w:val="6480"/>
        </w:trPr>
        <w:tc>
          <w:tcPr>
            <w:tcW w:w="2306" w:type="dxa"/>
            <w:tcBorders>
              <w:top w:val="single" w:sz="4" w:space="0" w:color="000000"/>
              <w:left w:val="single" w:sz="4" w:space="0" w:color="000000"/>
              <w:bottom w:val="single" w:sz="4" w:space="0" w:color="000000"/>
              <w:right w:val="single" w:sz="4" w:space="0" w:color="000000"/>
            </w:tcBorders>
            <w:hideMark/>
          </w:tcPr>
          <w:p w:rsidR="00463075" w:rsidRPr="00BD720F" w:rsidRDefault="00463075" w:rsidP="00463075">
            <w:pPr>
              <w:spacing w:before="120" w:after="120" w:line="276" w:lineRule="auto"/>
              <w:contextualSpacing/>
              <w:jc w:val="both"/>
              <w:rPr>
                <w:rFonts w:eastAsia="Arial"/>
                <w:b/>
                <w:i/>
                <w:color w:val="000000" w:themeColor="text1"/>
              </w:rPr>
            </w:pPr>
          </w:p>
          <w:p w:rsidR="00AF39D5" w:rsidRPr="00BD720F" w:rsidRDefault="00AF39D5" w:rsidP="00463075">
            <w:pPr>
              <w:spacing w:before="120" w:after="120" w:line="276" w:lineRule="auto"/>
              <w:contextualSpacing/>
              <w:jc w:val="both"/>
              <w:rPr>
                <w:rFonts w:eastAsia="Arial"/>
                <w:b/>
                <w:i/>
                <w:color w:val="000000" w:themeColor="text1"/>
              </w:rPr>
            </w:pPr>
            <w:r w:rsidRPr="00BD720F">
              <w:rPr>
                <w:rFonts w:eastAsia="Arial"/>
                <w:b/>
                <w:i/>
                <w:color w:val="000000" w:themeColor="text1"/>
              </w:rPr>
              <w:t xml:space="preserve">Планування та здійснення навчального пошуку, аналіз текстової та графічної інформації </w:t>
            </w:r>
          </w:p>
        </w:tc>
        <w:tc>
          <w:tcPr>
            <w:tcW w:w="2798" w:type="dxa"/>
            <w:tcBorders>
              <w:top w:val="single" w:sz="4" w:space="0" w:color="000000"/>
              <w:left w:val="single" w:sz="4" w:space="0" w:color="000000"/>
              <w:bottom w:val="single" w:sz="4" w:space="0" w:color="000000"/>
              <w:right w:val="single" w:sz="4" w:space="0" w:color="000000"/>
            </w:tcBorders>
          </w:tcPr>
          <w:p w:rsidR="00AF39D5" w:rsidRPr="00BD720F" w:rsidRDefault="00AF39D5" w:rsidP="00463075">
            <w:pPr>
              <w:shd w:val="clear" w:color="auto" w:fill="FFFFFF"/>
              <w:spacing w:before="120" w:after="120" w:line="276" w:lineRule="auto"/>
              <w:ind w:hanging="9"/>
              <w:contextualSpacing/>
              <w:rPr>
                <w:rFonts w:eastAsia="Arial"/>
                <w:bCs/>
                <w:color w:val="000000" w:themeColor="text1"/>
              </w:rPr>
            </w:pPr>
            <w:r w:rsidRPr="00BD720F">
              <w:rPr>
                <w:rFonts w:eastAsia="Arial"/>
                <w:bCs/>
                <w:color w:val="000000" w:themeColor="text1"/>
              </w:rPr>
              <w:t>Учень/учениця самостійно або з допомогою вчителя чи інших осіб:</w:t>
            </w:r>
          </w:p>
          <w:p w:rsidR="00AF39D5" w:rsidRPr="00BD720F" w:rsidRDefault="00AF39D5" w:rsidP="00463075">
            <w:pPr>
              <w:spacing w:before="120" w:after="120" w:line="276" w:lineRule="auto"/>
              <w:ind w:hanging="9"/>
              <w:contextualSpacing/>
              <w:rPr>
                <w:rFonts w:eastAsia="Arial"/>
                <w:bCs/>
                <w:color w:val="000000" w:themeColor="text1"/>
              </w:rPr>
            </w:pPr>
            <w:r w:rsidRPr="00BD720F">
              <w:rPr>
                <w:rFonts w:eastAsia="Arial"/>
                <w:bCs/>
                <w:color w:val="000000" w:themeColor="text1"/>
              </w:rPr>
              <w:t>планує й здійснює навчальний пошук;</w:t>
            </w:r>
          </w:p>
          <w:p w:rsidR="00AF39D5" w:rsidRPr="00BD720F" w:rsidRDefault="00AF39D5" w:rsidP="00463075">
            <w:pPr>
              <w:shd w:val="clear" w:color="auto" w:fill="FFFFFF"/>
              <w:spacing w:before="120" w:after="120" w:line="276" w:lineRule="auto"/>
              <w:ind w:hanging="9"/>
              <w:contextualSpacing/>
              <w:rPr>
                <w:rFonts w:eastAsia="Arial"/>
                <w:bCs/>
                <w:color w:val="000000" w:themeColor="text1"/>
              </w:rPr>
            </w:pPr>
            <w:r w:rsidRPr="00BD720F">
              <w:rPr>
                <w:rFonts w:eastAsia="Arial"/>
                <w:bCs/>
                <w:color w:val="000000" w:themeColor="text1"/>
              </w:rPr>
              <w:t>опрацьовує текстову та/або графічну інформацію</w:t>
            </w:r>
          </w:p>
          <w:p w:rsidR="00AF39D5" w:rsidRPr="00BD720F" w:rsidRDefault="00AF39D5" w:rsidP="00463075">
            <w:pPr>
              <w:shd w:val="clear" w:color="auto" w:fill="FFFFFF"/>
              <w:spacing w:before="120" w:after="120" w:line="276" w:lineRule="auto"/>
              <w:ind w:hanging="9"/>
              <w:contextualSpacing/>
              <w:rPr>
                <w:rFonts w:eastAsia="Arial"/>
                <w:bCs/>
                <w:color w:val="000000" w:themeColor="text1"/>
              </w:rPr>
            </w:pPr>
          </w:p>
        </w:tc>
        <w:tc>
          <w:tcPr>
            <w:tcW w:w="3118" w:type="dxa"/>
            <w:tcBorders>
              <w:top w:val="single" w:sz="4" w:space="0" w:color="000000"/>
              <w:left w:val="single" w:sz="4" w:space="0" w:color="000000"/>
              <w:bottom w:val="single" w:sz="4" w:space="0" w:color="000000"/>
              <w:right w:val="single" w:sz="4" w:space="0" w:color="000000"/>
            </w:tcBorders>
            <w:hideMark/>
          </w:tcPr>
          <w:p w:rsidR="00AF39D5" w:rsidRPr="00BD720F" w:rsidRDefault="00AF39D5" w:rsidP="00463075">
            <w:pPr>
              <w:shd w:val="clear" w:color="auto" w:fill="FFFFFF"/>
              <w:spacing w:before="120" w:after="120" w:line="276" w:lineRule="auto"/>
              <w:ind w:firstLine="28"/>
              <w:contextualSpacing/>
              <w:rPr>
                <w:rFonts w:eastAsia="Arial"/>
                <w:bCs/>
                <w:color w:val="000000" w:themeColor="text1"/>
              </w:rPr>
            </w:pPr>
            <w:r w:rsidRPr="00BD720F">
              <w:rPr>
                <w:rFonts w:eastAsia="Arial"/>
                <w:bCs/>
                <w:color w:val="000000" w:themeColor="text1"/>
              </w:rPr>
              <w:t>Учень / учениця самостійно або з допомогою вчителя чи інших осіб:</w:t>
            </w:r>
          </w:p>
          <w:p w:rsidR="00AF39D5" w:rsidRPr="00BD720F" w:rsidRDefault="00AF39D5" w:rsidP="00463075">
            <w:pPr>
              <w:spacing w:before="120" w:after="120" w:line="276" w:lineRule="auto"/>
              <w:ind w:firstLine="28"/>
              <w:contextualSpacing/>
              <w:rPr>
                <w:rFonts w:eastAsia="Arial"/>
                <w:bCs/>
                <w:color w:val="000000" w:themeColor="text1"/>
              </w:rPr>
            </w:pPr>
            <w:r w:rsidRPr="00BD720F">
              <w:rPr>
                <w:rFonts w:eastAsia="Arial"/>
                <w:bCs/>
                <w:color w:val="000000" w:themeColor="text1"/>
              </w:rPr>
              <w:t>планує й здійснює навчальний пошук;</w:t>
            </w:r>
          </w:p>
          <w:p w:rsidR="00AF39D5" w:rsidRPr="00BD720F" w:rsidRDefault="00AF39D5" w:rsidP="00463075">
            <w:pPr>
              <w:spacing w:before="120" w:after="120" w:line="276" w:lineRule="auto"/>
              <w:ind w:firstLine="28"/>
              <w:contextualSpacing/>
              <w:rPr>
                <w:rFonts w:eastAsia="Arial"/>
                <w:bCs/>
                <w:color w:val="000000" w:themeColor="text1"/>
              </w:rPr>
            </w:pPr>
            <w:r w:rsidRPr="00BD720F">
              <w:rPr>
                <w:rFonts w:eastAsia="Arial"/>
                <w:bCs/>
                <w:color w:val="000000" w:themeColor="text1"/>
              </w:rPr>
              <w:t>ставить запитання до змісту навчального матеріалу;</w:t>
            </w:r>
          </w:p>
          <w:p w:rsidR="00AF39D5" w:rsidRPr="00BD720F" w:rsidRDefault="00AF39D5" w:rsidP="00463075">
            <w:pPr>
              <w:shd w:val="clear" w:color="auto" w:fill="FFFFFF"/>
              <w:spacing w:before="120" w:after="120" w:line="276" w:lineRule="auto"/>
              <w:ind w:firstLine="28"/>
              <w:contextualSpacing/>
              <w:rPr>
                <w:rFonts w:eastAsia="Arial"/>
                <w:bCs/>
                <w:color w:val="000000" w:themeColor="text1"/>
              </w:rPr>
            </w:pPr>
            <w:r w:rsidRPr="00BD720F">
              <w:rPr>
                <w:rFonts w:eastAsia="Arial"/>
                <w:bCs/>
                <w:color w:val="000000" w:themeColor="text1"/>
              </w:rPr>
              <w:t>опрацьовує й інтерпретує текстову та/або графічну інформацію без істотних змістових і логічних неточностей</w:t>
            </w:r>
          </w:p>
        </w:tc>
        <w:tc>
          <w:tcPr>
            <w:tcW w:w="3297" w:type="dxa"/>
            <w:tcBorders>
              <w:top w:val="single" w:sz="4" w:space="0" w:color="000000"/>
              <w:left w:val="single" w:sz="4" w:space="0" w:color="000000"/>
              <w:bottom w:val="single" w:sz="4" w:space="0" w:color="000000"/>
              <w:right w:val="single" w:sz="4" w:space="0" w:color="000000"/>
            </w:tcBorders>
            <w:hideMark/>
          </w:tcPr>
          <w:p w:rsidR="00AF39D5" w:rsidRPr="00BD720F" w:rsidRDefault="00AF39D5" w:rsidP="00463075">
            <w:pPr>
              <w:shd w:val="clear" w:color="auto" w:fill="FFFFFF"/>
              <w:spacing w:before="120" w:after="120" w:line="276" w:lineRule="auto"/>
              <w:ind w:firstLine="29"/>
              <w:contextualSpacing/>
              <w:rPr>
                <w:rFonts w:eastAsia="Arial"/>
                <w:bCs/>
                <w:color w:val="000000" w:themeColor="text1"/>
              </w:rPr>
            </w:pPr>
            <w:r w:rsidRPr="00BD720F">
              <w:rPr>
                <w:rFonts w:eastAsia="Arial"/>
                <w:bCs/>
                <w:color w:val="000000" w:themeColor="text1"/>
              </w:rPr>
              <w:t>Учень / учениця самостійно або під опосередкованим керівництвом учителя або інших осіб:</w:t>
            </w:r>
          </w:p>
          <w:p w:rsidR="00AF39D5" w:rsidRPr="00BD720F" w:rsidRDefault="00AF39D5" w:rsidP="00463075">
            <w:pPr>
              <w:shd w:val="clear" w:color="auto" w:fill="FFFFFF"/>
              <w:spacing w:before="120" w:after="120" w:line="276" w:lineRule="auto"/>
              <w:ind w:firstLine="29"/>
              <w:contextualSpacing/>
              <w:rPr>
                <w:rFonts w:eastAsia="Arial"/>
                <w:bCs/>
                <w:color w:val="000000" w:themeColor="text1"/>
              </w:rPr>
            </w:pPr>
            <w:r w:rsidRPr="00BD720F">
              <w:rPr>
                <w:rFonts w:eastAsia="Arial"/>
                <w:bCs/>
                <w:color w:val="000000" w:themeColor="text1"/>
              </w:rPr>
              <w:t>планує й успішно здійснює навчальний пошук, не обмежуючись навчальним матеріалом;</w:t>
            </w:r>
          </w:p>
          <w:p w:rsidR="00AF39D5" w:rsidRPr="00BD720F" w:rsidRDefault="00AF39D5" w:rsidP="00463075">
            <w:pPr>
              <w:shd w:val="clear" w:color="auto" w:fill="FFFFFF"/>
              <w:spacing w:before="120" w:after="120" w:line="276" w:lineRule="auto"/>
              <w:ind w:firstLine="29"/>
              <w:contextualSpacing/>
              <w:rPr>
                <w:rFonts w:eastAsia="Arial"/>
                <w:bCs/>
                <w:color w:val="000000" w:themeColor="text1"/>
              </w:rPr>
            </w:pPr>
            <w:r w:rsidRPr="00BD720F">
              <w:rPr>
                <w:rFonts w:eastAsia="Arial"/>
                <w:bCs/>
                <w:color w:val="000000" w:themeColor="text1"/>
              </w:rPr>
              <w:t>ставить уточнювальні запитання;</w:t>
            </w:r>
          </w:p>
          <w:p w:rsidR="00AF39D5" w:rsidRPr="00BD720F" w:rsidRDefault="00AF39D5" w:rsidP="00463075">
            <w:pPr>
              <w:shd w:val="clear" w:color="auto" w:fill="FFFFFF"/>
              <w:spacing w:before="120" w:after="120" w:line="276" w:lineRule="auto"/>
              <w:ind w:firstLine="29"/>
              <w:contextualSpacing/>
              <w:rPr>
                <w:rFonts w:eastAsia="Arial"/>
                <w:bCs/>
                <w:color w:val="000000" w:themeColor="text1"/>
              </w:rPr>
            </w:pPr>
            <w:r w:rsidRPr="00BD720F">
              <w:rPr>
                <w:rFonts w:eastAsia="Arial"/>
                <w:bCs/>
                <w:color w:val="000000" w:themeColor="text1"/>
              </w:rPr>
              <w:t xml:space="preserve">використовує інформацію з кількох джерел; </w:t>
            </w:r>
          </w:p>
          <w:p w:rsidR="00AF39D5" w:rsidRPr="00BD720F" w:rsidRDefault="00AF39D5" w:rsidP="00463075">
            <w:pPr>
              <w:shd w:val="clear" w:color="auto" w:fill="FFFFFF"/>
              <w:spacing w:before="120" w:after="120" w:line="276" w:lineRule="auto"/>
              <w:ind w:firstLine="29"/>
              <w:contextualSpacing/>
              <w:rPr>
                <w:rFonts w:eastAsia="Arial"/>
                <w:bCs/>
                <w:color w:val="000000" w:themeColor="text1"/>
              </w:rPr>
            </w:pPr>
            <w:r w:rsidRPr="00BD720F">
              <w:rPr>
                <w:rFonts w:eastAsia="Arial"/>
                <w:bCs/>
                <w:color w:val="000000" w:themeColor="text1"/>
              </w:rPr>
              <w:t xml:space="preserve">опрацьовує й логічно інтерпретує текстову та/або графічну інформацію; </w:t>
            </w:r>
          </w:p>
          <w:p w:rsidR="00AF39D5" w:rsidRPr="00BD720F" w:rsidRDefault="00AF39D5" w:rsidP="00463075">
            <w:pPr>
              <w:shd w:val="clear" w:color="auto" w:fill="FFFFFF"/>
              <w:spacing w:before="120" w:after="120" w:line="276" w:lineRule="auto"/>
              <w:ind w:firstLine="29"/>
              <w:contextualSpacing/>
              <w:rPr>
                <w:rFonts w:eastAsia="Arial"/>
                <w:bCs/>
                <w:color w:val="000000" w:themeColor="text1"/>
              </w:rPr>
            </w:pPr>
            <w:r w:rsidRPr="00BD720F">
              <w:rPr>
                <w:rFonts w:eastAsia="Arial"/>
                <w:bCs/>
                <w:color w:val="000000" w:themeColor="text1"/>
              </w:rPr>
              <w:t>порівнює інформацію з кількох джерел</w:t>
            </w:r>
          </w:p>
        </w:tc>
        <w:tc>
          <w:tcPr>
            <w:tcW w:w="3649" w:type="dxa"/>
            <w:tcBorders>
              <w:top w:val="single" w:sz="4" w:space="0" w:color="000000"/>
              <w:left w:val="single" w:sz="4" w:space="0" w:color="000000"/>
              <w:bottom w:val="single" w:sz="4" w:space="0" w:color="000000"/>
              <w:right w:val="single" w:sz="4" w:space="0" w:color="000000"/>
            </w:tcBorders>
            <w:hideMark/>
          </w:tcPr>
          <w:p w:rsidR="00AF39D5" w:rsidRPr="00BD720F" w:rsidRDefault="00AF39D5" w:rsidP="00463075">
            <w:pPr>
              <w:shd w:val="clear" w:color="auto" w:fill="FFFFFF"/>
              <w:spacing w:before="120" w:after="120" w:line="276" w:lineRule="auto"/>
              <w:contextualSpacing/>
              <w:rPr>
                <w:rFonts w:eastAsia="Arial"/>
                <w:bCs/>
                <w:color w:val="000000" w:themeColor="text1"/>
              </w:rPr>
            </w:pPr>
            <w:r w:rsidRPr="00BD720F">
              <w:rPr>
                <w:rFonts w:eastAsia="Arial"/>
                <w:bCs/>
                <w:color w:val="000000" w:themeColor="text1"/>
              </w:rPr>
              <w:t>Учень / учениця самостійно або під опосередкованим керівництвом учителя чи інших осіб:</w:t>
            </w:r>
          </w:p>
          <w:p w:rsidR="00AF39D5" w:rsidRPr="00BD720F" w:rsidRDefault="00AF39D5" w:rsidP="00463075">
            <w:pPr>
              <w:shd w:val="clear" w:color="auto" w:fill="FFFFFF"/>
              <w:spacing w:before="120" w:after="120" w:line="276" w:lineRule="auto"/>
              <w:contextualSpacing/>
              <w:rPr>
                <w:rFonts w:eastAsia="Arial"/>
                <w:bCs/>
                <w:color w:val="000000" w:themeColor="text1"/>
              </w:rPr>
            </w:pPr>
            <w:r w:rsidRPr="00BD720F">
              <w:rPr>
                <w:rFonts w:eastAsia="Arial"/>
                <w:bCs/>
                <w:color w:val="000000" w:themeColor="text1"/>
              </w:rPr>
              <w:t>планує й успішно здійснює навчальний пошук, не обмежуючись навчальним матеріалом;</w:t>
            </w:r>
          </w:p>
          <w:p w:rsidR="00AF39D5" w:rsidRPr="00BD720F" w:rsidRDefault="00AF39D5" w:rsidP="00463075">
            <w:pPr>
              <w:shd w:val="clear" w:color="auto" w:fill="FFFFFF"/>
              <w:spacing w:before="120" w:after="120" w:line="276" w:lineRule="auto"/>
              <w:contextualSpacing/>
              <w:rPr>
                <w:rFonts w:eastAsia="Arial"/>
                <w:bCs/>
                <w:color w:val="000000" w:themeColor="text1"/>
              </w:rPr>
            </w:pPr>
            <w:r w:rsidRPr="00BD720F">
              <w:rPr>
                <w:rFonts w:eastAsia="Arial"/>
                <w:bCs/>
                <w:color w:val="000000" w:themeColor="text1"/>
              </w:rPr>
              <w:t>ставить запитання на з’ясування причинно-наслідкових зв’язків;</w:t>
            </w:r>
          </w:p>
          <w:p w:rsidR="00AF39D5" w:rsidRPr="00BD720F" w:rsidRDefault="00AF39D5" w:rsidP="00463075">
            <w:pPr>
              <w:shd w:val="clear" w:color="auto" w:fill="FFFFFF"/>
              <w:spacing w:before="120" w:after="120" w:line="276" w:lineRule="auto"/>
              <w:contextualSpacing/>
              <w:rPr>
                <w:rFonts w:eastAsia="Arial"/>
                <w:bCs/>
                <w:color w:val="000000" w:themeColor="text1"/>
              </w:rPr>
            </w:pPr>
            <w:r w:rsidRPr="00BD720F">
              <w:rPr>
                <w:rFonts w:eastAsia="Arial"/>
                <w:bCs/>
                <w:color w:val="000000" w:themeColor="text1"/>
              </w:rPr>
              <w:t>використовує інформацію з різних джерел;</w:t>
            </w:r>
          </w:p>
          <w:p w:rsidR="00AF39D5" w:rsidRPr="00BD720F" w:rsidRDefault="00AF39D5" w:rsidP="00463075">
            <w:pPr>
              <w:shd w:val="clear" w:color="auto" w:fill="FFFFFF"/>
              <w:spacing w:before="120" w:after="120" w:line="276" w:lineRule="auto"/>
              <w:contextualSpacing/>
              <w:rPr>
                <w:rFonts w:eastAsia="Arial"/>
                <w:bCs/>
                <w:color w:val="000000" w:themeColor="text1"/>
              </w:rPr>
            </w:pPr>
            <w:r w:rsidRPr="00BD720F">
              <w:rPr>
                <w:rFonts w:eastAsia="Arial"/>
                <w:bCs/>
                <w:color w:val="000000" w:themeColor="text1"/>
              </w:rPr>
              <w:t xml:space="preserve">опрацьовує й логічно інтерпретує текстову та/або графічну інформацію; </w:t>
            </w:r>
          </w:p>
          <w:p w:rsidR="00AF39D5" w:rsidRPr="00BD720F" w:rsidRDefault="00AF39D5" w:rsidP="00463075">
            <w:pPr>
              <w:shd w:val="clear" w:color="auto" w:fill="FFFFFF"/>
              <w:spacing w:before="120" w:after="120" w:line="276" w:lineRule="auto"/>
              <w:contextualSpacing/>
              <w:rPr>
                <w:rFonts w:eastAsia="Arial"/>
                <w:bCs/>
                <w:color w:val="000000" w:themeColor="text1"/>
              </w:rPr>
            </w:pPr>
            <w:r w:rsidRPr="00BD720F">
              <w:rPr>
                <w:rFonts w:eastAsia="Arial"/>
                <w:bCs/>
                <w:color w:val="000000" w:themeColor="text1"/>
              </w:rPr>
              <w:t>аналізує й порівнює інформацію з різних джерел;</w:t>
            </w:r>
          </w:p>
          <w:p w:rsidR="00AF39D5" w:rsidRPr="00BD720F" w:rsidRDefault="00AF39D5" w:rsidP="00463075">
            <w:pPr>
              <w:shd w:val="clear" w:color="auto" w:fill="FFFFFF"/>
              <w:spacing w:before="120" w:after="120" w:line="276" w:lineRule="auto"/>
              <w:contextualSpacing/>
              <w:rPr>
                <w:rFonts w:eastAsia="Arial"/>
                <w:bCs/>
                <w:color w:val="000000" w:themeColor="text1"/>
              </w:rPr>
            </w:pPr>
            <w:r w:rsidRPr="00BD720F">
              <w:rPr>
                <w:rFonts w:eastAsia="Arial"/>
                <w:bCs/>
                <w:color w:val="000000" w:themeColor="text1"/>
              </w:rPr>
              <w:t>критично оцінює надійність</w:t>
            </w:r>
            <w:r w:rsidRPr="00BD720F">
              <w:rPr>
                <w:rFonts w:eastAsia="Arial"/>
                <w:color w:val="000000" w:themeColor="text1"/>
              </w:rPr>
              <w:t xml:space="preserve"> джерела й достовірність </w:t>
            </w:r>
            <w:r w:rsidRPr="00BD720F">
              <w:rPr>
                <w:rFonts w:eastAsia="Arial"/>
                <w:color w:val="000000" w:themeColor="text1"/>
              </w:rPr>
              <w:lastRenderedPageBreak/>
              <w:t>інформації</w:t>
            </w:r>
          </w:p>
        </w:tc>
      </w:tr>
      <w:tr w:rsidR="00AF39D5" w:rsidRPr="00BD720F" w:rsidTr="00463075">
        <w:tc>
          <w:tcPr>
            <w:tcW w:w="2306" w:type="dxa"/>
            <w:tcBorders>
              <w:top w:val="single" w:sz="4" w:space="0" w:color="000000"/>
              <w:left w:val="single" w:sz="4" w:space="0" w:color="000000"/>
              <w:bottom w:val="single" w:sz="4" w:space="0" w:color="000000"/>
              <w:right w:val="single" w:sz="4" w:space="0" w:color="000000"/>
            </w:tcBorders>
            <w:hideMark/>
          </w:tcPr>
          <w:p w:rsidR="00463075" w:rsidRPr="00BD720F" w:rsidRDefault="00463075" w:rsidP="00463075">
            <w:pPr>
              <w:spacing w:before="120" w:after="120" w:line="276" w:lineRule="auto"/>
              <w:contextualSpacing/>
              <w:rPr>
                <w:rFonts w:eastAsia="Arial"/>
                <w:b/>
                <w:i/>
                <w:color w:val="000000" w:themeColor="text1"/>
              </w:rPr>
            </w:pPr>
          </w:p>
          <w:p w:rsidR="00AF39D5" w:rsidRPr="00BD720F" w:rsidRDefault="00AF39D5" w:rsidP="00463075">
            <w:pPr>
              <w:spacing w:before="120" w:after="120" w:line="276" w:lineRule="auto"/>
              <w:contextualSpacing/>
              <w:rPr>
                <w:rFonts w:eastAsia="Arial"/>
                <w:b/>
                <w:i/>
                <w:color w:val="000000" w:themeColor="text1"/>
              </w:rPr>
            </w:pPr>
            <w:r w:rsidRPr="00BD720F">
              <w:rPr>
                <w:rFonts w:eastAsia="Arial"/>
                <w:b/>
                <w:i/>
                <w:color w:val="000000" w:themeColor="text1"/>
              </w:rPr>
              <w:t>Комунікація, зокрема з використанням інформаційно-комунікаційних технологій</w:t>
            </w:r>
          </w:p>
        </w:tc>
        <w:tc>
          <w:tcPr>
            <w:tcW w:w="2798" w:type="dxa"/>
            <w:tcBorders>
              <w:top w:val="single" w:sz="4" w:space="0" w:color="000000"/>
              <w:left w:val="single" w:sz="4" w:space="0" w:color="000000"/>
              <w:bottom w:val="single" w:sz="4" w:space="0" w:color="000000"/>
              <w:right w:val="single" w:sz="4" w:space="0" w:color="000000"/>
            </w:tcBorders>
          </w:tcPr>
          <w:p w:rsidR="00AF39D5" w:rsidRPr="00BD720F" w:rsidRDefault="00AF39D5" w:rsidP="00463075">
            <w:pPr>
              <w:shd w:val="clear" w:color="auto" w:fill="FFFFFF"/>
              <w:spacing w:before="120" w:after="120" w:line="276" w:lineRule="auto"/>
              <w:ind w:hanging="9"/>
              <w:contextualSpacing/>
              <w:rPr>
                <w:rFonts w:eastAsia="Arial"/>
                <w:bCs/>
                <w:color w:val="000000" w:themeColor="text1"/>
              </w:rPr>
            </w:pPr>
            <w:r w:rsidRPr="00BD720F">
              <w:rPr>
                <w:rFonts w:eastAsia="Arial"/>
                <w:bCs/>
                <w:color w:val="000000" w:themeColor="text1"/>
              </w:rPr>
              <w:t>Учень / учениця створює короткі усні й письмові повідомлення;</w:t>
            </w:r>
          </w:p>
          <w:p w:rsidR="00AF39D5" w:rsidRPr="00BD720F" w:rsidRDefault="00AF39D5" w:rsidP="00463075">
            <w:pPr>
              <w:spacing w:before="120" w:after="120" w:line="276" w:lineRule="auto"/>
              <w:ind w:hanging="9"/>
              <w:contextualSpacing/>
              <w:rPr>
                <w:rFonts w:eastAsia="Arial"/>
                <w:color w:val="000000" w:themeColor="text1"/>
              </w:rPr>
            </w:pPr>
            <w:r w:rsidRPr="00BD720F">
              <w:rPr>
                <w:rFonts w:eastAsia="Arial"/>
                <w:color w:val="000000" w:themeColor="text1"/>
              </w:rPr>
              <w:t xml:space="preserve">відтворює почуту або прочитану інформацію, допускаючи істотні змістові та/або </w:t>
            </w:r>
            <w:r w:rsidRPr="00BD720F">
              <w:rPr>
                <w:rFonts w:eastAsia="Arial"/>
                <w:color w:val="000000" w:themeColor="text1"/>
              </w:rPr>
              <w:lastRenderedPageBreak/>
              <w:t>логічні неточності</w:t>
            </w:r>
          </w:p>
          <w:p w:rsidR="00AF39D5" w:rsidRPr="00BD720F" w:rsidRDefault="00AF39D5" w:rsidP="00463075">
            <w:pPr>
              <w:shd w:val="clear" w:color="auto" w:fill="FFFFFF"/>
              <w:spacing w:before="120" w:after="120" w:line="276" w:lineRule="auto"/>
              <w:ind w:hanging="9"/>
              <w:contextualSpacing/>
              <w:rPr>
                <w:rFonts w:eastAsia="Arial"/>
                <w:bCs/>
                <w:color w:val="000000" w:themeColor="text1"/>
              </w:rPr>
            </w:pPr>
          </w:p>
        </w:tc>
        <w:tc>
          <w:tcPr>
            <w:tcW w:w="3118" w:type="dxa"/>
            <w:tcBorders>
              <w:top w:val="single" w:sz="4" w:space="0" w:color="000000"/>
              <w:left w:val="single" w:sz="4" w:space="0" w:color="000000"/>
              <w:bottom w:val="single" w:sz="4" w:space="0" w:color="000000"/>
              <w:right w:val="single" w:sz="4" w:space="0" w:color="000000"/>
            </w:tcBorders>
            <w:hideMark/>
          </w:tcPr>
          <w:p w:rsidR="00AF39D5" w:rsidRPr="00BD720F" w:rsidRDefault="00AF39D5" w:rsidP="00463075">
            <w:pPr>
              <w:shd w:val="clear" w:color="auto" w:fill="FFFFFF"/>
              <w:spacing w:before="120" w:after="120" w:line="276" w:lineRule="auto"/>
              <w:ind w:firstLine="28"/>
              <w:contextualSpacing/>
              <w:rPr>
                <w:rFonts w:eastAsia="Arial"/>
                <w:bCs/>
                <w:color w:val="000000" w:themeColor="text1"/>
              </w:rPr>
            </w:pPr>
            <w:r w:rsidRPr="00BD720F">
              <w:rPr>
                <w:rFonts w:eastAsia="Arial"/>
                <w:bCs/>
                <w:color w:val="000000" w:themeColor="text1"/>
              </w:rPr>
              <w:lastRenderedPageBreak/>
              <w:t>Учень / учениця створює короткі усні й письмові повідомлення;</w:t>
            </w:r>
          </w:p>
          <w:p w:rsidR="00AF39D5" w:rsidRPr="00BD720F" w:rsidRDefault="00AF39D5" w:rsidP="00463075">
            <w:pPr>
              <w:spacing w:before="120" w:after="120" w:line="276" w:lineRule="auto"/>
              <w:ind w:firstLine="28"/>
              <w:contextualSpacing/>
              <w:rPr>
                <w:rFonts w:eastAsia="Arial"/>
                <w:bCs/>
                <w:color w:val="000000" w:themeColor="text1"/>
              </w:rPr>
            </w:pPr>
            <w:r w:rsidRPr="00BD720F">
              <w:rPr>
                <w:rFonts w:eastAsia="Arial"/>
                <w:bCs/>
                <w:color w:val="000000" w:themeColor="text1"/>
              </w:rPr>
              <w:t>відтворює почуту або прочитану інформацію</w:t>
            </w:r>
            <w:r w:rsidRPr="00BD720F">
              <w:rPr>
                <w:rFonts w:eastAsia="Arial"/>
                <w:b/>
                <w:color w:val="000000" w:themeColor="text1"/>
              </w:rPr>
              <w:t xml:space="preserve"> </w:t>
            </w:r>
            <w:r w:rsidRPr="00BD720F">
              <w:rPr>
                <w:rFonts w:eastAsia="Arial"/>
                <w:bCs/>
                <w:color w:val="000000" w:themeColor="text1"/>
              </w:rPr>
              <w:t>без істотних змістових та/або логічних неточностей;</w:t>
            </w:r>
          </w:p>
          <w:p w:rsidR="00AF39D5" w:rsidRPr="00BD720F" w:rsidRDefault="00AF39D5" w:rsidP="00463075">
            <w:pPr>
              <w:spacing w:before="120" w:after="120" w:line="276" w:lineRule="auto"/>
              <w:ind w:firstLine="28"/>
              <w:contextualSpacing/>
              <w:rPr>
                <w:rFonts w:eastAsia="Arial"/>
                <w:bCs/>
                <w:color w:val="000000" w:themeColor="text1"/>
              </w:rPr>
            </w:pPr>
            <w:r w:rsidRPr="00BD720F">
              <w:rPr>
                <w:rFonts w:eastAsia="Arial"/>
                <w:bCs/>
                <w:color w:val="000000" w:themeColor="text1"/>
              </w:rPr>
              <w:t xml:space="preserve">презентує результати </w:t>
            </w:r>
            <w:r w:rsidRPr="00BD720F">
              <w:rPr>
                <w:rFonts w:eastAsia="Arial"/>
                <w:bCs/>
                <w:color w:val="000000" w:themeColor="text1"/>
              </w:rPr>
              <w:lastRenderedPageBreak/>
              <w:t>своєї навчальної діяльності</w:t>
            </w:r>
          </w:p>
        </w:tc>
        <w:tc>
          <w:tcPr>
            <w:tcW w:w="3297" w:type="dxa"/>
            <w:tcBorders>
              <w:top w:val="single" w:sz="4" w:space="0" w:color="000000"/>
              <w:left w:val="single" w:sz="4" w:space="0" w:color="000000"/>
              <w:bottom w:val="single" w:sz="4" w:space="0" w:color="000000"/>
              <w:right w:val="single" w:sz="4" w:space="0" w:color="000000"/>
            </w:tcBorders>
            <w:hideMark/>
          </w:tcPr>
          <w:p w:rsidR="00AF39D5" w:rsidRPr="00BD720F" w:rsidRDefault="00AF39D5" w:rsidP="00463075">
            <w:pPr>
              <w:shd w:val="clear" w:color="auto" w:fill="FFFFFF"/>
              <w:spacing w:before="120" w:after="120" w:line="276" w:lineRule="auto"/>
              <w:ind w:firstLine="29"/>
              <w:contextualSpacing/>
              <w:rPr>
                <w:rFonts w:eastAsia="Arial"/>
                <w:bCs/>
                <w:color w:val="000000" w:themeColor="text1"/>
              </w:rPr>
            </w:pPr>
            <w:r w:rsidRPr="00BD720F">
              <w:rPr>
                <w:rFonts w:eastAsia="Arial"/>
                <w:bCs/>
                <w:color w:val="000000" w:themeColor="text1"/>
              </w:rPr>
              <w:lastRenderedPageBreak/>
              <w:t>Учень / учениця створює деталізовані усні й письмові повідомлення;</w:t>
            </w:r>
          </w:p>
          <w:p w:rsidR="00AF39D5" w:rsidRPr="00BD720F" w:rsidRDefault="00AF39D5" w:rsidP="00463075">
            <w:pPr>
              <w:shd w:val="clear" w:color="auto" w:fill="FFFFFF"/>
              <w:spacing w:before="120" w:after="120" w:line="276" w:lineRule="auto"/>
              <w:ind w:firstLine="29"/>
              <w:contextualSpacing/>
              <w:rPr>
                <w:rFonts w:eastAsia="Arial"/>
                <w:bCs/>
                <w:color w:val="000000" w:themeColor="text1"/>
              </w:rPr>
            </w:pPr>
            <w:r w:rsidRPr="00BD720F">
              <w:rPr>
                <w:rFonts w:eastAsia="Arial"/>
                <w:bCs/>
                <w:color w:val="000000" w:themeColor="text1"/>
              </w:rPr>
              <w:t>висловлює власну думку й наводить приклади на її підтвердження;</w:t>
            </w:r>
          </w:p>
          <w:p w:rsidR="00AF39D5" w:rsidRPr="00BD720F" w:rsidRDefault="00AF39D5" w:rsidP="00463075">
            <w:pPr>
              <w:shd w:val="clear" w:color="auto" w:fill="FFFFFF"/>
              <w:spacing w:before="120" w:after="120" w:line="276" w:lineRule="auto"/>
              <w:ind w:firstLine="29"/>
              <w:contextualSpacing/>
              <w:rPr>
                <w:rFonts w:eastAsia="Arial"/>
                <w:bCs/>
                <w:color w:val="000000" w:themeColor="text1"/>
              </w:rPr>
            </w:pPr>
            <w:r w:rsidRPr="00BD720F">
              <w:rPr>
                <w:rFonts w:eastAsia="Arial"/>
                <w:bCs/>
                <w:color w:val="000000" w:themeColor="text1"/>
              </w:rPr>
              <w:t>презентує результати</w:t>
            </w:r>
            <w:r w:rsidRPr="00BD720F">
              <w:rPr>
                <w:rFonts w:eastAsia="Arial"/>
                <w:color w:val="000000" w:themeColor="text1"/>
              </w:rPr>
              <w:t xml:space="preserve"> навчальної діяльності, </w:t>
            </w:r>
            <w:r w:rsidRPr="00BD720F">
              <w:rPr>
                <w:rFonts w:eastAsia="Arial"/>
                <w:bCs/>
                <w:color w:val="000000" w:themeColor="text1"/>
              </w:rPr>
              <w:t xml:space="preserve">зокрема з використанням </w:t>
            </w:r>
            <w:r w:rsidRPr="00BD720F">
              <w:rPr>
                <w:rFonts w:eastAsia="Arial"/>
                <w:bCs/>
                <w:color w:val="000000" w:themeColor="text1"/>
              </w:rPr>
              <w:lastRenderedPageBreak/>
              <w:t>ІКТ (за умови доступності)</w:t>
            </w:r>
          </w:p>
        </w:tc>
        <w:tc>
          <w:tcPr>
            <w:tcW w:w="3649" w:type="dxa"/>
            <w:tcBorders>
              <w:top w:val="single" w:sz="4" w:space="0" w:color="000000"/>
              <w:left w:val="single" w:sz="4" w:space="0" w:color="000000"/>
              <w:bottom w:val="single" w:sz="4" w:space="0" w:color="000000"/>
              <w:right w:val="single" w:sz="4" w:space="0" w:color="000000"/>
            </w:tcBorders>
            <w:hideMark/>
          </w:tcPr>
          <w:p w:rsidR="00AF39D5" w:rsidRPr="00BD720F" w:rsidRDefault="00AF39D5" w:rsidP="00463075">
            <w:pPr>
              <w:shd w:val="clear" w:color="auto" w:fill="FFFFFF"/>
              <w:spacing w:before="120" w:after="120" w:line="276" w:lineRule="auto"/>
              <w:contextualSpacing/>
              <w:rPr>
                <w:rFonts w:eastAsia="Arial"/>
                <w:bCs/>
                <w:color w:val="000000" w:themeColor="text1"/>
              </w:rPr>
            </w:pPr>
            <w:r w:rsidRPr="00BD720F">
              <w:rPr>
                <w:rFonts w:eastAsia="Arial"/>
                <w:bCs/>
                <w:color w:val="000000" w:themeColor="text1"/>
              </w:rPr>
              <w:lastRenderedPageBreak/>
              <w:t>Учень / учениця створює деталізовані усні й письмові повідомлення;</w:t>
            </w:r>
          </w:p>
          <w:p w:rsidR="00AF39D5" w:rsidRPr="00BD720F" w:rsidRDefault="00AF39D5" w:rsidP="00463075">
            <w:pPr>
              <w:shd w:val="clear" w:color="auto" w:fill="FFFFFF"/>
              <w:spacing w:before="120" w:after="120" w:line="276" w:lineRule="auto"/>
              <w:contextualSpacing/>
              <w:rPr>
                <w:rFonts w:eastAsia="Arial"/>
                <w:bCs/>
                <w:color w:val="000000" w:themeColor="text1"/>
              </w:rPr>
            </w:pPr>
            <w:r w:rsidRPr="00BD720F">
              <w:rPr>
                <w:rFonts w:eastAsia="Arial"/>
                <w:bCs/>
                <w:color w:val="000000" w:themeColor="text1"/>
              </w:rPr>
              <w:t>висловлює й логічно обґрунтовує власну думку, наводить приклади на її підтвердження;</w:t>
            </w:r>
          </w:p>
          <w:p w:rsidR="00AF39D5" w:rsidRPr="00BD720F" w:rsidRDefault="00AF39D5" w:rsidP="00463075">
            <w:pPr>
              <w:shd w:val="clear" w:color="auto" w:fill="FFFFFF"/>
              <w:spacing w:before="120" w:after="120" w:line="276" w:lineRule="auto"/>
              <w:contextualSpacing/>
              <w:rPr>
                <w:rFonts w:eastAsia="Arial"/>
                <w:bCs/>
                <w:color w:val="000000" w:themeColor="text1"/>
              </w:rPr>
            </w:pPr>
            <w:r w:rsidRPr="00BD720F">
              <w:rPr>
                <w:rFonts w:eastAsia="Arial"/>
                <w:bCs/>
                <w:color w:val="000000" w:themeColor="text1"/>
              </w:rPr>
              <w:t xml:space="preserve">творчо презентує результати навчальної </w:t>
            </w:r>
            <w:r w:rsidRPr="00BD720F">
              <w:rPr>
                <w:rFonts w:eastAsia="Arial"/>
                <w:bCs/>
                <w:color w:val="000000" w:themeColor="text1"/>
              </w:rPr>
              <w:lastRenderedPageBreak/>
              <w:t>діяльності, зокрема з використанням ІКТ (за умови доступності)</w:t>
            </w:r>
          </w:p>
        </w:tc>
      </w:tr>
      <w:tr w:rsidR="00AF39D5" w:rsidRPr="00BD720F" w:rsidTr="00463075">
        <w:trPr>
          <w:trHeight w:val="841"/>
        </w:trPr>
        <w:tc>
          <w:tcPr>
            <w:tcW w:w="2306" w:type="dxa"/>
            <w:tcBorders>
              <w:top w:val="single" w:sz="4" w:space="0" w:color="000000"/>
              <w:left w:val="single" w:sz="4" w:space="0" w:color="000000"/>
              <w:bottom w:val="single" w:sz="4" w:space="0" w:color="000000"/>
              <w:right w:val="single" w:sz="4" w:space="0" w:color="000000"/>
            </w:tcBorders>
            <w:hideMark/>
          </w:tcPr>
          <w:p w:rsidR="00AF39D5" w:rsidRPr="00BD720F" w:rsidRDefault="00AF39D5" w:rsidP="00463075">
            <w:pPr>
              <w:spacing w:before="120" w:after="120" w:line="276" w:lineRule="auto"/>
              <w:contextualSpacing/>
              <w:rPr>
                <w:rFonts w:eastAsia="Arial"/>
                <w:b/>
                <w:i/>
                <w:color w:val="000000" w:themeColor="text1"/>
              </w:rPr>
            </w:pPr>
            <w:r w:rsidRPr="00BD720F">
              <w:rPr>
                <w:rFonts w:eastAsia="Arial"/>
                <w:b/>
                <w:i/>
                <w:color w:val="000000" w:themeColor="text1"/>
              </w:rPr>
              <w:lastRenderedPageBreak/>
              <w:t>Виконання практичних завдань та розв’язання повсякденних проблем із застосуванням знань, що охоплюються навчальним матеріалом</w:t>
            </w:r>
          </w:p>
        </w:tc>
        <w:tc>
          <w:tcPr>
            <w:tcW w:w="2798" w:type="dxa"/>
            <w:tcBorders>
              <w:top w:val="single" w:sz="4" w:space="0" w:color="000000"/>
              <w:left w:val="single" w:sz="4" w:space="0" w:color="000000"/>
              <w:bottom w:val="single" w:sz="4" w:space="0" w:color="000000"/>
              <w:right w:val="single" w:sz="4" w:space="0" w:color="000000"/>
            </w:tcBorders>
          </w:tcPr>
          <w:p w:rsidR="00AF39D5" w:rsidRPr="00BD720F" w:rsidRDefault="00AF39D5" w:rsidP="00463075">
            <w:pPr>
              <w:shd w:val="clear" w:color="auto" w:fill="FFFFFF"/>
              <w:spacing w:before="120" w:after="120" w:line="276" w:lineRule="auto"/>
              <w:ind w:hanging="9"/>
              <w:contextualSpacing/>
              <w:rPr>
                <w:rFonts w:eastAsia="Arial"/>
                <w:bCs/>
                <w:color w:val="000000" w:themeColor="text1"/>
              </w:rPr>
            </w:pPr>
            <w:r w:rsidRPr="00BD720F">
              <w:rPr>
                <w:rFonts w:eastAsia="Arial"/>
                <w:bCs/>
                <w:color w:val="000000" w:themeColor="text1"/>
              </w:rPr>
              <w:t>Учень / учениця самостійно або з допомогою вчителя або інших осіб:</w:t>
            </w:r>
          </w:p>
          <w:p w:rsidR="00AF39D5" w:rsidRPr="00BD720F" w:rsidRDefault="00AF39D5" w:rsidP="00463075">
            <w:pPr>
              <w:spacing w:before="120" w:after="120" w:line="276" w:lineRule="auto"/>
              <w:ind w:hanging="9"/>
              <w:contextualSpacing/>
              <w:rPr>
                <w:rFonts w:eastAsia="Arial"/>
                <w:bCs/>
                <w:color w:val="000000" w:themeColor="text1"/>
              </w:rPr>
            </w:pPr>
            <w:r w:rsidRPr="00BD720F">
              <w:rPr>
                <w:rFonts w:eastAsia="Arial"/>
                <w:bCs/>
                <w:color w:val="000000" w:themeColor="text1"/>
              </w:rPr>
              <w:t>виконує навчальну дію на рівні копіювання зразка її виконання;</w:t>
            </w:r>
          </w:p>
          <w:p w:rsidR="00AF39D5" w:rsidRPr="00BD720F" w:rsidRDefault="00AF39D5" w:rsidP="00463075">
            <w:pPr>
              <w:spacing w:before="120" w:after="120" w:line="276" w:lineRule="auto"/>
              <w:ind w:hanging="9"/>
              <w:contextualSpacing/>
              <w:rPr>
                <w:rFonts w:eastAsia="Arial"/>
                <w:bCs/>
                <w:color w:val="000000" w:themeColor="text1"/>
              </w:rPr>
            </w:pPr>
            <w:r w:rsidRPr="00BD720F">
              <w:rPr>
                <w:rFonts w:eastAsia="Arial"/>
                <w:bCs/>
                <w:color w:val="000000" w:themeColor="text1"/>
              </w:rPr>
              <w:t>розпізнає, називає окремі об’єкти вивчення</w:t>
            </w:r>
          </w:p>
          <w:p w:rsidR="00AF39D5" w:rsidRPr="00BD720F" w:rsidRDefault="00AF39D5" w:rsidP="00463075">
            <w:pPr>
              <w:spacing w:before="120" w:after="120" w:line="276" w:lineRule="auto"/>
              <w:ind w:hanging="9"/>
              <w:contextualSpacing/>
              <w:rPr>
                <w:rFonts w:eastAsia="Arial"/>
                <w:bCs/>
                <w:i/>
                <w:color w:val="000000" w:themeColor="text1"/>
              </w:rPr>
            </w:pPr>
          </w:p>
          <w:p w:rsidR="00AF39D5" w:rsidRPr="00BD720F" w:rsidRDefault="00AF39D5" w:rsidP="00463075">
            <w:pPr>
              <w:shd w:val="clear" w:color="auto" w:fill="FFFFFF"/>
              <w:spacing w:before="120" w:after="120" w:line="276" w:lineRule="auto"/>
              <w:ind w:hanging="9"/>
              <w:contextualSpacing/>
              <w:rPr>
                <w:rFonts w:eastAsia="Arial"/>
                <w:bCs/>
                <w:i/>
                <w:color w:val="000000" w:themeColor="text1"/>
              </w:rPr>
            </w:pPr>
          </w:p>
          <w:p w:rsidR="00AF39D5" w:rsidRPr="00BD720F" w:rsidRDefault="00AF39D5" w:rsidP="00463075">
            <w:pPr>
              <w:shd w:val="clear" w:color="auto" w:fill="FFFFFF"/>
              <w:spacing w:before="120" w:after="120" w:line="276" w:lineRule="auto"/>
              <w:ind w:hanging="9"/>
              <w:contextualSpacing/>
              <w:rPr>
                <w:rFonts w:eastAsia="Arial"/>
                <w:bCs/>
                <w:color w:val="000000" w:themeColor="text1"/>
              </w:rPr>
            </w:pPr>
          </w:p>
        </w:tc>
        <w:tc>
          <w:tcPr>
            <w:tcW w:w="3118" w:type="dxa"/>
            <w:tcBorders>
              <w:top w:val="single" w:sz="4" w:space="0" w:color="000000"/>
              <w:left w:val="single" w:sz="4" w:space="0" w:color="000000"/>
              <w:bottom w:val="single" w:sz="4" w:space="0" w:color="000000"/>
              <w:right w:val="single" w:sz="4" w:space="0" w:color="000000"/>
            </w:tcBorders>
          </w:tcPr>
          <w:p w:rsidR="00AF39D5" w:rsidRPr="00BD720F" w:rsidRDefault="00AF39D5" w:rsidP="00463075">
            <w:pPr>
              <w:shd w:val="clear" w:color="auto" w:fill="FFFFFF"/>
              <w:spacing w:before="120" w:after="120" w:line="276" w:lineRule="auto"/>
              <w:ind w:firstLine="28"/>
              <w:contextualSpacing/>
              <w:rPr>
                <w:rFonts w:eastAsia="Arial"/>
                <w:bCs/>
                <w:color w:val="000000" w:themeColor="text1"/>
              </w:rPr>
            </w:pPr>
            <w:r w:rsidRPr="00BD720F">
              <w:rPr>
                <w:rFonts w:eastAsia="Arial"/>
                <w:bCs/>
                <w:color w:val="000000" w:themeColor="text1"/>
              </w:rPr>
              <w:t>Учень / учениця самостійно або з допомогою вчителя чи інших осіб:</w:t>
            </w:r>
          </w:p>
          <w:p w:rsidR="00AF39D5" w:rsidRPr="00BD720F" w:rsidRDefault="00AF39D5" w:rsidP="00463075">
            <w:pPr>
              <w:spacing w:before="120" w:after="120" w:line="276" w:lineRule="auto"/>
              <w:ind w:firstLine="28"/>
              <w:contextualSpacing/>
              <w:rPr>
                <w:rFonts w:eastAsia="Arial"/>
                <w:bCs/>
                <w:color w:val="000000" w:themeColor="text1"/>
              </w:rPr>
            </w:pPr>
            <w:r w:rsidRPr="00BD720F">
              <w:rPr>
                <w:rFonts w:eastAsia="Arial"/>
                <w:bCs/>
                <w:color w:val="000000" w:themeColor="text1"/>
              </w:rPr>
              <w:t>виконує навчальну дію із застосування знань, що охоплюються навчальним матеріалом, за зразком;</w:t>
            </w:r>
          </w:p>
          <w:p w:rsidR="00AF39D5" w:rsidRPr="00BD720F" w:rsidRDefault="00AF39D5" w:rsidP="00463075">
            <w:pPr>
              <w:spacing w:before="120" w:after="120" w:line="276" w:lineRule="auto"/>
              <w:ind w:firstLine="28"/>
              <w:contextualSpacing/>
              <w:rPr>
                <w:rFonts w:eastAsia="Arial"/>
                <w:bCs/>
                <w:color w:val="000000" w:themeColor="text1"/>
              </w:rPr>
            </w:pPr>
            <w:r w:rsidRPr="00BD720F">
              <w:rPr>
                <w:rFonts w:eastAsia="Arial"/>
                <w:bCs/>
                <w:color w:val="000000" w:themeColor="text1"/>
              </w:rPr>
              <w:t>може порівняти окремі об’єкти вивчення</w:t>
            </w:r>
          </w:p>
          <w:p w:rsidR="00AF39D5" w:rsidRPr="00BD720F" w:rsidRDefault="00AF39D5" w:rsidP="00463075">
            <w:pPr>
              <w:spacing w:before="120" w:after="120" w:line="276" w:lineRule="auto"/>
              <w:ind w:firstLine="28"/>
              <w:contextualSpacing/>
              <w:rPr>
                <w:rFonts w:eastAsia="Arial"/>
                <w:bCs/>
                <w:color w:val="000000" w:themeColor="text1"/>
              </w:rPr>
            </w:pPr>
          </w:p>
          <w:p w:rsidR="00AF39D5" w:rsidRPr="00BD720F" w:rsidRDefault="00AF39D5" w:rsidP="00463075">
            <w:pPr>
              <w:spacing w:before="120" w:after="120" w:line="276" w:lineRule="auto"/>
              <w:ind w:firstLine="28"/>
              <w:contextualSpacing/>
              <w:rPr>
                <w:rFonts w:eastAsia="Arial"/>
                <w:bCs/>
                <w:color w:val="000000" w:themeColor="text1"/>
              </w:rPr>
            </w:pPr>
          </w:p>
          <w:p w:rsidR="00AF39D5" w:rsidRPr="00BD720F" w:rsidRDefault="00AF39D5" w:rsidP="00463075">
            <w:pPr>
              <w:spacing w:before="120" w:after="120" w:line="276" w:lineRule="auto"/>
              <w:ind w:firstLine="28"/>
              <w:contextualSpacing/>
              <w:rPr>
                <w:rFonts w:eastAsia="Arial"/>
                <w:bCs/>
                <w:color w:val="000000" w:themeColor="text1"/>
              </w:rPr>
            </w:pPr>
          </w:p>
        </w:tc>
        <w:tc>
          <w:tcPr>
            <w:tcW w:w="3297" w:type="dxa"/>
            <w:tcBorders>
              <w:top w:val="single" w:sz="4" w:space="0" w:color="000000"/>
              <w:left w:val="single" w:sz="4" w:space="0" w:color="000000"/>
              <w:bottom w:val="single" w:sz="4" w:space="0" w:color="000000"/>
              <w:right w:val="single" w:sz="4" w:space="0" w:color="000000"/>
            </w:tcBorders>
            <w:hideMark/>
          </w:tcPr>
          <w:p w:rsidR="00AF39D5" w:rsidRPr="00BD720F" w:rsidRDefault="00AF39D5" w:rsidP="00463075">
            <w:pPr>
              <w:shd w:val="clear" w:color="auto" w:fill="FFFFFF"/>
              <w:spacing w:before="120" w:after="120" w:line="276" w:lineRule="auto"/>
              <w:ind w:firstLine="29"/>
              <w:contextualSpacing/>
              <w:rPr>
                <w:rFonts w:eastAsia="Arial"/>
                <w:bCs/>
                <w:color w:val="000000" w:themeColor="text1"/>
              </w:rPr>
            </w:pPr>
            <w:r w:rsidRPr="00BD720F">
              <w:rPr>
                <w:rFonts w:eastAsia="Arial"/>
                <w:bCs/>
                <w:color w:val="000000" w:themeColor="text1"/>
              </w:rPr>
              <w:t>Учень / учениця самостійно або під опосередкованим керівництвом учителя чи інших осіб:</w:t>
            </w:r>
          </w:p>
          <w:p w:rsidR="00AF39D5" w:rsidRPr="00BD720F" w:rsidRDefault="00AF39D5" w:rsidP="00463075">
            <w:pPr>
              <w:shd w:val="clear" w:color="auto" w:fill="FFFFFF"/>
              <w:spacing w:before="120" w:after="120" w:line="276" w:lineRule="auto"/>
              <w:ind w:firstLine="29"/>
              <w:contextualSpacing/>
              <w:rPr>
                <w:rFonts w:eastAsia="Arial"/>
                <w:bCs/>
                <w:color w:val="000000" w:themeColor="text1"/>
              </w:rPr>
            </w:pPr>
            <w:r w:rsidRPr="00BD720F">
              <w:rPr>
                <w:rFonts w:eastAsia="Arial"/>
                <w:bCs/>
                <w:color w:val="000000" w:themeColor="text1"/>
              </w:rPr>
              <w:t>застосовує знання, що охоплюються навчальним матеріалом, у типових ситуаціях на рівні свідомого вибору, а саме:</w:t>
            </w:r>
          </w:p>
          <w:p w:rsidR="00AF39D5" w:rsidRPr="00BD720F" w:rsidRDefault="00AF39D5" w:rsidP="00463075">
            <w:pPr>
              <w:shd w:val="clear" w:color="auto" w:fill="FFFFFF"/>
              <w:spacing w:before="120" w:after="120" w:line="276" w:lineRule="auto"/>
              <w:ind w:firstLine="29"/>
              <w:contextualSpacing/>
              <w:rPr>
                <w:rFonts w:eastAsia="Arial"/>
                <w:b/>
                <w:color w:val="000000" w:themeColor="text1"/>
              </w:rPr>
            </w:pPr>
            <w:r w:rsidRPr="00BD720F">
              <w:rPr>
                <w:rFonts w:eastAsia="Arial"/>
                <w:bCs/>
                <w:color w:val="000000" w:themeColor="text1"/>
              </w:rPr>
              <w:t xml:space="preserve">формулює проблемні питання, пропонує можливі способи виконання завдання або розв’язання проблеми; </w:t>
            </w:r>
          </w:p>
          <w:p w:rsidR="00AF39D5" w:rsidRPr="00BD720F" w:rsidRDefault="00AF39D5" w:rsidP="00463075">
            <w:pPr>
              <w:shd w:val="clear" w:color="auto" w:fill="FFFFFF"/>
              <w:spacing w:before="120" w:after="120" w:line="276" w:lineRule="auto"/>
              <w:ind w:firstLine="29"/>
              <w:contextualSpacing/>
              <w:rPr>
                <w:rFonts w:eastAsia="Arial"/>
                <w:b/>
                <w:color w:val="000000" w:themeColor="text1"/>
              </w:rPr>
            </w:pPr>
            <w:r w:rsidRPr="00BD720F">
              <w:rPr>
                <w:rFonts w:eastAsia="Arial"/>
                <w:bCs/>
                <w:color w:val="000000" w:themeColor="text1"/>
              </w:rPr>
              <w:t>складає</w:t>
            </w:r>
            <w:r w:rsidRPr="00BD720F">
              <w:rPr>
                <w:rFonts w:eastAsia="Arial"/>
                <w:b/>
                <w:color w:val="000000" w:themeColor="text1"/>
              </w:rPr>
              <w:t xml:space="preserve"> </w:t>
            </w:r>
            <w:r w:rsidRPr="00BD720F">
              <w:rPr>
                <w:rFonts w:eastAsia="Arial"/>
                <w:bCs/>
                <w:color w:val="000000" w:themeColor="text1"/>
              </w:rPr>
              <w:t xml:space="preserve">план </w:t>
            </w:r>
            <w:r w:rsidRPr="00BD720F">
              <w:rPr>
                <w:rFonts w:eastAsia="Arial"/>
                <w:color w:val="000000" w:themeColor="text1"/>
              </w:rPr>
              <w:t xml:space="preserve">для виконання / розв’язання відповідно до інструкцій та/або успішно </w:t>
            </w:r>
            <w:r w:rsidRPr="00BD720F">
              <w:rPr>
                <w:rFonts w:eastAsia="Arial"/>
                <w:bCs/>
                <w:color w:val="000000" w:themeColor="text1"/>
              </w:rPr>
              <w:t>виконує окремі етапи</w:t>
            </w:r>
            <w:r w:rsidRPr="00BD720F">
              <w:rPr>
                <w:rFonts w:eastAsia="Arial"/>
                <w:color w:val="000000" w:themeColor="text1"/>
              </w:rPr>
              <w:t xml:space="preserve"> такого виконання / розв’язання;</w:t>
            </w:r>
          </w:p>
          <w:p w:rsidR="00AF39D5" w:rsidRPr="00BD720F" w:rsidRDefault="00AF39D5" w:rsidP="00463075">
            <w:pPr>
              <w:shd w:val="clear" w:color="auto" w:fill="FFFFFF"/>
              <w:spacing w:before="120" w:after="120" w:line="276" w:lineRule="auto"/>
              <w:ind w:firstLine="29"/>
              <w:contextualSpacing/>
              <w:rPr>
                <w:rFonts w:eastAsia="Arial"/>
                <w:bCs/>
                <w:color w:val="000000" w:themeColor="text1"/>
              </w:rPr>
            </w:pPr>
            <w:r w:rsidRPr="00BD720F">
              <w:rPr>
                <w:rFonts w:eastAsia="Arial"/>
                <w:color w:val="000000" w:themeColor="text1"/>
              </w:rPr>
              <w:t xml:space="preserve">може аналізувати та </w:t>
            </w:r>
            <w:r w:rsidRPr="00BD720F">
              <w:rPr>
                <w:rFonts w:eastAsia="Arial"/>
                <w:color w:val="000000" w:themeColor="text1"/>
              </w:rPr>
              <w:lastRenderedPageBreak/>
              <w:t>порівнювати об’єкти вивчення</w:t>
            </w:r>
          </w:p>
        </w:tc>
        <w:tc>
          <w:tcPr>
            <w:tcW w:w="3649" w:type="dxa"/>
            <w:tcBorders>
              <w:top w:val="single" w:sz="4" w:space="0" w:color="000000"/>
              <w:left w:val="single" w:sz="4" w:space="0" w:color="000000"/>
              <w:bottom w:val="single" w:sz="4" w:space="0" w:color="000000"/>
              <w:right w:val="single" w:sz="4" w:space="0" w:color="000000"/>
            </w:tcBorders>
            <w:hideMark/>
          </w:tcPr>
          <w:p w:rsidR="00AF39D5" w:rsidRPr="00BD720F" w:rsidRDefault="00AF39D5" w:rsidP="00463075">
            <w:pPr>
              <w:shd w:val="clear" w:color="auto" w:fill="FFFFFF"/>
              <w:spacing w:before="120" w:after="120" w:line="276" w:lineRule="auto"/>
              <w:contextualSpacing/>
              <w:rPr>
                <w:rFonts w:eastAsia="Arial"/>
                <w:bCs/>
                <w:color w:val="000000" w:themeColor="text1"/>
              </w:rPr>
            </w:pPr>
            <w:r w:rsidRPr="00BD720F">
              <w:rPr>
                <w:rFonts w:eastAsia="Arial"/>
                <w:bCs/>
                <w:color w:val="000000" w:themeColor="text1"/>
              </w:rPr>
              <w:lastRenderedPageBreak/>
              <w:t>Учень / учениця самостійно або під опосередкованим керівництвом учителя чи інших осіб:</w:t>
            </w:r>
          </w:p>
          <w:p w:rsidR="00AF39D5" w:rsidRPr="00BD720F" w:rsidRDefault="00AF39D5" w:rsidP="00463075">
            <w:pPr>
              <w:shd w:val="clear" w:color="auto" w:fill="FFFFFF"/>
              <w:spacing w:before="120" w:after="120" w:line="276" w:lineRule="auto"/>
              <w:contextualSpacing/>
              <w:rPr>
                <w:rFonts w:eastAsia="Arial"/>
                <w:bCs/>
                <w:color w:val="000000" w:themeColor="text1"/>
              </w:rPr>
            </w:pPr>
            <w:r w:rsidRPr="00BD720F">
              <w:rPr>
                <w:rFonts w:eastAsia="Arial"/>
                <w:bCs/>
                <w:color w:val="000000" w:themeColor="text1"/>
              </w:rPr>
              <w:t>застосовує знання, що охоплюються навчальним матеріалом, для виконання практичних завдань та/або розв’язання повсякденних проблем у нетипових ситуаціях</w:t>
            </w:r>
            <w:r w:rsidRPr="00BD720F">
              <w:rPr>
                <w:rFonts w:eastAsia="Arial"/>
                <w:color w:val="000000" w:themeColor="text1"/>
              </w:rPr>
              <w:t xml:space="preserve"> на рівні свідомого вибору, а саме: </w:t>
            </w:r>
          </w:p>
          <w:p w:rsidR="00AF39D5" w:rsidRPr="00BD720F" w:rsidRDefault="00AF39D5" w:rsidP="00463075">
            <w:pPr>
              <w:shd w:val="clear" w:color="auto" w:fill="FFFFFF"/>
              <w:spacing w:before="120" w:after="120" w:line="276" w:lineRule="auto"/>
              <w:contextualSpacing/>
              <w:rPr>
                <w:rFonts w:eastAsia="Arial"/>
                <w:bCs/>
                <w:color w:val="000000" w:themeColor="text1"/>
              </w:rPr>
            </w:pPr>
            <w:r w:rsidRPr="00BD720F">
              <w:rPr>
                <w:rFonts w:eastAsia="Arial"/>
                <w:bCs/>
                <w:color w:val="000000" w:themeColor="text1"/>
              </w:rPr>
              <w:t>формулює проблемні питання, висуває гіпотези;</w:t>
            </w:r>
          </w:p>
          <w:p w:rsidR="00AF39D5" w:rsidRPr="00BD720F" w:rsidRDefault="00AF39D5" w:rsidP="00463075">
            <w:pPr>
              <w:shd w:val="clear" w:color="auto" w:fill="FFFFFF"/>
              <w:spacing w:before="120" w:after="120" w:line="276" w:lineRule="auto"/>
              <w:contextualSpacing/>
              <w:rPr>
                <w:rFonts w:eastAsia="Arial"/>
                <w:bCs/>
                <w:color w:val="000000" w:themeColor="text1"/>
              </w:rPr>
            </w:pPr>
            <w:r w:rsidRPr="00BD720F">
              <w:rPr>
                <w:rFonts w:eastAsia="Arial"/>
                <w:bCs/>
                <w:color w:val="000000" w:themeColor="text1"/>
              </w:rPr>
              <w:t>успішно виконує завдання або розв’язує проблему відповідно до інструкцій;</w:t>
            </w:r>
          </w:p>
          <w:p w:rsidR="00AF39D5" w:rsidRPr="00BD720F" w:rsidRDefault="00AF39D5" w:rsidP="00463075">
            <w:pPr>
              <w:shd w:val="clear" w:color="auto" w:fill="FFFFFF"/>
              <w:spacing w:before="120" w:after="120" w:line="276" w:lineRule="auto"/>
              <w:contextualSpacing/>
              <w:rPr>
                <w:rFonts w:eastAsia="Arial"/>
                <w:bCs/>
                <w:color w:val="000000" w:themeColor="text1"/>
              </w:rPr>
            </w:pPr>
            <w:r w:rsidRPr="00BD720F">
              <w:rPr>
                <w:rFonts w:eastAsia="Arial"/>
                <w:bCs/>
                <w:color w:val="000000" w:themeColor="text1"/>
              </w:rPr>
              <w:t>обґрунтовує обраний спосіб розв’язання / виконання,</w:t>
            </w:r>
            <w:r w:rsidRPr="00BD720F">
              <w:rPr>
                <w:rFonts w:eastAsia="Arial"/>
                <w:color w:val="000000" w:themeColor="text1"/>
              </w:rPr>
              <w:t xml:space="preserve"> спираючись на знання й досвід;</w:t>
            </w:r>
          </w:p>
          <w:p w:rsidR="00AF39D5" w:rsidRPr="00BD720F" w:rsidRDefault="00AF39D5" w:rsidP="00463075">
            <w:pPr>
              <w:shd w:val="clear" w:color="auto" w:fill="FFFFFF"/>
              <w:spacing w:before="120" w:after="120" w:line="276" w:lineRule="auto"/>
              <w:contextualSpacing/>
              <w:rPr>
                <w:rFonts w:eastAsia="Arial"/>
                <w:bCs/>
                <w:color w:val="000000" w:themeColor="text1"/>
              </w:rPr>
            </w:pPr>
            <w:r w:rsidRPr="00BD720F">
              <w:rPr>
                <w:rFonts w:eastAsia="Arial"/>
                <w:bCs/>
                <w:color w:val="000000" w:themeColor="text1"/>
              </w:rPr>
              <w:t xml:space="preserve">може класифікувати й узагальнювати об'єкти </w:t>
            </w:r>
            <w:r w:rsidRPr="00BD720F">
              <w:rPr>
                <w:rFonts w:eastAsia="Arial"/>
                <w:color w:val="000000" w:themeColor="text1"/>
              </w:rPr>
              <w:lastRenderedPageBreak/>
              <w:t>вивчення</w:t>
            </w:r>
          </w:p>
        </w:tc>
      </w:tr>
      <w:tr w:rsidR="00AF39D5" w:rsidRPr="00BD720F" w:rsidTr="00463075">
        <w:tc>
          <w:tcPr>
            <w:tcW w:w="2306" w:type="dxa"/>
            <w:tcBorders>
              <w:top w:val="single" w:sz="4" w:space="0" w:color="000000"/>
              <w:left w:val="single" w:sz="4" w:space="0" w:color="000000"/>
              <w:bottom w:val="single" w:sz="4" w:space="0" w:color="000000"/>
              <w:right w:val="single" w:sz="4" w:space="0" w:color="000000"/>
            </w:tcBorders>
            <w:hideMark/>
          </w:tcPr>
          <w:p w:rsidR="00AF39D5" w:rsidRPr="00BD720F" w:rsidRDefault="00AF39D5" w:rsidP="00463075">
            <w:pPr>
              <w:spacing w:before="120" w:after="120" w:line="276" w:lineRule="auto"/>
              <w:contextualSpacing/>
              <w:rPr>
                <w:rFonts w:eastAsia="Arial"/>
                <w:b/>
                <w:i/>
                <w:color w:val="000000" w:themeColor="text1"/>
              </w:rPr>
            </w:pPr>
            <w:r w:rsidRPr="00BD720F">
              <w:rPr>
                <w:rFonts w:eastAsia="Arial"/>
                <w:b/>
                <w:i/>
                <w:color w:val="000000" w:themeColor="text1"/>
              </w:rPr>
              <w:lastRenderedPageBreak/>
              <w:t xml:space="preserve">Рефлексія власної навчально-пізнавальної діяльності </w:t>
            </w:r>
          </w:p>
        </w:tc>
        <w:tc>
          <w:tcPr>
            <w:tcW w:w="2798" w:type="dxa"/>
            <w:tcBorders>
              <w:top w:val="single" w:sz="4" w:space="0" w:color="000000"/>
              <w:left w:val="single" w:sz="4" w:space="0" w:color="000000"/>
              <w:bottom w:val="single" w:sz="4" w:space="0" w:color="000000"/>
              <w:right w:val="single" w:sz="4" w:space="0" w:color="000000"/>
            </w:tcBorders>
          </w:tcPr>
          <w:p w:rsidR="00AF39D5" w:rsidRPr="00BD720F" w:rsidRDefault="00AF39D5" w:rsidP="00463075">
            <w:pPr>
              <w:spacing w:before="120" w:after="120" w:line="276" w:lineRule="auto"/>
              <w:ind w:hanging="9"/>
              <w:contextualSpacing/>
              <w:rPr>
                <w:rFonts w:eastAsia="Arial"/>
                <w:bCs/>
                <w:color w:val="000000" w:themeColor="text1"/>
              </w:rPr>
            </w:pPr>
            <w:r w:rsidRPr="00BD720F">
              <w:rPr>
                <w:rFonts w:eastAsia="Arial"/>
                <w:bCs/>
                <w:color w:val="000000" w:themeColor="text1"/>
              </w:rPr>
              <w:t>Учень / учениця розпізнає помилки, логічні або змістові неточності в результатах навчальної діяльності після того, як на них вказує вчитель</w:t>
            </w:r>
          </w:p>
          <w:p w:rsidR="00AF39D5" w:rsidRPr="00BD720F" w:rsidRDefault="00AF39D5" w:rsidP="00463075">
            <w:pPr>
              <w:spacing w:before="120" w:after="120" w:line="276" w:lineRule="auto"/>
              <w:ind w:hanging="9"/>
              <w:contextualSpacing/>
              <w:rPr>
                <w:rFonts w:eastAsia="Arial"/>
                <w:b/>
                <w:color w:val="000000" w:themeColor="text1"/>
              </w:rPr>
            </w:pPr>
          </w:p>
          <w:p w:rsidR="00AF39D5" w:rsidRPr="00BD720F" w:rsidRDefault="00AF39D5" w:rsidP="00463075">
            <w:pPr>
              <w:shd w:val="clear" w:color="auto" w:fill="FFFFFF"/>
              <w:spacing w:before="120" w:after="120" w:line="276" w:lineRule="auto"/>
              <w:ind w:hanging="9"/>
              <w:contextualSpacing/>
              <w:rPr>
                <w:rFonts w:eastAsia="Arial"/>
                <w:bCs/>
                <w:color w:val="000000" w:themeColor="text1"/>
              </w:rPr>
            </w:pPr>
          </w:p>
        </w:tc>
        <w:tc>
          <w:tcPr>
            <w:tcW w:w="3118" w:type="dxa"/>
            <w:tcBorders>
              <w:top w:val="single" w:sz="4" w:space="0" w:color="000000"/>
              <w:left w:val="single" w:sz="4" w:space="0" w:color="000000"/>
              <w:bottom w:val="single" w:sz="4" w:space="0" w:color="000000"/>
              <w:right w:val="single" w:sz="4" w:space="0" w:color="000000"/>
            </w:tcBorders>
            <w:hideMark/>
          </w:tcPr>
          <w:p w:rsidR="00AF39D5" w:rsidRPr="00BD720F" w:rsidRDefault="00AF39D5" w:rsidP="00463075">
            <w:pPr>
              <w:shd w:val="clear" w:color="auto" w:fill="FFFFFF"/>
              <w:spacing w:before="120" w:after="120" w:line="276" w:lineRule="auto"/>
              <w:ind w:firstLine="28"/>
              <w:contextualSpacing/>
              <w:rPr>
                <w:rFonts w:eastAsia="Arial"/>
                <w:bCs/>
                <w:color w:val="000000" w:themeColor="text1"/>
              </w:rPr>
            </w:pPr>
            <w:r w:rsidRPr="00BD720F">
              <w:rPr>
                <w:rFonts w:eastAsia="Arial"/>
                <w:bCs/>
                <w:color w:val="000000" w:themeColor="text1"/>
              </w:rPr>
              <w:t>Учень / учениця самостійно або з допомогою вчителя чи інших осіб:</w:t>
            </w:r>
          </w:p>
          <w:p w:rsidR="00AF39D5" w:rsidRPr="00BD720F" w:rsidRDefault="00AF39D5" w:rsidP="00463075">
            <w:pPr>
              <w:spacing w:before="120" w:after="120" w:line="276" w:lineRule="auto"/>
              <w:ind w:firstLine="28"/>
              <w:contextualSpacing/>
              <w:rPr>
                <w:rFonts w:eastAsia="Arial"/>
                <w:bCs/>
                <w:color w:val="000000" w:themeColor="text1"/>
                <w:highlight w:val="yellow"/>
              </w:rPr>
            </w:pPr>
            <w:r w:rsidRPr="00BD720F">
              <w:rPr>
                <w:rFonts w:eastAsia="Arial"/>
                <w:bCs/>
                <w:color w:val="000000" w:themeColor="text1"/>
              </w:rPr>
              <w:t>розпізнає й виправляє окремі помилки та робить часткові уточнення в результатах навчальної діяльності</w:t>
            </w:r>
          </w:p>
        </w:tc>
        <w:tc>
          <w:tcPr>
            <w:tcW w:w="3297" w:type="dxa"/>
            <w:tcBorders>
              <w:top w:val="single" w:sz="4" w:space="0" w:color="000000"/>
              <w:left w:val="single" w:sz="4" w:space="0" w:color="000000"/>
              <w:bottom w:val="single" w:sz="4" w:space="0" w:color="000000"/>
              <w:right w:val="single" w:sz="4" w:space="0" w:color="000000"/>
            </w:tcBorders>
            <w:hideMark/>
          </w:tcPr>
          <w:p w:rsidR="00AF39D5" w:rsidRPr="00BD720F" w:rsidRDefault="00AF39D5" w:rsidP="00463075">
            <w:pPr>
              <w:shd w:val="clear" w:color="auto" w:fill="FFFFFF"/>
              <w:spacing w:before="120" w:after="120" w:line="276" w:lineRule="auto"/>
              <w:ind w:firstLine="29"/>
              <w:contextualSpacing/>
              <w:rPr>
                <w:rFonts w:eastAsia="Arial"/>
                <w:bCs/>
                <w:color w:val="000000" w:themeColor="text1"/>
              </w:rPr>
            </w:pPr>
            <w:r w:rsidRPr="00BD720F">
              <w:rPr>
                <w:rFonts w:eastAsia="Arial"/>
                <w:bCs/>
                <w:color w:val="000000" w:themeColor="text1"/>
              </w:rPr>
              <w:t>Учень / учениця самостійно або під опосередкованим керівництвом учителя чи інших осіб :</w:t>
            </w:r>
          </w:p>
          <w:p w:rsidR="00AF39D5" w:rsidRPr="00BD720F" w:rsidRDefault="00AF39D5" w:rsidP="00463075">
            <w:pPr>
              <w:shd w:val="clear" w:color="auto" w:fill="FFFFFF"/>
              <w:spacing w:before="120" w:after="120" w:line="276" w:lineRule="auto"/>
              <w:ind w:firstLine="29"/>
              <w:contextualSpacing/>
              <w:rPr>
                <w:rFonts w:eastAsia="Arial"/>
                <w:color w:val="000000" w:themeColor="text1"/>
              </w:rPr>
            </w:pPr>
            <w:r w:rsidRPr="00BD720F">
              <w:rPr>
                <w:rFonts w:eastAsia="Arial"/>
                <w:bCs/>
                <w:color w:val="000000" w:themeColor="text1"/>
              </w:rPr>
              <w:t>успішно виправляє окремі помилки й робить часткові уточнення в результатах</w:t>
            </w:r>
            <w:r w:rsidRPr="00BD720F">
              <w:rPr>
                <w:rFonts w:eastAsia="Arial"/>
                <w:color w:val="000000" w:themeColor="text1"/>
              </w:rPr>
              <w:t xml:space="preserve"> власної навчальної діяльності;</w:t>
            </w:r>
          </w:p>
          <w:p w:rsidR="00AF39D5" w:rsidRPr="00BD720F" w:rsidRDefault="00AF39D5" w:rsidP="00463075">
            <w:pPr>
              <w:shd w:val="clear" w:color="auto" w:fill="FFFFFF"/>
              <w:spacing w:before="120" w:after="120" w:line="276" w:lineRule="auto"/>
              <w:ind w:firstLine="29"/>
              <w:contextualSpacing/>
              <w:rPr>
                <w:rFonts w:eastAsia="Arial"/>
                <w:bCs/>
                <w:color w:val="000000" w:themeColor="text1"/>
              </w:rPr>
            </w:pPr>
            <w:r w:rsidRPr="00BD720F">
              <w:rPr>
                <w:rFonts w:eastAsia="Arial"/>
                <w:color w:val="000000" w:themeColor="text1"/>
              </w:rPr>
              <w:t>визначає окремі труднощі, що виникають у процесі власної навчально-пізнавальної діяльності й можливі шляхи їх подолання</w:t>
            </w:r>
          </w:p>
        </w:tc>
        <w:tc>
          <w:tcPr>
            <w:tcW w:w="3649" w:type="dxa"/>
            <w:tcBorders>
              <w:top w:val="single" w:sz="4" w:space="0" w:color="000000"/>
              <w:left w:val="single" w:sz="4" w:space="0" w:color="000000"/>
              <w:bottom w:val="single" w:sz="4" w:space="0" w:color="000000"/>
              <w:right w:val="single" w:sz="4" w:space="0" w:color="000000"/>
            </w:tcBorders>
            <w:hideMark/>
          </w:tcPr>
          <w:p w:rsidR="00AF39D5" w:rsidRPr="00BD720F" w:rsidRDefault="00AF39D5" w:rsidP="00463075">
            <w:pPr>
              <w:shd w:val="clear" w:color="auto" w:fill="FFFFFF"/>
              <w:spacing w:before="120" w:after="120" w:line="276" w:lineRule="auto"/>
              <w:contextualSpacing/>
              <w:rPr>
                <w:rFonts w:eastAsia="Arial"/>
                <w:bCs/>
                <w:color w:val="000000" w:themeColor="text1"/>
              </w:rPr>
            </w:pPr>
            <w:r w:rsidRPr="00BD720F">
              <w:rPr>
                <w:rFonts w:eastAsia="Arial"/>
                <w:bCs/>
                <w:color w:val="000000" w:themeColor="text1"/>
              </w:rPr>
              <w:t>Учень / учениця самостійно або під опосередкованим керівництвом учителя чи інших осіб</w:t>
            </w:r>
          </w:p>
          <w:p w:rsidR="00AF39D5" w:rsidRPr="00BD720F" w:rsidRDefault="00AF39D5" w:rsidP="00463075">
            <w:pPr>
              <w:shd w:val="clear" w:color="auto" w:fill="FFFFFF"/>
              <w:spacing w:before="120" w:after="120" w:line="276" w:lineRule="auto"/>
              <w:contextualSpacing/>
              <w:rPr>
                <w:rFonts w:eastAsia="Arial"/>
                <w:bCs/>
                <w:color w:val="000000" w:themeColor="text1"/>
              </w:rPr>
            </w:pPr>
            <w:r w:rsidRPr="00BD720F">
              <w:rPr>
                <w:rFonts w:eastAsia="Arial"/>
                <w:bCs/>
                <w:color w:val="000000" w:themeColor="text1"/>
              </w:rPr>
              <w:t>аналізує результати власної навчальної діяльності із застосуванням критеріїв оцінювання, успішно виправляє помилки й робить уточнення;</w:t>
            </w:r>
          </w:p>
          <w:p w:rsidR="00AF39D5" w:rsidRPr="00BD720F" w:rsidRDefault="00AF39D5" w:rsidP="00463075">
            <w:pPr>
              <w:spacing w:before="120" w:after="120" w:line="276" w:lineRule="auto"/>
              <w:contextualSpacing/>
              <w:rPr>
                <w:rFonts w:eastAsia="Arial"/>
                <w:bCs/>
                <w:color w:val="000000" w:themeColor="text1"/>
              </w:rPr>
            </w:pPr>
            <w:r w:rsidRPr="00BD720F">
              <w:rPr>
                <w:rFonts w:eastAsia="Arial"/>
                <w:bCs/>
                <w:color w:val="000000" w:themeColor="text1"/>
              </w:rPr>
              <w:t xml:space="preserve">визначає труднощі, що виникають у процесі власної навчально-пізнавальної діяльності, та можливі шляхи їх подолання </w:t>
            </w:r>
          </w:p>
        </w:tc>
      </w:tr>
    </w:tbl>
    <w:p w:rsidR="00AF39D5" w:rsidRPr="00BD720F" w:rsidRDefault="00AF39D5" w:rsidP="001738A7">
      <w:pPr>
        <w:spacing w:line="276" w:lineRule="auto"/>
        <w:ind w:firstLine="709"/>
        <w:contextualSpacing/>
        <w:rPr>
          <w:color w:val="000000" w:themeColor="text1"/>
        </w:rPr>
        <w:sectPr w:rsidR="00AF39D5" w:rsidRPr="00BD720F" w:rsidSect="00A946AC">
          <w:pgSz w:w="16840" w:h="11900" w:orient="landscape"/>
          <w:pgMar w:top="722" w:right="1134" w:bottom="850" w:left="1134" w:header="708" w:footer="708" w:gutter="0"/>
          <w:cols w:space="720"/>
        </w:sectPr>
      </w:pPr>
    </w:p>
    <w:p w:rsidR="00AF39D5" w:rsidRPr="00FE753D" w:rsidRDefault="00FE753D" w:rsidP="001738A7">
      <w:pPr>
        <w:spacing w:after="240" w:line="276" w:lineRule="auto"/>
        <w:ind w:firstLine="709"/>
        <w:jc w:val="right"/>
        <w:rPr>
          <w:b/>
          <w:color w:val="000000" w:themeColor="text1"/>
        </w:rPr>
      </w:pPr>
      <w:r>
        <w:rPr>
          <w:b/>
          <w:color w:val="000000" w:themeColor="text1"/>
        </w:rPr>
        <w:lastRenderedPageBreak/>
        <w:t>Додаток 5</w:t>
      </w:r>
    </w:p>
    <w:p w:rsidR="00AF39D5" w:rsidRPr="00BD720F" w:rsidRDefault="00AF39D5" w:rsidP="001738A7">
      <w:pPr>
        <w:spacing w:line="276" w:lineRule="auto"/>
        <w:ind w:firstLine="709"/>
        <w:jc w:val="center"/>
        <w:rPr>
          <w:i/>
          <w:color w:val="000000" w:themeColor="text1"/>
        </w:rPr>
      </w:pPr>
      <w:r w:rsidRPr="00BD720F">
        <w:rPr>
          <w:b/>
          <w:caps/>
          <w:color w:val="000000" w:themeColor="text1"/>
        </w:rPr>
        <w:t>Орієнтовні вимоги до критеріїв і шкал оцінювання</w:t>
      </w:r>
      <w:r w:rsidRPr="00BD720F">
        <w:rPr>
          <w:rStyle w:val="af4"/>
          <w:b/>
          <w:color w:val="000000" w:themeColor="text1"/>
        </w:rPr>
        <w:footnoteReference w:id="1"/>
      </w:r>
      <w:r w:rsidRPr="00BD720F">
        <w:rPr>
          <w:b/>
          <w:color w:val="000000" w:themeColor="text1"/>
        </w:rPr>
        <w:br/>
      </w:r>
      <w:r w:rsidRPr="00BD720F">
        <w:rPr>
          <w:i/>
          <w:color w:val="000000" w:themeColor="text1"/>
        </w:rPr>
        <w:t xml:space="preserve">Інструмент для оцінювання якості критеріїв і шкал оцінювання </w:t>
      </w:r>
    </w:p>
    <w:tbl>
      <w:tblPr>
        <w:tblW w:w="1517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gridCol w:w="2915"/>
        <w:gridCol w:w="3209"/>
        <w:gridCol w:w="3232"/>
        <w:gridCol w:w="3287"/>
      </w:tblGrid>
      <w:tr w:rsidR="00463075" w:rsidRPr="00BD720F" w:rsidTr="00463075">
        <w:trPr>
          <w:trHeight w:val="378"/>
        </w:trPr>
        <w:tc>
          <w:tcPr>
            <w:tcW w:w="2536" w:type="dxa"/>
            <w:tcBorders>
              <w:top w:val="single" w:sz="4" w:space="0" w:color="auto"/>
              <w:left w:val="single" w:sz="4" w:space="0" w:color="auto"/>
              <w:bottom w:val="single" w:sz="4" w:space="0" w:color="auto"/>
              <w:right w:val="single" w:sz="4" w:space="0" w:color="auto"/>
            </w:tcBorders>
            <w:vAlign w:val="center"/>
            <w:hideMark/>
          </w:tcPr>
          <w:p w:rsidR="00AF39D5" w:rsidRPr="00BD720F" w:rsidRDefault="00AF39D5" w:rsidP="00463075">
            <w:pPr>
              <w:spacing w:before="60" w:line="276" w:lineRule="auto"/>
              <w:jc w:val="center"/>
              <w:rPr>
                <w:b/>
                <w:color w:val="000000" w:themeColor="text1"/>
              </w:rPr>
            </w:pPr>
            <w:r w:rsidRPr="00BD720F">
              <w:rPr>
                <w:b/>
                <w:color w:val="000000" w:themeColor="text1"/>
              </w:rPr>
              <w:t>Критерій</w:t>
            </w:r>
          </w:p>
        </w:tc>
        <w:tc>
          <w:tcPr>
            <w:tcW w:w="2915" w:type="dxa"/>
            <w:tcBorders>
              <w:top w:val="single" w:sz="4" w:space="0" w:color="auto"/>
              <w:left w:val="single" w:sz="4" w:space="0" w:color="auto"/>
              <w:bottom w:val="single" w:sz="4" w:space="0" w:color="auto"/>
              <w:right w:val="single" w:sz="4" w:space="0" w:color="auto"/>
            </w:tcBorders>
            <w:vAlign w:val="center"/>
            <w:hideMark/>
          </w:tcPr>
          <w:p w:rsidR="00AF39D5" w:rsidRPr="00BD720F" w:rsidRDefault="00AF39D5" w:rsidP="00463075">
            <w:pPr>
              <w:spacing w:before="60" w:line="276" w:lineRule="auto"/>
              <w:jc w:val="center"/>
              <w:rPr>
                <w:color w:val="000000" w:themeColor="text1"/>
              </w:rPr>
            </w:pPr>
            <w:r w:rsidRPr="00BD720F">
              <w:rPr>
                <w:b/>
                <w:bCs/>
                <w:color w:val="000000" w:themeColor="text1"/>
              </w:rPr>
              <w:t>1</w:t>
            </w:r>
          </w:p>
          <w:p w:rsidR="00AF39D5" w:rsidRPr="00BD720F" w:rsidRDefault="00AF39D5" w:rsidP="00463075">
            <w:pPr>
              <w:spacing w:before="60" w:line="276" w:lineRule="auto"/>
              <w:jc w:val="center"/>
              <w:rPr>
                <w:b/>
                <w:bCs/>
                <w:color w:val="000000" w:themeColor="text1"/>
              </w:rPr>
            </w:pPr>
            <w:r w:rsidRPr="00BD720F">
              <w:rPr>
                <w:b/>
                <w:bCs/>
                <w:color w:val="000000" w:themeColor="text1"/>
              </w:rPr>
              <w:t>Незадовільно</w:t>
            </w:r>
          </w:p>
        </w:tc>
        <w:tc>
          <w:tcPr>
            <w:tcW w:w="3209" w:type="dxa"/>
            <w:tcBorders>
              <w:top w:val="single" w:sz="4" w:space="0" w:color="auto"/>
              <w:left w:val="single" w:sz="4" w:space="0" w:color="auto"/>
              <w:bottom w:val="single" w:sz="4" w:space="0" w:color="auto"/>
              <w:right w:val="single" w:sz="4" w:space="0" w:color="auto"/>
            </w:tcBorders>
            <w:vAlign w:val="center"/>
            <w:hideMark/>
          </w:tcPr>
          <w:p w:rsidR="00AF39D5" w:rsidRPr="00BD720F" w:rsidRDefault="00AF39D5" w:rsidP="00463075">
            <w:pPr>
              <w:spacing w:before="60" w:line="276" w:lineRule="auto"/>
              <w:jc w:val="center"/>
              <w:rPr>
                <w:color w:val="000000" w:themeColor="text1"/>
              </w:rPr>
            </w:pPr>
            <w:r w:rsidRPr="00BD720F">
              <w:rPr>
                <w:b/>
                <w:bCs/>
                <w:color w:val="000000" w:themeColor="text1"/>
              </w:rPr>
              <w:t>2</w:t>
            </w:r>
          </w:p>
          <w:p w:rsidR="00AF39D5" w:rsidRPr="00BD720F" w:rsidRDefault="00AF39D5" w:rsidP="00463075">
            <w:pPr>
              <w:spacing w:before="60" w:line="276" w:lineRule="auto"/>
              <w:jc w:val="center"/>
              <w:rPr>
                <w:color w:val="000000" w:themeColor="text1"/>
              </w:rPr>
            </w:pPr>
            <w:r w:rsidRPr="00BD720F">
              <w:rPr>
                <w:b/>
                <w:bCs/>
                <w:color w:val="000000" w:themeColor="text1"/>
              </w:rPr>
              <w:t>Задовільно</w:t>
            </w:r>
          </w:p>
        </w:tc>
        <w:tc>
          <w:tcPr>
            <w:tcW w:w="3232" w:type="dxa"/>
            <w:tcBorders>
              <w:top w:val="single" w:sz="4" w:space="0" w:color="auto"/>
              <w:left w:val="single" w:sz="4" w:space="0" w:color="auto"/>
              <w:bottom w:val="single" w:sz="4" w:space="0" w:color="auto"/>
              <w:right w:val="single" w:sz="4" w:space="0" w:color="auto"/>
            </w:tcBorders>
            <w:vAlign w:val="center"/>
            <w:hideMark/>
          </w:tcPr>
          <w:p w:rsidR="00AF39D5" w:rsidRPr="00BD720F" w:rsidRDefault="00AF39D5" w:rsidP="00463075">
            <w:pPr>
              <w:spacing w:before="60" w:line="276" w:lineRule="auto"/>
              <w:jc w:val="center"/>
              <w:rPr>
                <w:color w:val="000000" w:themeColor="text1"/>
              </w:rPr>
            </w:pPr>
            <w:r w:rsidRPr="00BD720F">
              <w:rPr>
                <w:b/>
                <w:bCs/>
                <w:color w:val="000000" w:themeColor="text1"/>
              </w:rPr>
              <w:t>3</w:t>
            </w:r>
          </w:p>
          <w:p w:rsidR="00AF39D5" w:rsidRPr="00BD720F" w:rsidRDefault="00AF39D5" w:rsidP="00463075">
            <w:pPr>
              <w:spacing w:before="60" w:line="276" w:lineRule="auto"/>
              <w:jc w:val="center"/>
              <w:rPr>
                <w:color w:val="000000" w:themeColor="text1"/>
              </w:rPr>
            </w:pPr>
            <w:r w:rsidRPr="00BD720F">
              <w:rPr>
                <w:b/>
                <w:bCs/>
                <w:color w:val="000000" w:themeColor="text1"/>
              </w:rPr>
              <w:t>Добре</w:t>
            </w:r>
          </w:p>
        </w:tc>
        <w:tc>
          <w:tcPr>
            <w:tcW w:w="3287" w:type="dxa"/>
            <w:tcBorders>
              <w:top w:val="single" w:sz="4" w:space="0" w:color="auto"/>
              <w:left w:val="single" w:sz="4" w:space="0" w:color="auto"/>
              <w:bottom w:val="single" w:sz="4" w:space="0" w:color="auto"/>
              <w:right w:val="single" w:sz="4" w:space="0" w:color="auto"/>
            </w:tcBorders>
            <w:vAlign w:val="center"/>
            <w:hideMark/>
          </w:tcPr>
          <w:p w:rsidR="00AF39D5" w:rsidRPr="00BD720F" w:rsidRDefault="00AF39D5" w:rsidP="00463075">
            <w:pPr>
              <w:spacing w:before="60" w:line="276" w:lineRule="auto"/>
              <w:jc w:val="center"/>
              <w:rPr>
                <w:color w:val="000000" w:themeColor="text1"/>
              </w:rPr>
            </w:pPr>
            <w:r w:rsidRPr="00BD720F">
              <w:rPr>
                <w:b/>
                <w:bCs/>
                <w:color w:val="000000" w:themeColor="text1"/>
              </w:rPr>
              <w:t>4</w:t>
            </w:r>
          </w:p>
          <w:p w:rsidR="00AF39D5" w:rsidRPr="00BD720F" w:rsidRDefault="00AF39D5" w:rsidP="00463075">
            <w:pPr>
              <w:spacing w:before="60" w:line="276" w:lineRule="auto"/>
              <w:jc w:val="center"/>
              <w:rPr>
                <w:color w:val="000000" w:themeColor="text1"/>
              </w:rPr>
            </w:pPr>
            <w:r w:rsidRPr="00BD720F">
              <w:rPr>
                <w:b/>
                <w:bCs/>
                <w:color w:val="000000" w:themeColor="text1"/>
              </w:rPr>
              <w:t>Відмінно</w:t>
            </w:r>
          </w:p>
        </w:tc>
      </w:tr>
      <w:tr w:rsidR="00463075" w:rsidRPr="00BD720F" w:rsidTr="00463075">
        <w:trPr>
          <w:trHeight w:val="145"/>
        </w:trPr>
        <w:tc>
          <w:tcPr>
            <w:tcW w:w="2536" w:type="dxa"/>
            <w:tcBorders>
              <w:top w:val="single" w:sz="4" w:space="0" w:color="auto"/>
              <w:left w:val="single" w:sz="4" w:space="0" w:color="auto"/>
              <w:bottom w:val="single" w:sz="4" w:space="0" w:color="auto"/>
              <w:right w:val="single" w:sz="4" w:space="0" w:color="auto"/>
            </w:tcBorders>
            <w:vAlign w:val="center"/>
            <w:hideMark/>
          </w:tcPr>
          <w:p w:rsidR="00AF39D5" w:rsidRPr="00BD720F" w:rsidRDefault="00AF39D5" w:rsidP="00463075">
            <w:pPr>
              <w:spacing w:line="276" w:lineRule="auto"/>
              <w:rPr>
                <w:color w:val="000000" w:themeColor="text1"/>
              </w:rPr>
            </w:pPr>
            <w:r w:rsidRPr="00BD720F">
              <w:rPr>
                <w:b/>
                <w:bCs/>
                <w:color w:val="000000" w:themeColor="text1"/>
              </w:rPr>
              <w:t xml:space="preserve">Чіткість і зрозумілість критеріїв </w:t>
            </w:r>
          </w:p>
        </w:tc>
        <w:tc>
          <w:tcPr>
            <w:tcW w:w="2915" w:type="dxa"/>
            <w:tcBorders>
              <w:top w:val="single" w:sz="4" w:space="0" w:color="auto"/>
              <w:left w:val="single" w:sz="4" w:space="0" w:color="auto"/>
              <w:bottom w:val="single" w:sz="4" w:space="0" w:color="auto"/>
              <w:right w:val="single" w:sz="4" w:space="0" w:color="auto"/>
            </w:tcBorders>
            <w:vAlign w:val="center"/>
            <w:hideMark/>
          </w:tcPr>
          <w:p w:rsidR="00AF39D5" w:rsidRPr="00BD720F" w:rsidRDefault="00AF39D5" w:rsidP="00463075">
            <w:pPr>
              <w:spacing w:before="60" w:line="276" w:lineRule="auto"/>
              <w:rPr>
                <w:color w:val="000000" w:themeColor="text1"/>
              </w:rPr>
            </w:pPr>
            <w:r w:rsidRPr="00BD720F">
              <w:rPr>
                <w:color w:val="000000" w:themeColor="text1"/>
              </w:rPr>
              <w:t xml:space="preserve">Критерії є незрозумілими, не стосуються змісту навчальної програми або за змістом істотно перекривають один одного </w:t>
            </w:r>
          </w:p>
        </w:tc>
        <w:tc>
          <w:tcPr>
            <w:tcW w:w="3209" w:type="dxa"/>
            <w:tcBorders>
              <w:top w:val="single" w:sz="4" w:space="0" w:color="auto"/>
              <w:left w:val="single" w:sz="4" w:space="0" w:color="auto"/>
              <w:bottom w:val="single" w:sz="4" w:space="0" w:color="auto"/>
              <w:right w:val="single" w:sz="4" w:space="0" w:color="auto"/>
            </w:tcBorders>
            <w:vAlign w:val="center"/>
            <w:hideMark/>
          </w:tcPr>
          <w:p w:rsidR="00AF39D5" w:rsidRPr="00BD720F" w:rsidRDefault="00AF39D5" w:rsidP="00463075">
            <w:pPr>
              <w:spacing w:before="60" w:line="276" w:lineRule="auto"/>
              <w:rPr>
                <w:color w:val="000000" w:themeColor="text1"/>
              </w:rPr>
            </w:pPr>
            <w:r w:rsidRPr="00BD720F">
              <w:rPr>
                <w:color w:val="000000" w:themeColor="text1"/>
              </w:rPr>
              <w:t>Критерії можна зрозуміти, але вони недостатньо чітко розмежовуються між собою або не повністю відповідають змісту навчальної програми та/або виду навчальної діяльності</w:t>
            </w:r>
          </w:p>
        </w:tc>
        <w:tc>
          <w:tcPr>
            <w:tcW w:w="3232" w:type="dxa"/>
            <w:tcBorders>
              <w:top w:val="single" w:sz="4" w:space="0" w:color="auto"/>
              <w:left w:val="single" w:sz="4" w:space="0" w:color="auto"/>
              <w:bottom w:val="single" w:sz="4" w:space="0" w:color="auto"/>
              <w:right w:val="single" w:sz="4" w:space="0" w:color="auto"/>
            </w:tcBorders>
            <w:vAlign w:val="center"/>
            <w:hideMark/>
          </w:tcPr>
          <w:p w:rsidR="00AF39D5" w:rsidRPr="00BD720F" w:rsidRDefault="00AF39D5" w:rsidP="00463075">
            <w:pPr>
              <w:spacing w:before="60" w:line="276" w:lineRule="auto"/>
              <w:rPr>
                <w:color w:val="000000" w:themeColor="text1"/>
              </w:rPr>
            </w:pPr>
            <w:r w:rsidRPr="00BD720F">
              <w:rPr>
                <w:color w:val="000000" w:themeColor="text1"/>
              </w:rPr>
              <w:t>Критерії загалом є зрозумілими, чітко розмежовуються між собою й загалом відповідають змісту навчальної програми та виду навчальної діяльності</w:t>
            </w:r>
          </w:p>
        </w:tc>
        <w:tc>
          <w:tcPr>
            <w:tcW w:w="3287" w:type="dxa"/>
            <w:tcBorders>
              <w:top w:val="single" w:sz="4" w:space="0" w:color="auto"/>
              <w:left w:val="single" w:sz="4" w:space="0" w:color="auto"/>
              <w:bottom w:val="single" w:sz="4" w:space="0" w:color="auto"/>
              <w:right w:val="single" w:sz="4" w:space="0" w:color="auto"/>
            </w:tcBorders>
            <w:vAlign w:val="center"/>
            <w:hideMark/>
          </w:tcPr>
          <w:p w:rsidR="00AF39D5" w:rsidRPr="00BD720F" w:rsidRDefault="00AF39D5" w:rsidP="00463075">
            <w:pPr>
              <w:spacing w:before="60" w:line="276" w:lineRule="auto"/>
              <w:rPr>
                <w:color w:val="000000" w:themeColor="text1"/>
              </w:rPr>
            </w:pPr>
            <w:r w:rsidRPr="00BD720F">
              <w:rPr>
                <w:color w:val="000000" w:themeColor="text1"/>
              </w:rPr>
              <w:t xml:space="preserve">Кожен критерій є виразним і чітко окресленим, повністю відповідає змісту навчальної програми й виду навчальної діяльності </w:t>
            </w:r>
          </w:p>
        </w:tc>
      </w:tr>
      <w:tr w:rsidR="00463075" w:rsidRPr="00BD720F" w:rsidTr="00463075">
        <w:trPr>
          <w:trHeight w:val="145"/>
        </w:trPr>
        <w:tc>
          <w:tcPr>
            <w:tcW w:w="2536" w:type="dxa"/>
            <w:tcBorders>
              <w:top w:val="single" w:sz="4" w:space="0" w:color="auto"/>
              <w:left w:val="single" w:sz="4" w:space="0" w:color="auto"/>
              <w:bottom w:val="single" w:sz="4" w:space="0" w:color="auto"/>
              <w:right w:val="single" w:sz="4" w:space="0" w:color="auto"/>
            </w:tcBorders>
            <w:vAlign w:val="center"/>
            <w:hideMark/>
          </w:tcPr>
          <w:p w:rsidR="00AF39D5" w:rsidRPr="00BD720F" w:rsidRDefault="00AF39D5" w:rsidP="00463075">
            <w:pPr>
              <w:spacing w:line="276" w:lineRule="auto"/>
              <w:rPr>
                <w:b/>
                <w:bCs/>
                <w:color w:val="000000" w:themeColor="text1"/>
              </w:rPr>
            </w:pPr>
            <w:r w:rsidRPr="00BD720F">
              <w:rPr>
                <w:b/>
                <w:bCs/>
                <w:color w:val="000000" w:themeColor="text1"/>
              </w:rPr>
              <w:t xml:space="preserve">Чіткість розмежування </w:t>
            </w:r>
          </w:p>
          <w:p w:rsidR="00AF39D5" w:rsidRPr="00BD720F" w:rsidRDefault="00AF39D5" w:rsidP="00463075">
            <w:pPr>
              <w:spacing w:line="276" w:lineRule="auto"/>
              <w:rPr>
                <w:b/>
                <w:bCs/>
                <w:color w:val="000000" w:themeColor="text1"/>
              </w:rPr>
            </w:pPr>
            <w:r w:rsidRPr="00BD720F">
              <w:rPr>
                <w:b/>
                <w:bCs/>
                <w:color w:val="000000" w:themeColor="text1"/>
              </w:rPr>
              <w:t>між рівнями досягнень</w:t>
            </w:r>
          </w:p>
        </w:tc>
        <w:tc>
          <w:tcPr>
            <w:tcW w:w="2915" w:type="dxa"/>
            <w:tcBorders>
              <w:top w:val="single" w:sz="4" w:space="0" w:color="auto"/>
              <w:left w:val="single" w:sz="4" w:space="0" w:color="auto"/>
              <w:bottom w:val="single" w:sz="4" w:space="0" w:color="auto"/>
              <w:right w:val="single" w:sz="4" w:space="0" w:color="auto"/>
            </w:tcBorders>
            <w:vAlign w:val="center"/>
            <w:hideMark/>
          </w:tcPr>
          <w:p w:rsidR="00AF39D5" w:rsidRPr="00BD720F" w:rsidRDefault="00AF39D5" w:rsidP="00463075">
            <w:pPr>
              <w:spacing w:before="60" w:line="276" w:lineRule="auto"/>
              <w:rPr>
                <w:color w:val="000000" w:themeColor="text1"/>
              </w:rPr>
            </w:pPr>
            <w:r w:rsidRPr="00BD720F">
              <w:rPr>
                <w:color w:val="000000" w:themeColor="text1"/>
              </w:rPr>
              <w:t xml:space="preserve">Неможливо або майже неможливо розрізнити рівні досягнень між собою </w:t>
            </w:r>
          </w:p>
        </w:tc>
        <w:tc>
          <w:tcPr>
            <w:tcW w:w="3209" w:type="dxa"/>
            <w:tcBorders>
              <w:top w:val="single" w:sz="4" w:space="0" w:color="auto"/>
              <w:left w:val="single" w:sz="4" w:space="0" w:color="auto"/>
              <w:bottom w:val="single" w:sz="4" w:space="0" w:color="auto"/>
              <w:right w:val="single" w:sz="4" w:space="0" w:color="auto"/>
            </w:tcBorders>
            <w:vAlign w:val="center"/>
            <w:hideMark/>
          </w:tcPr>
          <w:p w:rsidR="00AF39D5" w:rsidRPr="00BD720F" w:rsidRDefault="00AF39D5" w:rsidP="00463075">
            <w:pPr>
              <w:spacing w:before="60" w:line="276" w:lineRule="auto"/>
              <w:rPr>
                <w:color w:val="000000" w:themeColor="text1"/>
              </w:rPr>
            </w:pPr>
            <w:r w:rsidRPr="00BD720F">
              <w:rPr>
                <w:color w:val="000000" w:themeColor="text1"/>
              </w:rPr>
              <w:t xml:space="preserve">Рівні досягнень можна розрізнити між собою, але розмежування недостатньо чітке </w:t>
            </w:r>
          </w:p>
        </w:tc>
        <w:tc>
          <w:tcPr>
            <w:tcW w:w="3232" w:type="dxa"/>
            <w:tcBorders>
              <w:top w:val="single" w:sz="4" w:space="0" w:color="auto"/>
              <w:left w:val="single" w:sz="4" w:space="0" w:color="auto"/>
              <w:bottom w:val="single" w:sz="4" w:space="0" w:color="auto"/>
              <w:right w:val="single" w:sz="4" w:space="0" w:color="auto"/>
            </w:tcBorders>
            <w:hideMark/>
          </w:tcPr>
          <w:p w:rsidR="00AF39D5" w:rsidRPr="00BD720F" w:rsidRDefault="00AF39D5" w:rsidP="00463075">
            <w:pPr>
              <w:spacing w:before="60" w:line="276" w:lineRule="auto"/>
              <w:rPr>
                <w:color w:val="000000" w:themeColor="text1"/>
              </w:rPr>
            </w:pPr>
            <w:r w:rsidRPr="00BD720F">
              <w:rPr>
                <w:color w:val="000000" w:themeColor="text1"/>
              </w:rPr>
              <w:t xml:space="preserve">Розмежування між рівнями досягнень є очевидним </w:t>
            </w:r>
          </w:p>
        </w:tc>
        <w:tc>
          <w:tcPr>
            <w:tcW w:w="3287" w:type="dxa"/>
            <w:tcBorders>
              <w:top w:val="single" w:sz="4" w:space="0" w:color="auto"/>
              <w:left w:val="single" w:sz="4" w:space="0" w:color="auto"/>
              <w:bottom w:val="single" w:sz="4" w:space="0" w:color="auto"/>
              <w:right w:val="single" w:sz="4" w:space="0" w:color="auto"/>
            </w:tcBorders>
            <w:vAlign w:val="center"/>
            <w:hideMark/>
          </w:tcPr>
          <w:p w:rsidR="00AF39D5" w:rsidRPr="00BD720F" w:rsidRDefault="00AF39D5" w:rsidP="00463075">
            <w:pPr>
              <w:spacing w:before="60" w:line="276" w:lineRule="auto"/>
              <w:rPr>
                <w:color w:val="000000" w:themeColor="text1"/>
              </w:rPr>
            </w:pPr>
            <w:r w:rsidRPr="00BD720F">
              <w:rPr>
                <w:color w:val="000000" w:themeColor="text1"/>
              </w:rPr>
              <w:t xml:space="preserve">Кожен рівень досягнень є чітко окресленим і кожен наступний рівень відрізняється від попереднього за чіткими й логічними ознаками </w:t>
            </w:r>
          </w:p>
        </w:tc>
      </w:tr>
      <w:tr w:rsidR="00463075" w:rsidRPr="00BD720F" w:rsidTr="00463075">
        <w:trPr>
          <w:trHeight w:val="2666"/>
        </w:trPr>
        <w:tc>
          <w:tcPr>
            <w:tcW w:w="2536" w:type="dxa"/>
            <w:tcBorders>
              <w:top w:val="single" w:sz="4" w:space="0" w:color="auto"/>
              <w:left w:val="single" w:sz="4" w:space="0" w:color="auto"/>
              <w:bottom w:val="single" w:sz="4" w:space="0" w:color="auto"/>
              <w:right w:val="single" w:sz="4" w:space="0" w:color="auto"/>
            </w:tcBorders>
            <w:vAlign w:val="center"/>
            <w:hideMark/>
          </w:tcPr>
          <w:p w:rsidR="00AF39D5" w:rsidRPr="00BD720F" w:rsidRDefault="00AF39D5" w:rsidP="00463075">
            <w:pPr>
              <w:spacing w:line="276" w:lineRule="auto"/>
              <w:rPr>
                <w:color w:val="000000" w:themeColor="text1"/>
              </w:rPr>
            </w:pPr>
            <w:r w:rsidRPr="00BD720F">
              <w:rPr>
                <w:b/>
                <w:bCs/>
                <w:color w:val="000000" w:themeColor="text1"/>
              </w:rPr>
              <w:lastRenderedPageBreak/>
              <w:t>Надійність шкали оцінювання</w:t>
            </w:r>
          </w:p>
        </w:tc>
        <w:tc>
          <w:tcPr>
            <w:tcW w:w="2915" w:type="dxa"/>
            <w:tcBorders>
              <w:top w:val="single" w:sz="4" w:space="0" w:color="auto"/>
              <w:left w:val="single" w:sz="4" w:space="0" w:color="auto"/>
              <w:bottom w:val="single" w:sz="4" w:space="0" w:color="auto"/>
              <w:right w:val="single" w:sz="4" w:space="0" w:color="auto"/>
            </w:tcBorders>
            <w:vAlign w:val="center"/>
            <w:hideMark/>
          </w:tcPr>
          <w:p w:rsidR="00AF39D5" w:rsidRPr="00BD720F" w:rsidRDefault="00AF39D5" w:rsidP="00463075">
            <w:pPr>
              <w:spacing w:before="60" w:line="276" w:lineRule="auto"/>
              <w:rPr>
                <w:color w:val="000000" w:themeColor="text1"/>
              </w:rPr>
            </w:pPr>
            <w:r w:rsidRPr="00BD720F">
              <w:rPr>
                <w:color w:val="000000" w:themeColor="text1"/>
              </w:rPr>
              <w:t xml:space="preserve">Перехресне оцінювання часто призводить до істотних відмінностей у результатах </w:t>
            </w:r>
          </w:p>
        </w:tc>
        <w:tc>
          <w:tcPr>
            <w:tcW w:w="3209" w:type="dxa"/>
            <w:tcBorders>
              <w:top w:val="single" w:sz="4" w:space="0" w:color="auto"/>
              <w:left w:val="single" w:sz="4" w:space="0" w:color="auto"/>
              <w:bottom w:val="single" w:sz="4" w:space="0" w:color="auto"/>
              <w:right w:val="single" w:sz="4" w:space="0" w:color="auto"/>
            </w:tcBorders>
            <w:vAlign w:val="center"/>
            <w:hideMark/>
          </w:tcPr>
          <w:p w:rsidR="00AF39D5" w:rsidRPr="00BD720F" w:rsidRDefault="00AF39D5" w:rsidP="00463075">
            <w:pPr>
              <w:spacing w:before="60" w:line="276" w:lineRule="auto"/>
              <w:rPr>
                <w:color w:val="000000" w:themeColor="text1"/>
              </w:rPr>
            </w:pPr>
            <w:r w:rsidRPr="00BD720F">
              <w:rPr>
                <w:color w:val="000000" w:themeColor="text1"/>
              </w:rPr>
              <w:t xml:space="preserve">Перехресне оцінювання іноді призводить до відмінних результатів </w:t>
            </w:r>
          </w:p>
        </w:tc>
        <w:tc>
          <w:tcPr>
            <w:tcW w:w="3232" w:type="dxa"/>
            <w:tcBorders>
              <w:top w:val="single" w:sz="4" w:space="0" w:color="auto"/>
              <w:left w:val="single" w:sz="4" w:space="0" w:color="auto"/>
              <w:bottom w:val="single" w:sz="4" w:space="0" w:color="auto"/>
              <w:right w:val="single" w:sz="4" w:space="0" w:color="auto"/>
            </w:tcBorders>
            <w:vAlign w:val="center"/>
            <w:hideMark/>
          </w:tcPr>
          <w:p w:rsidR="00AF39D5" w:rsidRPr="00BD720F" w:rsidRDefault="00AF39D5" w:rsidP="00463075">
            <w:pPr>
              <w:spacing w:before="60" w:line="276" w:lineRule="auto"/>
              <w:rPr>
                <w:color w:val="000000" w:themeColor="text1"/>
              </w:rPr>
            </w:pPr>
            <w:r w:rsidRPr="00BD720F">
              <w:rPr>
                <w:color w:val="000000" w:themeColor="text1"/>
              </w:rPr>
              <w:t>Є загальна узгодженість між результатами при перехресному оцінюванні (різниця менше 5-10% або ½ рівня)</w:t>
            </w:r>
          </w:p>
        </w:tc>
        <w:tc>
          <w:tcPr>
            <w:tcW w:w="3287" w:type="dxa"/>
            <w:tcBorders>
              <w:top w:val="single" w:sz="4" w:space="0" w:color="auto"/>
              <w:left w:val="single" w:sz="4" w:space="0" w:color="auto"/>
              <w:bottom w:val="single" w:sz="4" w:space="0" w:color="auto"/>
              <w:right w:val="single" w:sz="4" w:space="0" w:color="auto"/>
            </w:tcBorders>
            <w:vAlign w:val="center"/>
            <w:hideMark/>
          </w:tcPr>
          <w:p w:rsidR="00AF39D5" w:rsidRPr="00BD720F" w:rsidRDefault="00AF39D5" w:rsidP="00463075">
            <w:pPr>
              <w:spacing w:before="60" w:line="276" w:lineRule="auto"/>
              <w:rPr>
                <w:color w:val="000000" w:themeColor="text1"/>
              </w:rPr>
            </w:pPr>
            <w:r w:rsidRPr="00BD720F">
              <w:rPr>
                <w:color w:val="000000" w:themeColor="text1"/>
              </w:rPr>
              <w:t xml:space="preserve">Результати перехресного оцінювання є послідовно однаковими </w:t>
            </w:r>
          </w:p>
        </w:tc>
      </w:tr>
      <w:tr w:rsidR="00463075" w:rsidRPr="00BD720F" w:rsidTr="00463075">
        <w:trPr>
          <w:trHeight w:val="2294"/>
        </w:trPr>
        <w:tc>
          <w:tcPr>
            <w:tcW w:w="2536" w:type="dxa"/>
            <w:tcBorders>
              <w:top w:val="single" w:sz="4" w:space="0" w:color="auto"/>
              <w:left w:val="single" w:sz="4" w:space="0" w:color="auto"/>
              <w:bottom w:val="single" w:sz="4" w:space="0" w:color="auto"/>
              <w:right w:val="single" w:sz="4" w:space="0" w:color="auto"/>
            </w:tcBorders>
            <w:vAlign w:val="center"/>
            <w:hideMark/>
          </w:tcPr>
          <w:p w:rsidR="00AF39D5" w:rsidRPr="00BD720F" w:rsidRDefault="00AF39D5" w:rsidP="00463075">
            <w:pPr>
              <w:spacing w:line="276" w:lineRule="auto"/>
              <w:rPr>
                <w:b/>
                <w:bCs/>
                <w:color w:val="000000" w:themeColor="text1"/>
              </w:rPr>
            </w:pPr>
            <w:r w:rsidRPr="00BD720F">
              <w:rPr>
                <w:b/>
                <w:bCs/>
                <w:color w:val="000000" w:themeColor="text1"/>
              </w:rPr>
              <w:t>Обізнаність учнів про критерії та шкалу оцінювання</w:t>
            </w:r>
          </w:p>
        </w:tc>
        <w:tc>
          <w:tcPr>
            <w:tcW w:w="2915" w:type="dxa"/>
            <w:tcBorders>
              <w:top w:val="single" w:sz="4" w:space="0" w:color="auto"/>
              <w:left w:val="single" w:sz="4" w:space="0" w:color="auto"/>
              <w:bottom w:val="single" w:sz="4" w:space="0" w:color="auto"/>
              <w:right w:val="single" w:sz="4" w:space="0" w:color="auto"/>
            </w:tcBorders>
            <w:vAlign w:val="center"/>
            <w:hideMark/>
          </w:tcPr>
          <w:p w:rsidR="00AF39D5" w:rsidRPr="00BD720F" w:rsidRDefault="00AF39D5" w:rsidP="00463075">
            <w:pPr>
              <w:spacing w:before="60" w:line="276" w:lineRule="auto"/>
              <w:rPr>
                <w:color w:val="000000" w:themeColor="text1"/>
              </w:rPr>
            </w:pPr>
            <w:r w:rsidRPr="00BD720F">
              <w:rPr>
                <w:color w:val="000000" w:themeColor="text1"/>
              </w:rPr>
              <w:t xml:space="preserve">Учні не знають про критерії та шкалу оцінювання </w:t>
            </w:r>
          </w:p>
        </w:tc>
        <w:tc>
          <w:tcPr>
            <w:tcW w:w="3209" w:type="dxa"/>
            <w:tcBorders>
              <w:top w:val="single" w:sz="4" w:space="0" w:color="auto"/>
              <w:left w:val="single" w:sz="4" w:space="0" w:color="auto"/>
              <w:bottom w:val="single" w:sz="4" w:space="0" w:color="auto"/>
              <w:right w:val="single" w:sz="4" w:space="0" w:color="auto"/>
            </w:tcBorders>
            <w:vAlign w:val="center"/>
            <w:hideMark/>
          </w:tcPr>
          <w:p w:rsidR="00AF39D5" w:rsidRPr="00BD720F" w:rsidRDefault="00AF39D5" w:rsidP="00463075">
            <w:pPr>
              <w:spacing w:before="60" w:line="276" w:lineRule="auto"/>
              <w:rPr>
                <w:color w:val="000000" w:themeColor="text1"/>
              </w:rPr>
            </w:pPr>
            <w:r w:rsidRPr="00BD720F">
              <w:rPr>
                <w:color w:val="000000" w:themeColor="text1"/>
              </w:rPr>
              <w:t>Учні знають про критерії та шкалу оцінювання і мають певне уявлення про очікувані результати їх навчальної діяльності</w:t>
            </w:r>
          </w:p>
        </w:tc>
        <w:tc>
          <w:tcPr>
            <w:tcW w:w="3232" w:type="dxa"/>
            <w:tcBorders>
              <w:top w:val="single" w:sz="4" w:space="0" w:color="auto"/>
              <w:left w:val="single" w:sz="4" w:space="0" w:color="auto"/>
              <w:bottom w:val="single" w:sz="4" w:space="0" w:color="auto"/>
              <w:right w:val="single" w:sz="4" w:space="0" w:color="auto"/>
            </w:tcBorders>
            <w:vAlign w:val="center"/>
            <w:hideMark/>
          </w:tcPr>
          <w:p w:rsidR="00AF39D5" w:rsidRPr="00BD720F" w:rsidRDefault="00AF39D5" w:rsidP="00463075">
            <w:pPr>
              <w:spacing w:before="60" w:line="276" w:lineRule="auto"/>
              <w:rPr>
                <w:color w:val="000000" w:themeColor="text1"/>
              </w:rPr>
            </w:pPr>
            <w:r w:rsidRPr="00BD720F">
              <w:rPr>
                <w:color w:val="000000" w:themeColor="text1"/>
              </w:rPr>
              <w:t>Критерії та шкала оцінювання відкрито використовуються для презентації завдання й супроводу учнів</w:t>
            </w:r>
          </w:p>
        </w:tc>
        <w:tc>
          <w:tcPr>
            <w:tcW w:w="3287" w:type="dxa"/>
            <w:tcBorders>
              <w:top w:val="single" w:sz="4" w:space="0" w:color="auto"/>
              <w:left w:val="single" w:sz="4" w:space="0" w:color="auto"/>
              <w:bottom w:val="single" w:sz="4" w:space="0" w:color="auto"/>
              <w:right w:val="single" w:sz="4" w:space="0" w:color="auto"/>
            </w:tcBorders>
            <w:vAlign w:val="center"/>
            <w:hideMark/>
          </w:tcPr>
          <w:p w:rsidR="00AF39D5" w:rsidRPr="00BD720F" w:rsidRDefault="00AF39D5" w:rsidP="00463075">
            <w:pPr>
              <w:spacing w:before="60" w:line="276" w:lineRule="auto"/>
              <w:rPr>
                <w:color w:val="000000" w:themeColor="text1"/>
              </w:rPr>
            </w:pPr>
            <w:r w:rsidRPr="00BD720F">
              <w:rPr>
                <w:color w:val="000000" w:themeColor="text1"/>
              </w:rPr>
              <w:t>Критерії та шкала оцінювання є предметом обговорення й постійного супроводу учнів у процесі навчальної діяльності</w:t>
            </w:r>
          </w:p>
        </w:tc>
      </w:tr>
      <w:tr w:rsidR="00463075" w:rsidRPr="00BD720F" w:rsidTr="00463075">
        <w:trPr>
          <w:trHeight w:val="4169"/>
        </w:trPr>
        <w:tc>
          <w:tcPr>
            <w:tcW w:w="2536" w:type="dxa"/>
            <w:tcBorders>
              <w:top w:val="single" w:sz="4" w:space="0" w:color="auto"/>
              <w:left w:val="single" w:sz="4" w:space="0" w:color="auto"/>
              <w:bottom w:val="single" w:sz="4" w:space="0" w:color="auto"/>
              <w:right w:val="single" w:sz="4" w:space="0" w:color="auto"/>
            </w:tcBorders>
            <w:vAlign w:val="center"/>
            <w:hideMark/>
          </w:tcPr>
          <w:p w:rsidR="00AF39D5" w:rsidRPr="00BD720F" w:rsidRDefault="00AF39D5" w:rsidP="00463075">
            <w:pPr>
              <w:spacing w:line="276" w:lineRule="auto"/>
              <w:rPr>
                <w:color w:val="000000" w:themeColor="text1"/>
              </w:rPr>
            </w:pPr>
            <w:r w:rsidRPr="00BD720F">
              <w:rPr>
                <w:b/>
                <w:bCs/>
                <w:color w:val="000000" w:themeColor="text1"/>
              </w:rPr>
              <w:t xml:space="preserve">Підтримка розвитку </w:t>
            </w:r>
            <w:proofErr w:type="spellStart"/>
            <w:r w:rsidRPr="00BD720F">
              <w:rPr>
                <w:b/>
                <w:bCs/>
                <w:color w:val="000000" w:themeColor="text1"/>
              </w:rPr>
              <w:t>метакогнітивних</w:t>
            </w:r>
            <w:proofErr w:type="spellEnd"/>
            <w:r w:rsidRPr="00BD720F">
              <w:rPr>
                <w:b/>
                <w:bCs/>
                <w:color w:val="000000" w:themeColor="text1"/>
              </w:rPr>
              <w:t xml:space="preserve"> навичок учнів</w:t>
            </w:r>
          </w:p>
        </w:tc>
        <w:tc>
          <w:tcPr>
            <w:tcW w:w="2915" w:type="dxa"/>
            <w:tcBorders>
              <w:top w:val="single" w:sz="4" w:space="0" w:color="auto"/>
              <w:left w:val="single" w:sz="4" w:space="0" w:color="auto"/>
              <w:bottom w:val="single" w:sz="4" w:space="0" w:color="auto"/>
              <w:right w:val="single" w:sz="4" w:space="0" w:color="auto"/>
            </w:tcBorders>
            <w:vAlign w:val="center"/>
            <w:hideMark/>
          </w:tcPr>
          <w:p w:rsidR="00AF39D5" w:rsidRPr="00BD720F" w:rsidRDefault="00AF39D5" w:rsidP="00463075">
            <w:pPr>
              <w:spacing w:before="60" w:line="276" w:lineRule="auto"/>
              <w:rPr>
                <w:color w:val="000000" w:themeColor="text1"/>
              </w:rPr>
            </w:pPr>
            <w:r w:rsidRPr="00BD720F">
              <w:rPr>
                <w:color w:val="000000" w:themeColor="text1"/>
              </w:rPr>
              <w:t xml:space="preserve">Учні не знають про критерії та шкалу оцінювання і не можуть використовувати її для регулювання власної навчальної діяльності </w:t>
            </w:r>
          </w:p>
        </w:tc>
        <w:tc>
          <w:tcPr>
            <w:tcW w:w="3209" w:type="dxa"/>
            <w:tcBorders>
              <w:top w:val="single" w:sz="4" w:space="0" w:color="auto"/>
              <w:left w:val="single" w:sz="4" w:space="0" w:color="auto"/>
              <w:bottom w:val="single" w:sz="4" w:space="0" w:color="auto"/>
              <w:right w:val="single" w:sz="4" w:space="0" w:color="auto"/>
            </w:tcBorders>
            <w:vAlign w:val="center"/>
            <w:hideMark/>
          </w:tcPr>
          <w:p w:rsidR="00AF39D5" w:rsidRPr="00BD720F" w:rsidRDefault="00AF39D5" w:rsidP="00463075">
            <w:pPr>
              <w:spacing w:before="60" w:line="276" w:lineRule="auto"/>
              <w:rPr>
                <w:color w:val="000000" w:themeColor="text1"/>
              </w:rPr>
            </w:pPr>
            <w:r w:rsidRPr="00BD720F">
              <w:rPr>
                <w:color w:val="000000" w:themeColor="text1"/>
              </w:rPr>
              <w:t>Учнів повідомлено про критерії та шкалу оцінювання, але під час навчальної діяльності критерії та шкала не перебувають у фокусі уваги</w:t>
            </w:r>
          </w:p>
        </w:tc>
        <w:tc>
          <w:tcPr>
            <w:tcW w:w="3232" w:type="dxa"/>
            <w:tcBorders>
              <w:top w:val="single" w:sz="4" w:space="0" w:color="auto"/>
              <w:left w:val="single" w:sz="4" w:space="0" w:color="auto"/>
              <w:bottom w:val="single" w:sz="4" w:space="0" w:color="auto"/>
              <w:right w:val="single" w:sz="4" w:space="0" w:color="auto"/>
            </w:tcBorders>
            <w:vAlign w:val="center"/>
            <w:hideMark/>
          </w:tcPr>
          <w:p w:rsidR="00AF39D5" w:rsidRPr="00BD720F" w:rsidRDefault="00AF39D5" w:rsidP="00463075">
            <w:pPr>
              <w:spacing w:before="60" w:line="276" w:lineRule="auto"/>
              <w:rPr>
                <w:color w:val="000000" w:themeColor="text1"/>
              </w:rPr>
            </w:pPr>
            <w:r w:rsidRPr="00BD720F">
              <w:rPr>
                <w:color w:val="000000" w:themeColor="text1"/>
              </w:rPr>
              <w:t>Учні знають про критерії та шкалу оцінювання як про інструмент, що допомагає зрозуміти, чого вони навчаються, що їм вдається добре, а над чим треба попрацювати</w:t>
            </w:r>
          </w:p>
        </w:tc>
        <w:tc>
          <w:tcPr>
            <w:tcW w:w="3287" w:type="dxa"/>
            <w:tcBorders>
              <w:top w:val="single" w:sz="4" w:space="0" w:color="auto"/>
              <w:left w:val="single" w:sz="4" w:space="0" w:color="auto"/>
              <w:bottom w:val="single" w:sz="4" w:space="0" w:color="auto"/>
              <w:right w:val="single" w:sz="4" w:space="0" w:color="auto"/>
            </w:tcBorders>
            <w:vAlign w:val="center"/>
            <w:hideMark/>
          </w:tcPr>
          <w:p w:rsidR="00AF39D5" w:rsidRPr="00BD720F" w:rsidRDefault="00AF39D5" w:rsidP="00463075">
            <w:pPr>
              <w:spacing w:before="60" w:line="276" w:lineRule="auto"/>
              <w:rPr>
                <w:color w:val="000000" w:themeColor="text1"/>
              </w:rPr>
            </w:pPr>
            <w:r w:rsidRPr="00BD720F">
              <w:rPr>
                <w:color w:val="000000" w:themeColor="text1"/>
              </w:rPr>
              <w:t>Критерії та шкала оцінювання постійно перебувають у фокусі уваги і використовуються як інструмент, що допомагає учням зрозуміти, чого вони навчаються, що їм вдається добре, а над чим треба попрацювати</w:t>
            </w:r>
          </w:p>
        </w:tc>
      </w:tr>
      <w:tr w:rsidR="00463075" w:rsidRPr="00BD720F" w:rsidTr="00463075">
        <w:trPr>
          <w:trHeight w:val="2208"/>
        </w:trPr>
        <w:tc>
          <w:tcPr>
            <w:tcW w:w="2536" w:type="dxa"/>
            <w:tcBorders>
              <w:top w:val="single" w:sz="4" w:space="0" w:color="auto"/>
              <w:left w:val="single" w:sz="4" w:space="0" w:color="auto"/>
              <w:bottom w:val="single" w:sz="4" w:space="0" w:color="auto"/>
              <w:right w:val="single" w:sz="4" w:space="0" w:color="auto"/>
            </w:tcBorders>
            <w:vAlign w:val="center"/>
            <w:hideMark/>
          </w:tcPr>
          <w:p w:rsidR="00AF39D5" w:rsidRPr="00BD720F" w:rsidRDefault="00AF39D5" w:rsidP="00463075">
            <w:pPr>
              <w:spacing w:line="276" w:lineRule="auto"/>
              <w:rPr>
                <w:color w:val="000000" w:themeColor="text1"/>
              </w:rPr>
            </w:pPr>
            <w:r w:rsidRPr="00BD720F">
              <w:rPr>
                <w:b/>
                <w:bCs/>
                <w:color w:val="000000" w:themeColor="text1"/>
              </w:rPr>
              <w:lastRenderedPageBreak/>
              <w:t>Участь учнів у розробленні та застосуванні</w:t>
            </w:r>
            <w:r w:rsidRPr="00BD720F">
              <w:rPr>
                <w:color w:val="000000" w:themeColor="text1"/>
              </w:rPr>
              <w:t xml:space="preserve"> </w:t>
            </w:r>
            <w:r w:rsidRPr="00BD720F">
              <w:rPr>
                <w:b/>
                <w:bCs/>
                <w:color w:val="000000" w:themeColor="text1"/>
              </w:rPr>
              <w:t>критеріїв і шкали оцінювання</w:t>
            </w:r>
          </w:p>
        </w:tc>
        <w:tc>
          <w:tcPr>
            <w:tcW w:w="2915" w:type="dxa"/>
            <w:tcBorders>
              <w:top w:val="single" w:sz="4" w:space="0" w:color="auto"/>
              <w:left w:val="single" w:sz="4" w:space="0" w:color="auto"/>
              <w:bottom w:val="single" w:sz="4" w:space="0" w:color="auto"/>
              <w:right w:val="single" w:sz="4" w:space="0" w:color="auto"/>
            </w:tcBorders>
            <w:vAlign w:val="center"/>
            <w:hideMark/>
          </w:tcPr>
          <w:p w:rsidR="00AF39D5" w:rsidRPr="00BD720F" w:rsidRDefault="00AF39D5" w:rsidP="00463075">
            <w:pPr>
              <w:spacing w:before="60" w:line="276" w:lineRule="auto"/>
              <w:rPr>
                <w:color w:val="000000" w:themeColor="text1"/>
              </w:rPr>
            </w:pPr>
            <w:r w:rsidRPr="00BD720F">
              <w:rPr>
                <w:color w:val="000000" w:themeColor="text1"/>
              </w:rPr>
              <w:t>Учні не беруть участі ні в розробленні, ні в застосуванні критеріїв і шкали оцінювання в процесі навчання</w:t>
            </w:r>
          </w:p>
        </w:tc>
        <w:tc>
          <w:tcPr>
            <w:tcW w:w="3209" w:type="dxa"/>
            <w:tcBorders>
              <w:top w:val="single" w:sz="4" w:space="0" w:color="auto"/>
              <w:left w:val="single" w:sz="4" w:space="0" w:color="auto"/>
              <w:bottom w:val="single" w:sz="4" w:space="0" w:color="auto"/>
              <w:right w:val="single" w:sz="4" w:space="0" w:color="auto"/>
            </w:tcBorders>
            <w:vAlign w:val="center"/>
            <w:hideMark/>
          </w:tcPr>
          <w:p w:rsidR="00AF39D5" w:rsidRPr="00BD720F" w:rsidRDefault="00AF39D5" w:rsidP="00463075">
            <w:pPr>
              <w:spacing w:before="60" w:line="276" w:lineRule="auto"/>
              <w:rPr>
                <w:color w:val="000000" w:themeColor="text1"/>
              </w:rPr>
            </w:pPr>
            <w:r w:rsidRPr="00BD720F">
              <w:rPr>
                <w:color w:val="000000" w:themeColor="text1"/>
              </w:rPr>
              <w:t xml:space="preserve">Учням пропонують готові критерії та шкалу оцінювання для можливого </w:t>
            </w:r>
            <w:proofErr w:type="spellStart"/>
            <w:r w:rsidRPr="00BD720F">
              <w:rPr>
                <w:color w:val="000000" w:themeColor="text1"/>
              </w:rPr>
              <w:t>самооцінювання</w:t>
            </w:r>
            <w:proofErr w:type="spellEnd"/>
            <w:r w:rsidRPr="00BD720F">
              <w:rPr>
                <w:color w:val="000000" w:themeColor="text1"/>
              </w:rPr>
              <w:t xml:space="preserve"> в процесі навчання </w:t>
            </w:r>
          </w:p>
        </w:tc>
        <w:tc>
          <w:tcPr>
            <w:tcW w:w="3232" w:type="dxa"/>
            <w:tcBorders>
              <w:top w:val="single" w:sz="4" w:space="0" w:color="auto"/>
              <w:left w:val="single" w:sz="4" w:space="0" w:color="auto"/>
              <w:bottom w:val="single" w:sz="4" w:space="0" w:color="auto"/>
              <w:right w:val="single" w:sz="4" w:space="0" w:color="auto"/>
            </w:tcBorders>
            <w:vAlign w:val="center"/>
            <w:hideMark/>
          </w:tcPr>
          <w:p w:rsidR="00AF39D5" w:rsidRPr="00BD720F" w:rsidRDefault="00AF39D5" w:rsidP="00463075">
            <w:pPr>
              <w:spacing w:before="60" w:line="276" w:lineRule="auto"/>
              <w:rPr>
                <w:color w:val="000000" w:themeColor="text1"/>
              </w:rPr>
            </w:pPr>
            <w:r w:rsidRPr="00BD720F">
              <w:rPr>
                <w:color w:val="000000" w:themeColor="text1"/>
              </w:rPr>
              <w:t xml:space="preserve">Учні обговорюють і надають пропозиції до </w:t>
            </w:r>
            <w:proofErr w:type="spellStart"/>
            <w:r w:rsidRPr="00BD720F">
              <w:rPr>
                <w:color w:val="000000" w:themeColor="text1"/>
              </w:rPr>
              <w:t>проєкту</w:t>
            </w:r>
            <w:proofErr w:type="spellEnd"/>
            <w:r w:rsidRPr="00BD720F">
              <w:rPr>
                <w:color w:val="000000" w:themeColor="text1"/>
              </w:rPr>
              <w:t xml:space="preserve"> критеріїв і шкали, є відповідальними за їхнє застосування для </w:t>
            </w:r>
            <w:proofErr w:type="spellStart"/>
            <w:r w:rsidRPr="00BD720F">
              <w:rPr>
                <w:color w:val="000000" w:themeColor="text1"/>
              </w:rPr>
              <w:t>самооцінювання</w:t>
            </w:r>
            <w:proofErr w:type="spellEnd"/>
            <w:r w:rsidRPr="00BD720F">
              <w:rPr>
                <w:color w:val="000000" w:themeColor="text1"/>
              </w:rPr>
              <w:t xml:space="preserve"> та/або </w:t>
            </w:r>
            <w:proofErr w:type="spellStart"/>
            <w:r w:rsidRPr="00BD720F">
              <w:rPr>
                <w:color w:val="000000" w:themeColor="text1"/>
              </w:rPr>
              <w:t>взаємооцінювання</w:t>
            </w:r>
            <w:proofErr w:type="spellEnd"/>
            <w:r w:rsidRPr="00BD720F">
              <w:rPr>
                <w:color w:val="000000" w:themeColor="text1"/>
              </w:rPr>
              <w:t xml:space="preserve"> в процесі навчання </w:t>
            </w:r>
          </w:p>
        </w:tc>
        <w:tc>
          <w:tcPr>
            <w:tcW w:w="3287" w:type="dxa"/>
            <w:tcBorders>
              <w:top w:val="single" w:sz="4" w:space="0" w:color="auto"/>
              <w:left w:val="single" w:sz="4" w:space="0" w:color="auto"/>
              <w:bottom w:val="single" w:sz="4" w:space="0" w:color="auto"/>
              <w:right w:val="single" w:sz="4" w:space="0" w:color="auto"/>
            </w:tcBorders>
            <w:vAlign w:val="center"/>
            <w:hideMark/>
          </w:tcPr>
          <w:p w:rsidR="00AF39D5" w:rsidRPr="00BD720F" w:rsidRDefault="00AF39D5" w:rsidP="00463075">
            <w:pPr>
              <w:spacing w:before="60" w:line="276" w:lineRule="auto"/>
              <w:rPr>
                <w:color w:val="000000" w:themeColor="text1"/>
              </w:rPr>
            </w:pPr>
            <w:r w:rsidRPr="00BD720F">
              <w:rPr>
                <w:color w:val="000000" w:themeColor="text1"/>
              </w:rPr>
              <w:t xml:space="preserve">Учителі й учні разом відповідають за розроблення критеріїв і шкал оцінювання; учні постійно застосовують їх для </w:t>
            </w:r>
            <w:proofErr w:type="spellStart"/>
            <w:r w:rsidRPr="00BD720F">
              <w:rPr>
                <w:color w:val="000000" w:themeColor="text1"/>
              </w:rPr>
              <w:t>самооцінювання</w:t>
            </w:r>
            <w:proofErr w:type="spellEnd"/>
            <w:r w:rsidRPr="00BD720F">
              <w:rPr>
                <w:color w:val="000000" w:themeColor="text1"/>
              </w:rPr>
              <w:t xml:space="preserve"> й </w:t>
            </w:r>
            <w:proofErr w:type="spellStart"/>
            <w:r w:rsidRPr="00BD720F">
              <w:rPr>
                <w:color w:val="000000" w:themeColor="text1"/>
              </w:rPr>
              <w:t>узаємооцінювання</w:t>
            </w:r>
            <w:proofErr w:type="spellEnd"/>
            <w:r w:rsidRPr="00BD720F">
              <w:rPr>
                <w:color w:val="000000" w:themeColor="text1"/>
              </w:rPr>
              <w:t xml:space="preserve"> в процесі навчання</w:t>
            </w:r>
          </w:p>
        </w:tc>
      </w:tr>
    </w:tbl>
    <w:p w:rsidR="00AF39D5" w:rsidRPr="00BD720F" w:rsidRDefault="00AF39D5" w:rsidP="001738A7">
      <w:pPr>
        <w:spacing w:line="276" w:lineRule="auto"/>
        <w:ind w:firstLine="709"/>
        <w:rPr>
          <w:color w:val="000000" w:themeColor="text1"/>
        </w:rPr>
      </w:pPr>
    </w:p>
    <w:p w:rsidR="00AF39D5" w:rsidRPr="00BD720F" w:rsidRDefault="00AF39D5" w:rsidP="005B4883">
      <w:pPr>
        <w:pBdr>
          <w:top w:val="single" w:sz="4" w:space="1" w:color="auto"/>
          <w:left w:val="single" w:sz="4" w:space="4" w:color="auto"/>
          <w:bottom w:val="single" w:sz="4" w:space="1" w:color="auto"/>
          <w:right w:val="single" w:sz="4" w:space="15" w:color="auto"/>
        </w:pBdr>
        <w:spacing w:line="276" w:lineRule="auto"/>
        <w:ind w:firstLine="709"/>
        <w:rPr>
          <w:color w:val="000000" w:themeColor="text1"/>
        </w:rPr>
      </w:pPr>
      <w:r w:rsidRPr="00BD720F">
        <w:rPr>
          <w:color w:val="000000" w:themeColor="text1"/>
        </w:rPr>
        <w:t xml:space="preserve">Шкала оцінювання критеріїв:  </w:t>
      </w:r>
      <w:r w:rsidRPr="00BD720F">
        <w:rPr>
          <w:color w:val="000000" w:themeColor="text1"/>
        </w:rPr>
        <w:tab/>
      </w:r>
    </w:p>
    <w:p w:rsidR="00463075" w:rsidRPr="00BD720F" w:rsidRDefault="00AF39D5" w:rsidP="005B4883">
      <w:pPr>
        <w:pBdr>
          <w:top w:val="single" w:sz="4" w:space="1" w:color="auto"/>
          <w:left w:val="single" w:sz="4" w:space="4" w:color="auto"/>
          <w:bottom w:val="single" w:sz="4" w:space="1" w:color="auto"/>
          <w:right w:val="single" w:sz="4" w:space="15" w:color="auto"/>
        </w:pBdr>
        <w:spacing w:line="276" w:lineRule="auto"/>
        <w:ind w:firstLine="709"/>
        <w:rPr>
          <w:b/>
          <w:bCs/>
          <w:color w:val="000000" w:themeColor="text1"/>
        </w:rPr>
      </w:pPr>
      <w:r w:rsidRPr="00BD720F">
        <w:rPr>
          <w:b/>
          <w:bCs/>
          <w:color w:val="000000" w:themeColor="text1"/>
        </w:rPr>
        <w:t>0 – 5.0 = потребують доопрацювання</w:t>
      </w:r>
      <w:r w:rsidRPr="00BD720F">
        <w:rPr>
          <w:b/>
          <w:bCs/>
          <w:color w:val="000000" w:themeColor="text1"/>
        </w:rPr>
        <w:tab/>
      </w:r>
    </w:p>
    <w:p w:rsidR="00463075" w:rsidRPr="00BD720F" w:rsidRDefault="00AF39D5" w:rsidP="005B4883">
      <w:pPr>
        <w:pBdr>
          <w:top w:val="single" w:sz="4" w:space="1" w:color="auto"/>
          <w:left w:val="single" w:sz="4" w:space="4" w:color="auto"/>
          <w:bottom w:val="single" w:sz="4" w:space="1" w:color="auto"/>
          <w:right w:val="single" w:sz="4" w:space="15" w:color="auto"/>
        </w:pBdr>
        <w:spacing w:line="276" w:lineRule="auto"/>
        <w:ind w:firstLine="709"/>
        <w:rPr>
          <w:b/>
          <w:bCs/>
          <w:color w:val="000000" w:themeColor="text1"/>
        </w:rPr>
      </w:pPr>
      <w:r w:rsidRPr="00BD720F">
        <w:rPr>
          <w:b/>
          <w:bCs/>
          <w:color w:val="000000" w:themeColor="text1"/>
        </w:rPr>
        <w:t xml:space="preserve">5.5 – 7.5 = застосовні </w:t>
      </w:r>
      <w:r w:rsidRPr="00BD720F">
        <w:rPr>
          <w:b/>
          <w:bCs/>
          <w:color w:val="000000" w:themeColor="text1"/>
        </w:rPr>
        <w:tab/>
      </w:r>
      <w:r w:rsidRPr="00BD720F">
        <w:rPr>
          <w:b/>
          <w:bCs/>
          <w:color w:val="000000" w:themeColor="text1"/>
        </w:rPr>
        <w:tab/>
      </w:r>
    </w:p>
    <w:p w:rsidR="00463075" w:rsidRPr="00BD720F" w:rsidRDefault="00AF39D5" w:rsidP="005B4883">
      <w:pPr>
        <w:pBdr>
          <w:top w:val="single" w:sz="4" w:space="1" w:color="auto"/>
          <w:left w:val="single" w:sz="4" w:space="4" w:color="auto"/>
          <w:bottom w:val="single" w:sz="4" w:space="1" w:color="auto"/>
          <w:right w:val="single" w:sz="4" w:space="15" w:color="auto"/>
        </w:pBdr>
        <w:spacing w:line="276" w:lineRule="auto"/>
        <w:ind w:firstLine="709"/>
        <w:rPr>
          <w:b/>
          <w:bCs/>
          <w:color w:val="000000" w:themeColor="text1"/>
        </w:rPr>
      </w:pPr>
      <w:r w:rsidRPr="00BD720F">
        <w:rPr>
          <w:b/>
          <w:bCs/>
          <w:color w:val="000000" w:themeColor="text1"/>
        </w:rPr>
        <w:t>8.0 - 10 = добре</w:t>
      </w:r>
      <w:r w:rsidRPr="00BD720F">
        <w:rPr>
          <w:b/>
          <w:bCs/>
          <w:color w:val="000000" w:themeColor="text1"/>
        </w:rPr>
        <w:tab/>
      </w:r>
    </w:p>
    <w:p w:rsidR="00463075" w:rsidRPr="00BD720F" w:rsidRDefault="00AF39D5" w:rsidP="005B4883">
      <w:pPr>
        <w:pBdr>
          <w:top w:val="single" w:sz="4" w:space="1" w:color="auto"/>
          <w:left w:val="single" w:sz="4" w:space="4" w:color="auto"/>
          <w:bottom w:val="single" w:sz="4" w:space="1" w:color="auto"/>
          <w:right w:val="single" w:sz="4" w:space="15" w:color="auto"/>
        </w:pBdr>
        <w:spacing w:line="276" w:lineRule="auto"/>
        <w:ind w:firstLine="709"/>
        <w:rPr>
          <w:b/>
          <w:bCs/>
          <w:color w:val="000000" w:themeColor="text1"/>
        </w:rPr>
      </w:pPr>
      <w:r w:rsidRPr="00BD720F">
        <w:rPr>
          <w:b/>
          <w:bCs/>
          <w:color w:val="000000" w:themeColor="text1"/>
        </w:rPr>
        <w:t xml:space="preserve">10.5 – 12.0 = відмінно </w:t>
      </w:r>
    </w:p>
    <w:p w:rsidR="00463075" w:rsidRPr="00BD720F" w:rsidRDefault="00AF39D5" w:rsidP="005B4883">
      <w:pPr>
        <w:pBdr>
          <w:top w:val="single" w:sz="4" w:space="1" w:color="auto"/>
          <w:left w:val="single" w:sz="4" w:space="4" w:color="auto"/>
          <w:bottom w:val="single" w:sz="4" w:space="1" w:color="auto"/>
          <w:right w:val="single" w:sz="4" w:space="15" w:color="auto"/>
        </w:pBdr>
        <w:spacing w:line="276" w:lineRule="auto"/>
        <w:ind w:firstLine="709"/>
        <w:rPr>
          <w:color w:val="000000" w:themeColor="text1"/>
        </w:rPr>
      </w:pPr>
      <w:r w:rsidRPr="00BD720F">
        <w:rPr>
          <w:color w:val="000000" w:themeColor="text1"/>
        </w:rPr>
        <w:t xml:space="preserve">Кожний показник рівня 1 = 0.5 балів, </w:t>
      </w:r>
    </w:p>
    <w:p w:rsidR="00463075" w:rsidRPr="00BD720F" w:rsidRDefault="00463075" w:rsidP="005B4883">
      <w:pPr>
        <w:pBdr>
          <w:top w:val="single" w:sz="4" w:space="1" w:color="auto"/>
          <w:left w:val="single" w:sz="4" w:space="4" w:color="auto"/>
          <w:bottom w:val="single" w:sz="4" w:space="1" w:color="auto"/>
          <w:right w:val="single" w:sz="4" w:space="15" w:color="auto"/>
        </w:pBdr>
        <w:spacing w:line="276" w:lineRule="auto"/>
        <w:ind w:firstLine="709"/>
        <w:rPr>
          <w:color w:val="000000" w:themeColor="text1"/>
        </w:rPr>
      </w:pPr>
      <w:r w:rsidRPr="00BD720F">
        <w:rPr>
          <w:color w:val="000000" w:themeColor="text1"/>
        </w:rPr>
        <w:tab/>
      </w:r>
      <w:r w:rsidRPr="00BD720F">
        <w:rPr>
          <w:color w:val="000000" w:themeColor="text1"/>
        </w:rPr>
        <w:tab/>
      </w:r>
      <w:r w:rsidRPr="00BD720F">
        <w:rPr>
          <w:color w:val="000000" w:themeColor="text1"/>
        </w:rPr>
        <w:tab/>
        <w:t xml:space="preserve"> </w:t>
      </w:r>
      <w:r w:rsidR="00AF39D5" w:rsidRPr="00BD720F">
        <w:rPr>
          <w:color w:val="000000" w:themeColor="text1"/>
        </w:rPr>
        <w:t xml:space="preserve">рівня 2 = 1.0 бал, </w:t>
      </w:r>
    </w:p>
    <w:p w:rsidR="00463075" w:rsidRPr="00BD720F" w:rsidRDefault="00463075" w:rsidP="005B4883">
      <w:pPr>
        <w:pBdr>
          <w:top w:val="single" w:sz="4" w:space="1" w:color="auto"/>
          <w:left w:val="single" w:sz="4" w:space="4" w:color="auto"/>
          <w:bottom w:val="single" w:sz="4" w:space="1" w:color="auto"/>
          <w:right w:val="single" w:sz="4" w:space="15" w:color="auto"/>
        </w:pBdr>
        <w:spacing w:line="276" w:lineRule="auto"/>
        <w:ind w:firstLine="709"/>
        <w:rPr>
          <w:color w:val="000000" w:themeColor="text1"/>
        </w:rPr>
      </w:pPr>
      <w:r w:rsidRPr="00BD720F">
        <w:rPr>
          <w:color w:val="000000" w:themeColor="text1"/>
        </w:rPr>
        <w:tab/>
      </w:r>
      <w:r w:rsidRPr="00BD720F">
        <w:rPr>
          <w:color w:val="000000" w:themeColor="text1"/>
        </w:rPr>
        <w:tab/>
      </w:r>
      <w:r w:rsidRPr="00BD720F">
        <w:rPr>
          <w:color w:val="000000" w:themeColor="text1"/>
        </w:rPr>
        <w:tab/>
        <w:t xml:space="preserve"> </w:t>
      </w:r>
      <w:r w:rsidR="00AF39D5" w:rsidRPr="00BD720F">
        <w:rPr>
          <w:color w:val="000000" w:themeColor="text1"/>
        </w:rPr>
        <w:t xml:space="preserve">рівня 3 = 1.5 бали, </w:t>
      </w:r>
    </w:p>
    <w:p w:rsidR="00AF39D5" w:rsidRPr="00BD720F" w:rsidRDefault="00463075" w:rsidP="005B4883">
      <w:pPr>
        <w:pBdr>
          <w:top w:val="single" w:sz="4" w:space="1" w:color="auto"/>
          <w:left w:val="single" w:sz="4" w:space="4" w:color="auto"/>
          <w:bottom w:val="single" w:sz="4" w:space="1" w:color="auto"/>
          <w:right w:val="single" w:sz="4" w:space="15" w:color="auto"/>
        </w:pBdr>
        <w:spacing w:line="276" w:lineRule="auto"/>
        <w:ind w:firstLine="709"/>
        <w:rPr>
          <w:color w:val="000000" w:themeColor="text1"/>
        </w:rPr>
      </w:pPr>
      <w:r w:rsidRPr="00BD720F">
        <w:rPr>
          <w:color w:val="000000" w:themeColor="text1"/>
        </w:rPr>
        <w:t xml:space="preserve">                               </w:t>
      </w:r>
      <w:r w:rsidR="00AF39D5" w:rsidRPr="00BD720F">
        <w:rPr>
          <w:color w:val="000000" w:themeColor="text1"/>
        </w:rPr>
        <w:t xml:space="preserve">рівня 4 = 2.0 бали. </w:t>
      </w:r>
    </w:p>
    <w:p w:rsidR="00AF39D5" w:rsidRPr="00BD720F" w:rsidRDefault="00AF39D5" w:rsidP="005B4883">
      <w:pPr>
        <w:pBdr>
          <w:top w:val="single" w:sz="4" w:space="1" w:color="auto"/>
          <w:left w:val="single" w:sz="4" w:space="4" w:color="auto"/>
          <w:bottom w:val="single" w:sz="4" w:space="1" w:color="auto"/>
          <w:right w:val="single" w:sz="4" w:space="15" w:color="auto"/>
        </w:pBdr>
        <w:spacing w:line="276" w:lineRule="auto"/>
        <w:ind w:firstLine="709"/>
        <w:rPr>
          <w:color w:val="000000" w:themeColor="text1"/>
        </w:rPr>
      </w:pPr>
      <w:r w:rsidRPr="00BD720F">
        <w:rPr>
          <w:color w:val="000000" w:themeColor="text1"/>
        </w:rPr>
        <w:t xml:space="preserve">За кожним критерієм кількість балів визначається лише за одним рівнем. </w:t>
      </w:r>
    </w:p>
    <w:p w:rsidR="00AF39D5" w:rsidRPr="00BD720F" w:rsidRDefault="00AF39D5" w:rsidP="001738A7">
      <w:pPr>
        <w:pStyle w:val="a7"/>
        <w:shd w:val="clear" w:color="auto" w:fill="FFFFFF"/>
        <w:spacing w:before="0" w:beforeAutospacing="0" w:after="0" w:afterAutospacing="0" w:line="276" w:lineRule="auto"/>
        <w:ind w:firstLine="709"/>
        <w:rPr>
          <w:color w:val="000000" w:themeColor="text1"/>
          <w:sz w:val="28"/>
          <w:szCs w:val="28"/>
          <w:lang w:val="uk-UA"/>
        </w:rPr>
      </w:pPr>
    </w:p>
    <w:p w:rsidR="001F0E4D" w:rsidRPr="00BD720F" w:rsidRDefault="001F0E4D" w:rsidP="001738A7">
      <w:pPr>
        <w:spacing w:line="276" w:lineRule="auto"/>
        <w:ind w:firstLine="709"/>
        <w:jc w:val="center"/>
        <w:rPr>
          <w:b/>
        </w:rPr>
      </w:pPr>
    </w:p>
    <w:p w:rsidR="001F0E4D" w:rsidRPr="00BD720F" w:rsidRDefault="001F0E4D" w:rsidP="001738A7">
      <w:pPr>
        <w:spacing w:line="276" w:lineRule="auto"/>
        <w:ind w:firstLine="709"/>
        <w:jc w:val="center"/>
      </w:pPr>
    </w:p>
    <w:p w:rsidR="001F0E4D" w:rsidRPr="00BD720F" w:rsidRDefault="001F0E4D" w:rsidP="001738A7">
      <w:pPr>
        <w:spacing w:line="276" w:lineRule="auto"/>
        <w:ind w:firstLine="709"/>
      </w:pPr>
      <w:r w:rsidRPr="00BD720F">
        <w:tab/>
      </w:r>
      <w:r w:rsidRPr="00BD720F">
        <w:tab/>
      </w:r>
      <w:r w:rsidRPr="00BD720F">
        <w:tab/>
      </w:r>
      <w:r w:rsidRPr="00BD720F">
        <w:tab/>
      </w:r>
      <w:r w:rsidRPr="00BD720F">
        <w:tab/>
      </w:r>
      <w:r w:rsidRPr="00BD720F">
        <w:tab/>
      </w:r>
      <w:r w:rsidRPr="00BD720F">
        <w:tab/>
      </w:r>
      <w:r w:rsidRPr="00BD720F">
        <w:tab/>
        <w:t xml:space="preserve">        </w:t>
      </w:r>
    </w:p>
    <w:p w:rsidR="001F0E4D" w:rsidRPr="00BD720F" w:rsidRDefault="001F0E4D" w:rsidP="001738A7">
      <w:pPr>
        <w:spacing w:line="276" w:lineRule="auto"/>
        <w:ind w:firstLine="709"/>
      </w:pPr>
    </w:p>
    <w:p w:rsidR="001F0E4D" w:rsidRPr="00BD720F" w:rsidRDefault="001F0E4D" w:rsidP="001738A7">
      <w:pPr>
        <w:spacing w:line="276" w:lineRule="auto"/>
        <w:ind w:firstLine="709"/>
      </w:pPr>
    </w:p>
    <w:p w:rsidR="001F0E4D" w:rsidRPr="00BD720F" w:rsidRDefault="00A946AC" w:rsidP="001738A7">
      <w:pPr>
        <w:spacing w:line="276" w:lineRule="auto"/>
        <w:ind w:firstLine="709"/>
      </w:pPr>
      <w:r w:rsidRPr="00BD720F">
        <w:tab/>
      </w:r>
    </w:p>
    <w:sectPr w:rsidR="001F0E4D" w:rsidRPr="00BD720F" w:rsidSect="00463075">
      <w:headerReference w:type="even" r:id="rId10"/>
      <w:headerReference w:type="default" r:id="rId11"/>
      <w:pgSz w:w="16840" w:h="11900" w:orient="landscape"/>
      <w:pgMar w:top="679" w:right="720" w:bottom="567" w:left="720"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350" w:rsidRDefault="00F77350" w:rsidP="00AF39D5">
      <w:r>
        <w:separator/>
      </w:r>
    </w:p>
  </w:endnote>
  <w:endnote w:type="continuationSeparator" w:id="0">
    <w:p w:rsidR="00F77350" w:rsidRDefault="00F77350" w:rsidP="00AF3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Calibri"/>
    <w:charset w:val="00"/>
    <w:family w:val="swiss"/>
    <w:pitch w:val="variable"/>
    <w:sig w:usb0="00000001" w:usb1="00000000" w:usb2="00000000" w:usb3="00000000" w:csb0="00000005"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350" w:rsidRDefault="00F77350" w:rsidP="00AF39D5">
      <w:r>
        <w:separator/>
      </w:r>
    </w:p>
  </w:footnote>
  <w:footnote w:type="continuationSeparator" w:id="0">
    <w:p w:rsidR="00F77350" w:rsidRDefault="00F77350" w:rsidP="00AF39D5">
      <w:r>
        <w:continuationSeparator/>
      </w:r>
    </w:p>
  </w:footnote>
  <w:footnote w:id="1">
    <w:p w:rsidR="005B4883" w:rsidRDefault="005B4883" w:rsidP="00AF39D5">
      <w:pPr>
        <w:pStyle w:val="a8"/>
        <w:spacing w:after="120"/>
        <w:ind w:right="-855"/>
        <w:rPr>
          <w:sz w:val="24"/>
          <w:szCs w:val="24"/>
          <w:lang w:val="uk-UA"/>
        </w:rPr>
      </w:pPr>
      <w:r>
        <w:rPr>
          <w:rStyle w:val="af4"/>
          <w:sz w:val="24"/>
          <w:szCs w:val="24"/>
        </w:rPr>
        <w:footnoteRef/>
      </w:r>
      <w:r>
        <w:rPr>
          <w:sz w:val="24"/>
          <w:szCs w:val="24"/>
        </w:rPr>
        <w:t xml:space="preserve"> </w:t>
      </w:r>
      <w:r>
        <w:rPr>
          <w:sz w:val="24"/>
          <w:szCs w:val="24"/>
          <w:lang w:val="uk-UA"/>
        </w:rPr>
        <w:t xml:space="preserve">Ці вимоги не є </w:t>
      </w:r>
      <w:proofErr w:type="spellStart"/>
      <w:r>
        <w:rPr>
          <w:sz w:val="24"/>
          <w:szCs w:val="24"/>
          <w:lang w:val="uk-UA"/>
        </w:rPr>
        <w:t>обов</w:t>
      </w:r>
      <w:proofErr w:type="spellEnd"/>
      <w:r>
        <w:rPr>
          <w:sz w:val="24"/>
          <w:szCs w:val="24"/>
        </w:rPr>
        <w:t>’</w:t>
      </w:r>
      <w:proofErr w:type="spellStart"/>
      <w:r>
        <w:rPr>
          <w:sz w:val="24"/>
          <w:szCs w:val="24"/>
          <w:lang w:val="uk-UA"/>
        </w:rPr>
        <w:t>язковими</w:t>
      </w:r>
      <w:proofErr w:type="spellEnd"/>
      <w:r>
        <w:rPr>
          <w:sz w:val="24"/>
          <w:szCs w:val="24"/>
          <w:lang w:val="uk-UA"/>
        </w:rPr>
        <w:t xml:space="preserve">, але за необхідності можуть бути використані педагогічними працівниками закладу освіти як орієнтири для розроблення критеріїв та шкал оцінювання рівня досягнення учнями результатів навчання або для оцінювання вже розроблених ними критеріїв та шкал як елемент внутрішньої системи забезпечення якості освіти.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883" w:rsidRDefault="005B4883" w:rsidP="00086DD4">
    <w:pPr>
      <w:pStyle w:val="a3"/>
      <w:framePr w:wrap="none"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B4883" w:rsidRDefault="005B488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883" w:rsidRDefault="005B4883" w:rsidP="00086DD4">
    <w:pPr>
      <w:pStyle w:val="a3"/>
      <w:framePr w:wrap="none"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D04F7">
      <w:rPr>
        <w:rStyle w:val="a5"/>
        <w:noProof/>
      </w:rPr>
      <w:t>4</w:t>
    </w:r>
    <w:r>
      <w:rPr>
        <w:rStyle w:val="a5"/>
      </w:rPr>
      <w:fldChar w:fldCharType="end"/>
    </w:r>
  </w:p>
  <w:p w:rsidR="005B4883" w:rsidRDefault="005B4883">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883" w:rsidRDefault="005B4883" w:rsidP="00AF39D5">
    <w:pPr>
      <w:pStyle w:val="a3"/>
      <w:framePr w:wrap="none"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B4883" w:rsidRDefault="005B4883">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883" w:rsidRDefault="005B4883" w:rsidP="00AF39D5">
    <w:pPr>
      <w:pStyle w:val="a3"/>
      <w:framePr w:wrap="none"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D04F7">
      <w:rPr>
        <w:rStyle w:val="a5"/>
        <w:noProof/>
      </w:rPr>
      <w:t>30</w:t>
    </w:r>
    <w:r>
      <w:rPr>
        <w:rStyle w:val="a5"/>
      </w:rPr>
      <w:fldChar w:fldCharType="end"/>
    </w:r>
  </w:p>
  <w:p w:rsidR="005B4883" w:rsidRDefault="005B488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3709"/>
    <w:multiLevelType w:val="hybridMultilevel"/>
    <w:tmpl w:val="23D0693C"/>
    <w:lvl w:ilvl="0" w:tplc="F93296D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DE54A6"/>
    <w:multiLevelType w:val="hybridMultilevel"/>
    <w:tmpl w:val="42788BDE"/>
    <w:lvl w:ilvl="0" w:tplc="F93296DE">
      <w:start w:val="1"/>
      <w:numFmt w:val="bullet"/>
      <w:lvlText w:val="-"/>
      <w:lvlJc w:val="left"/>
      <w:pPr>
        <w:ind w:left="1564" w:hanging="360"/>
      </w:pPr>
      <w:rPr>
        <w:rFonts w:ascii="Courier New" w:hAnsi="Courier New" w:hint="default"/>
      </w:rPr>
    </w:lvl>
    <w:lvl w:ilvl="1" w:tplc="04190003" w:tentative="1">
      <w:start w:val="1"/>
      <w:numFmt w:val="bullet"/>
      <w:lvlText w:val="o"/>
      <w:lvlJc w:val="left"/>
      <w:pPr>
        <w:ind w:left="2284" w:hanging="360"/>
      </w:pPr>
      <w:rPr>
        <w:rFonts w:ascii="Courier New" w:hAnsi="Courier New" w:cs="Courier New" w:hint="default"/>
      </w:rPr>
    </w:lvl>
    <w:lvl w:ilvl="2" w:tplc="04190005" w:tentative="1">
      <w:start w:val="1"/>
      <w:numFmt w:val="bullet"/>
      <w:lvlText w:val=""/>
      <w:lvlJc w:val="left"/>
      <w:pPr>
        <w:ind w:left="3004" w:hanging="360"/>
      </w:pPr>
      <w:rPr>
        <w:rFonts w:ascii="Wingdings" w:hAnsi="Wingdings" w:hint="default"/>
      </w:rPr>
    </w:lvl>
    <w:lvl w:ilvl="3" w:tplc="04190001" w:tentative="1">
      <w:start w:val="1"/>
      <w:numFmt w:val="bullet"/>
      <w:lvlText w:val=""/>
      <w:lvlJc w:val="left"/>
      <w:pPr>
        <w:ind w:left="3724" w:hanging="360"/>
      </w:pPr>
      <w:rPr>
        <w:rFonts w:ascii="Symbol" w:hAnsi="Symbol" w:hint="default"/>
      </w:rPr>
    </w:lvl>
    <w:lvl w:ilvl="4" w:tplc="04190003" w:tentative="1">
      <w:start w:val="1"/>
      <w:numFmt w:val="bullet"/>
      <w:lvlText w:val="o"/>
      <w:lvlJc w:val="left"/>
      <w:pPr>
        <w:ind w:left="4444" w:hanging="360"/>
      </w:pPr>
      <w:rPr>
        <w:rFonts w:ascii="Courier New" w:hAnsi="Courier New" w:cs="Courier New" w:hint="default"/>
      </w:rPr>
    </w:lvl>
    <w:lvl w:ilvl="5" w:tplc="04190005" w:tentative="1">
      <w:start w:val="1"/>
      <w:numFmt w:val="bullet"/>
      <w:lvlText w:val=""/>
      <w:lvlJc w:val="left"/>
      <w:pPr>
        <w:ind w:left="5164" w:hanging="360"/>
      </w:pPr>
      <w:rPr>
        <w:rFonts w:ascii="Wingdings" w:hAnsi="Wingdings" w:hint="default"/>
      </w:rPr>
    </w:lvl>
    <w:lvl w:ilvl="6" w:tplc="04190001" w:tentative="1">
      <w:start w:val="1"/>
      <w:numFmt w:val="bullet"/>
      <w:lvlText w:val=""/>
      <w:lvlJc w:val="left"/>
      <w:pPr>
        <w:ind w:left="5884" w:hanging="360"/>
      </w:pPr>
      <w:rPr>
        <w:rFonts w:ascii="Symbol" w:hAnsi="Symbol" w:hint="default"/>
      </w:rPr>
    </w:lvl>
    <w:lvl w:ilvl="7" w:tplc="04190003" w:tentative="1">
      <w:start w:val="1"/>
      <w:numFmt w:val="bullet"/>
      <w:lvlText w:val="o"/>
      <w:lvlJc w:val="left"/>
      <w:pPr>
        <w:ind w:left="6604" w:hanging="360"/>
      </w:pPr>
      <w:rPr>
        <w:rFonts w:ascii="Courier New" w:hAnsi="Courier New" w:cs="Courier New" w:hint="default"/>
      </w:rPr>
    </w:lvl>
    <w:lvl w:ilvl="8" w:tplc="04190005" w:tentative="1">
      <w:start w:val="1"/>
      <w:numFmt w:val="bullet"/>
      <w:lvlText w:val=""/>
      <w:lvlJc w:val="left"/>
      <w:pPr>
        <w:ind w:left="7324" w:hanging="360"/>
      </w:pPr>
      <w:rPr>
        <w:rFonts w:ascii="Wingdings" w:hAnsi="Wingdings" w:hint="default"/>
      </w:rPr>
    </w:lvl>
  </w:abstractNum>
  <w:abstractNum w:abstractNumId="2">
    <w:nsid w:val="087C1F04"/>
    <w:multiLevelType w:val="multilevel"/>
    <w:tmpl w:val="3CCE0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0D13EA"/>
    <w:multiLevelType w:val="multilevel"/>
    <w:tmpl w:val="DB68DE64"/>
    <w:lvl w:ilvl="0">
      <w:start w:val="1"/>
      <w:numFmt w:val="decimal"/>
      <w:lvlText w:val="%1."/>
      <w:lvlJc w:val="left"/>
      <w:pPr>
        <w:ind w:left="927" w:hanging="360"/>
      </w:pPr>
      <w:rPr>
        <w:b/>
        <w:sz w:val="28"/>
        <w:szCs w:val="28"/>
      </w:rPr>
    </w:lvl>
    <w:lvl w:ilvl="1">
      <w:start w:val="1"/>
      <w:numFmt w:val="decimal"/>
      <w:isLgl/>
      <w:lvlText w:val="%1.%2."/>
      <w:lvlJc w:val="left"/>
      <w:pPr>
        <w:ind w:left="1647" w:hanging="720"/>
      </w:pPr>
    </w:lvl>
    <w:lvl w:ilvl="2">
      <w:start w:val="1"/>
      <w:numFmt w:val="decimal"/>
      <w:isLgl/>
      <w:lvlText w:val="%1.%2.%3."/>
      <w:lvlJc w:val="left"/>
      <w:pPr>
        <w:ind w:left="2007" w:hanging="720"/>
      </w:pPr>
    </w:lvl>
    <w:lvl w:ilvl="3">
      <w:start w:val="1"/>
      <w:numFmt w:val="decimal"/>
      <w:isLgl/>
      <w:lvlText w:val="%1.%2.%3.%4."/>
      <w:lvlJc w:val="left"/>
      <w:pPr>
        <w:ind w:left="2727" w:hanging="1080"/>
      </w:pPr>
    </w:lvl>
    <w:lvl w:ilvl="4">
      <w:start w:val="1"/>
      <w:numFmt w:val="decimal"/>
      <w:isLgl/>
      <w:lvlText w:val="%1.%2.%3.%4.%5."/>
      <w:lvlJc w:val="left"/>
      <w:pPr>
        <w:ind w:left="3087" w:hanging="1080"/>
      </w:pPr>
    </w:lvl>
    <w:lvl w:ilvl="5">
      <w:start w:val="1"/>
      <w:numFmt w:val="decimal"/>
      <w:isLgl/>
      <w:lvlText w:val="%1.%2.%3.%4.%5.%6."/>
      <w:lvlJc w:val="left"/>
      <w:pPr>
        <w:ind w:left="3807" w:hanging="1440"/>
      </w:pPr>
    </w:lvl>
    <w:lvl w:ilvl="6">
      <w:start w:val="1"/>
      <w:numFmt w:val="decimal"/>
      <w:isLgl/>
      <w:lvlText w:val="%1.%2.%3.%4.%5.%6.%7."/>
      <w:lvlJc w:val="left"/>
      <w:pPr>
        <w:ind w:left="4527" w:hanging="1800"/>
      </w:pPr>
    </w:lvl>
    <w:lvl w:ilvl="7">
      <w:start w:val="1"/>
      <w:numFmt w:val="decimal"/>
      <w:isLgl/>
      <w:lvlText w:val="%1.%2.%3.%4.%5.%6.%7.%8."/>
      <w:lvlJc w:val="left"/>
      <w:pPr>
        <w:ind w:left="4887" w:hanging="1800"/>
      </w:pPr>
    </w:lvl>
    <w:lvl w:ilvl="8">
      <w:start w:val="1"/>
      <w:numFmt w:val="decimal"/>
      <w:isLgl/>
      <w:lvlText w:val="%1.%2.%3.%4.%5.%6.%7.%8.%9."/>
      <w:lvlJc w:val="left"/>
      <w:pPr>
        <w:ind w:left="5607" w:hanging="2160"/>
      </w:pPr>
    </w:lvl>
  </w:abstractNum>
  <w:abstractNum w:abstractNumId="4">
    <w:nsid w:val="0E7A01C0"/>
    <w:multiLevelType w:val="hybridMultilevel"/>
    <w:tmpl w:val="8BB87726"/>
    <w:lvl w:ilvl="0" w:tplc="11CE5E26">
      <w:start w:val="6"/>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
    <w:nsid w:val="10B803EB"/>
    <w:multiLevelType w:val="hybridMultilevel"/>
    <w:tmpl w:val="049AEEA8"/>
    <w:lvl w:ilvl="0" w:tplc="0419000F">
      <w:start w:val="1"/>
      <w:numFmt w:val="decimal"/>
      <w:lvlText w:val="%1."/>
      <w:lvlJc w:val="left"/>
      <w:pPr>
        <w:ind w:left="855" w:hanging="360"/>
      </w:p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6">
    <w:nsid w:val="1C9C4C67"/>
    <w:multiLevelType w:val="hybridMultilevel"/>
    <w:tmpl w:val="3BF4830E"/>
    <w:lvl w:ilvl="0" w:tplc="11CE5E26">
      <w:start w:val="6"/>
      <w:numFmt w:val="bullet"/>
      <w:lvlText w:val="-"/>
      <w:lvlJc w:val="left"/>
      <w:pPr>
        <w:ind w:left="502" w:hanging="360"/>
      </w:pPr>
      <w:rPr>
        <w:rFonts w:ascii="Times New Roman" w:eastAsia="Times New Roman" w:hAnsi="Times New Roman" w:cs="Times New Roman" w:hint="default"/>
      </w:rPr>
    </w:lvl>
    <w:lvl w:ilvl="1" w:tplc="04190003">
      <w:start w:val="1"/>
      <w:numFmt w:val="bullet"/>
      <w:lvlText w:val="o"/>
      <w:lvlJc w:val="left"/>
      <w:pPr>
        <w:ind w:left="1530" w:hanging="360"/>
      </w:pPr>
      <w:rPr>
        <w:rFonts w:ascii="Courier New" w:hAnsi="Courier New" w:cs="Courier New" w:hint="default"/>
      </w:rPr>
    </w:lvl>
    <w:lvl w:ilvl="2" w:tplc="04190005">
      <w:start w:val="1"/>
      <w:numFmt w:val="bullet"/>
      <w:lvlText w:val=""/>
      <w:lvlJc w:val="left"/>
      <w:pPr>
        <w:ind w:left="2250" w:hanging="360"/>
      </w:pPr>
      <w:rPr>
        <w:rFonts w:ascii="Wingdings" w:hAnsi="Wingdings" w:hint="default"/>
      </w:rPr>
    </w:lvl>
    <w:lvl w:ilvl="3" w:tplc="04190001">
      <w:start w:val="1"/>
      <w:numFmt w:val="bullet"/>
      <w:lvlText w:val=""/>
      <w:lvlJc w:val="left"/>
      <w:pPr>
        <w:ind w:left="2970" w:hanging="360"/>
      </w:pPr>
      <w:rPr>
        <w:rFonts w:ascii="Symbol" w:hAnsi="Symbol" w:hint="default"/>
      </w:rPr>
    </w:lvl>
    <w:lvl w:ilvl="4" w:tplc="04190003">
      <w:start w:val="1"/>
      <w:numFmt w:val="bullet"/>
      <w:lvlText w:val="o"/>
      <w:lvlJc w:val="left"/>
      <w:pPr>
        <w:ind w:left="3690" w:hanging="360"/>
      </w:pPr>
      <w:rPr>
        <w:rFonts w:ascii="Courier New" w:hAnsi="Courier New" w:cs="Courier New" w:hint="default"/>
      </w:rPr>
    </w:lvl>
    <w:lvl w:ilvl="5" w:tplc="04190005">
      <w:start w:val="1"/>
      <w:numFmt w:val="bullet"/>
      <w:lvlText w:val=""/>
      <w:lvlJc w:val="left"/>
      <w:pPr>
        <w:ind w:left="4410" w:hanging="360"/>
      </w:pPr>
      <w:rPr>
        <w:rFonts w:ascii="Wingdings" w:hAnsi="Wingdings" w:hint="default"/>
      </w:rPr>
    </w:lvl>
    <w:lvl w:ilvl="6" w:tplc="04190001">
      <w:start w:val="1"/>
      <w:numFmt w:val="bullet"/>
      <w:lvlText w:val=""/>
      <w:lvlJc w:val="left"/>
      <w:pPr>
        <w:ind w:left="5130" w:hanging="360"/>
      </w:pPr>
      <w:rPr>
        <w:rFonts w:ascii="Symbol" w:hAnsi="Symbol" w:hint="default"/>
      </w:rPr>
    </w:lvl>
    <w:lvl w:ilvl="7" w:tplc="04190003">
      <w:start w:val="1"/>
      <w:numFmt w:val="bullet"/>
      <w:lvlText w:val="o"/>
      <w:lvlJc w:val="left"/>
      <w:pPr>
        <w:ind w:left="5850" w:hanging="360"/>
      </w:pPr>
      <w:rPr>
        <w:rFonts w:ascii="Courier New" w:hAnsi="Courier New" w:cs="Courier New" w:hint="default"/>
      </w:rPr>
    </w:lvl>
    <w:lvl w:ilvl="8" w:tplc="04190005">
      <w:start w:val="1"/>
      <w:numFmt w:val="bullet"/>
      <w:lvlText w:val=""/>
      <w:lvlJc w:val="left"/>
      <w:pPr>
        <w:ind w:left="6570" w:hanging="360"/>
      </w:pPr>
      <w:rPr>
        <w:rFonts w:ascii="Wingdings" w:hAnsi="Wingdings" w:hint="default"/>
      </w:rPr>
    </w:lvl>
  </w:abstractNum>
  <w:abstractNum w:abstractNumId="7">
    <w:nsid w:val="1F761870"/>
    <w:multiLevelType w:val="hybridMultilevel"/>
    <w:tmpl w:val="C354E3DA"/>
    <w:lvl w:ilvl="0" w:tplc="E1A62AD4">
      <w:start w:val="1"/>
      <w:numFmt w:val="bullet"/>
      <w:lvlText w:val=""/>
      <w:lvlJc w:val="left"/>
      <w:pPr>
        <w:ind w:left="72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0D40B99"/>
    <w:multiLevelType w:val="hybridMultilevel"/>
    <w:tmpl w:val="2A3A590C"/>
    <w:lvl w:ilvl="0" w:tplc="04190001">
      <w:start w:val="1"/>
      <w:numFmt w:val="bullet"/>
      <w:lvlText w:val=""/>
      <w:lvlJc w:val="left"/>
      <w:pPr>
        <w:ind w:left="86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26A40A8B"/>
    <w:multiLevelType w:val="hybridMultilevel"/>
    <w:tmpl w:val="3BCC624E"/>
    <w:lvl w:ilvl="0" w:tplc="04190001">
      <w:start w:val="1"/>
      <w:numFmt w:val="bullet"/>
      <w:lvlText w:val=""/>
      <w:lvlJc w:val="left"/>
      <w:pPr>
        <w:ind w:left="855" w:hanging="360"/>
      </w:pPr>
      <w:rPr>
        <w:rFonts w:ascii="Symbol" w:hAnsi="Symbol"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0">
    <w:nsid w:val="29EC0E20"/>
    <w:multiLevelType w:val="multilevel"/>
    <w:tmpl w:val="40FEBA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B6D34C0"/>
    <w:multiLevelType w:val="hybridMultilevel"/>
    <w:tmpl w:val="545243A8"/>
    <w:lvl w:ilvl="0" w:tplc="FFCCDC20">
      <w:start w:val="1"/>
      <w:numFmt w:val="decimal"/>
      <w:lvlText w:val="%1."/>
      <w:lvlJc w:val="left"/>
      <w:pPr>
        <w:ind w:left="502" w:hanging="360"/>
      </w:pPr>
      <w:rPr>
        <w:b/>
        <w:i w:val="0"/>
        <w:sz w:val="20"/>
      </w:r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12">
    <w:nsid w:val="309A3B61"/>
    <w:multiLevelType w:val="multilevel"/>
    <w:tmpl w:val="82F21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EF3122"/>
    <w:multiLevelType w:val="hybridMultilevel"/>
    <w:tmpl w:val="3A52D112"/>
    <w:lvl w:ilvl="0" w:tplc="0422000B">
      <w:start w:val="1"/>
      <w:numFmt w:val="bullet"/>
      <w:lvlText w:val=""/>
      <w:lvlJc w:val="left"/>
      <w:pPr>
        <w:ind w:left="1564" w:hanging="360"/>
      </w:pPr>
      <w:rPr>
        <w:rFonts w:ascii="Wingdings" w:hAnsi="Wingdings" w:hint="default"/>
      </w:rPr>
    </w:lvl>
    <w:lvl w:ilvl="1" w:tplc="04220003" w:tentative="1">
      <w:start w:val="1"/>
      <w:numFmt w:val="bullet"/>
      <w:lvlText w:val="o"/>
      <w:lvlJc w:val="left"/>
      <w:pPr>
        <w:ind w:left="2284" w:hanging="360"/>
      </w:pPr>
      <w:rPr>
        <w:rFonts w:ascii="Courier New" w:hAnsi="Courier New" w:cs="Courier New" w:hint="default"/>
      </w:rPr>
    </w:lvl>
    <w:lvl w:ilvl="2" w:tplc="04220005" w:tentative="1">
      <w:start w:val="1"/>
      <w:numFmt w:val="bullet"/>
      <w:lvlText w:val=""/>
      <w:lvlJc w:val="left"/>
      <w:pPr>
        <w:ind w:left="3004" w:hanging="360"/>
      </w:pPr>
      <w:rPr>
        <w:rFonts w:ascii="Wingdings" w:hAnsi="Wingdings" w:hint="default"/>
      </w:rPr>
    </w:lvl>
    <w:lvl w:ilvl="3" w:tplc="04220001" w:tentative="1">
      <w:start w:val="1"/>
      <w:numFmt w:val="bullet"/>
      <w:lvlText w:val=""/>
      <w:lvlJc w:val="left"/>
      <w:pPr>
        <w:ind w:left="3724" w:hanging="360"/>
      </w:pPr>
      <w:rPr>
        <w:rFonts w:ascii="Symbol" w:hAnsi="Symbol" w:hint="default"/>
      </w:rPr>
    </w:lvl>
    <w:lvl w:ilvl="4" w:tplc="04220003" w:tentative="1">
      <w:start w:val="1"/>
      <w:numFmt w:val="bullet"/>
      <w:lvlText w:val="o"/>
      <w:lvlJc w:val="left"/>
      <w:pPr>
        <w:ind w:left="4444" w:hanging="360"/>
      </w:pPr>
      <w:rPr>
        <w:rFonts w:ascii="Courier New" w:hAnsi="Courier New" w:cs="Courier New" w:hint="default"/>
      </w:rPr>
    </w:lvl>
    <w:lvl w:ilvl="5" w:tplc="04220005" w:tentative="1">
      <w:start w:val="1"/>
      <w:numFmt w:val="bullet"/>
      <w:lvlText w:val=""/>
      <w:lvlJc w:val="left"/>
      <w:pPr>
        <w:ind w:left="5164" w:hanging="360"/>
      </w:pPr>
      <w:rPr>
        <w:rFonts w:ascii="Wingdings" w:hAnsi="Wingdings" w:hint="default"/>
      </w:rPr>
    </w:lvl>
    <w:lvl w:ilvl="6" w:tplc="04220001" w:tentative="1">
      <w:start w:val="1"/>
      <w:numFmt w:val="bullet"/>
      <w:lvlText w:val=""/>
      <w:lvlJc w:val="left"/>
      <w:pPr>
        <w:ind w:left="5884" w:hanging="360"/>
      </w:pPr>
      <w:rPr>
        <w:rFonts w:ascii="Symbol" w:hAnsi="Symbol" w:hint="default"/>
      </w:rPr>
    </w:lvl>
    <w:lvl w:ilvl="7" w:tplc="04220003" w:tentative="1">
      <w:start w:val="1"/>
      <w:numFmt w:val="bullet"/>
      <w:lvlText w:val="o"/>
      <w:lvlJc w:val="left"/>
      <w:pPr>
        <w:ind w:left="6604" w:hanging="360"/>
      </w:pPr>
      <w:rPr>
        <w:rFonts w:ascii="Courier New" w:hAnsi="Courier New" w:cs="Courier New" w:hint="default"/>
      </w:rPr>
    </w:lvl>
    <w:lvl w:ilvl="8" w:tplc="04220005" w:tentative="1">
      <w:start w:val="1"/>
      <w:numFmt w:val="bullet"/>
      <w:lvlText w:val=""/>
      <w:lvlJc w:val="left"/>
      <w:pPr>
        <w:ind w:left="7324" w:hanging="360"/>
      </w:pPr>
      <w:rPr>
        <w:rFonts w:ascii="Wingdings" w:hAnsi="Wingdings" w:hint="default"/>
      </w:rPr>
    </w:lvl>
  </w:abstractNum>
  <w:abstractNum w:abstractNumId="14">
    <w:nsid w:val="38B0020C"/>
    <w:multiLevelType w:val="hybridMultilevel"/>
    <w:tmpl w:val="79EE1384"/>
    <w:lvl w:ilvl="0" w:tplc="F93296DE">
      <w:start w:val="1"/>
      <w:numFmt w:val="bullet"/>
      <w:lvlText w:val="-"/>
      <w:lvlJc w:val="left"/>
      <w:pPr>
        <w:ind w:left="1564" w:hanging="360"/>
      </w:pPr>
      <w:rPr>
        <w:rFonts w:ascii="Courier New" w:hAnsi="Courier New" w:hint="default"/>
      </w:rPr>
    </w:lvl>
    <w:lvl w:ilvl="1" w:tplc="04190003" w:tentative="1">
      <w:start w:val="1"/>
      <w:numFmt w:val="bullet"/>
      <w:lvlText w:val="o"/>
      <w:lvlJc w:val="left"/>
      <w:pPr>
        <w:ind w:left="2284" w:hanging="360"/>
      </w:pPr>
      <w:rPr>
        <w:rFonts w:ascii="Courier New" w:hAnsi="Courier New" w:cs="Courier New" w:hint="default"/>
      </w:rPr>
    </w:lvl>
    <w:lvl w:ilvl="2" w:tplc="04190005" w:tentative="1">
      <w:start w:val="1"/>
      <w:numFmt w:val="bullet"/>
      <w:lvlText w:val=""/>
      <w:lvlJc w:val="left"/>
      <w:pPr>
        <w:ind w:left="3004" w:hanging="360"/>
      </w:pPr>
      <w:rPr>
        <w:rFonts w:ascii="Wingdings" w:hAnsi="Wingdings" w:hint="default"/>
      </w:rPr>
    </w:lvl>
    <w:lvl w:ilvl="3" w:tplc="04190001" w:tentative="1">
      <w:start w:val="1"/>
      <w:numFmt w:val="bullet"/>
      <w:lvlText w:val=""/>
      <w:lvlJc w:val="left"/>
      <w:pPr>
        <w:ind w:left="3724" w:hanging="360"/>
      </w:pPr>
      <w:rPr>
        <w:rFonts w:ascii="Symbol" w:hAnsi="Symbol" w:hint="default"/>
      </w:rPr>
    </w:lvl>
    <w:lvl w:ilvl="4" w:tplc="04190003" w:tentative="1">
      <w:start w:val="1"/>
      <w:numFmt w:val="bullet"/>
      <w:lvlText w:val="o"/>
      <w:lvlJc w:val="left"/>
      <w:pPr>
        <w:ind w:left="4444" w:hanging="360"/>
      </w:pPr>
      <w:rPr>
        <w:rFonts w:ascii="Courier New" w:hAnsi="Courier New" w:cs="Courier New" w:hint="default"/>
      </w:rPr>
    </w:lvl>
    <w:lvl w:ilvl="5" w:tplc="04190005" w:tentative="1">
      <w:start w:val="1"/>
      <w:numFmt w:val="bullet"/>
      <w:lvlText w:val=""/>
      <w:lvlJc w:val="left"/>
      <w:pPr>
        <w:ind w:left="5164" w:hanging="360"/>
      </w:pPr>
      <w:rPr>
        <w:rFonts w:ascii="Wingdings" w:hAnsi="Wingdings" w:hint="default"/>
      </w:rPr>
    </w:lvl>
    <w:lvl w:ilvl="6" w:tplc="04190001" w:tentative="1">
      <w:start w:val="1"/>
      <w:numFmt w:val="bullet"/>
      <w:lvlText w:val=""/>
      <w:lvlJc w:val="left"/>
      <w:pPr>
        <w:ind w:left="5884" w:hanging="360"/>
      </w:pPr>
      <w:rPr>
        <w:rFonts w:ascii="Symbol" w:hAnsi="Symbol" w:hint="default"/>
      </w:rPr>
    </w:lvl>
    <w:lvl w:ilvl="7" w:tplc="04190003" w:tentative="1">
      <w:start w:val="1"/>
      <w:numFmt w:val="bullet"/>
      <w:lvlText w:val="o"/>
      <w:lvlJc w:val="left"/>
      <w:pPr>
        <w:ind w:left="6604" w:hanging="360"/>
      </w:pPr>
      <w:rPr>
        <w:rFonts w:ascii="Courier New" w:hAnsi="Courier New" w:cs="Courier New" w:hint="default"/>
      </w:rPr>
    </w:lvl>
    <w:lvl w:ilvl="8" w:tplc="04190005" w:tentative="1">
      <w:start w:val="1"/>
      <w:numFmt w:val="bullet"/>
      <w:lvlText w:val=""/>
      <w:lvlJc w:val="left"/>
      <w:pPr>
        <w:ind w:left="7324" w:hanging="360"/>
      </w:pPr>
      <w:rPr>
        <w:rFonts w:ascii="Wingdings" w:hAnsi="Wingdings" w:hint="default"/>
      </w:rPr>
    </w:lvl>
  </w:abstractNum>
  <w:abstractNum w:abstractNumId="15">
    <w:nsid w:val="413606C6"/>
    <w:multiLevelType w:val="multilevel"/>
    <w:tmpl w:val="01B4D6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9405429"/>
    <w:multiLevelType w:val="hybridMultilevel"/>
    <w:tmpl w:val="32BCBB5C"/>
    <w:lvl w:ilvl="0" w:tplc="B2BA0286">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7">
    <w:nsid w:val="4B00127F"/>
    <w:multiLevelType w:val="multilevel"/>
    <w:tmpl w:val="92AEB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B386C56"/>
    <w:multiLevelType w:val="hybridMultilevel"/>
    <w:tmpl w:val="53F2D7A2"/>
    <w:lvl w:ilvl="0" w:tplc="E6A6F3BE">
      <w:start w:val="1"/>
      <w:numFmt w:val="bullet"/>
      <w:lvlText w:val=""/>
      <w:lvlJc w:val="left"/>
      <w:pPr>
        <w:ind w:left="915" w:hanging="360"/>
      </w:pPr>
      <w:rPr>
        <w:rFonts w:ascii="Wingdings" w:hAnsi="Wingdings" w:hint="default"/>
        <w:color w:val="auto"/>
      </w:rPr>
    </w:lvl>
    <w:lvl w:ilvl="1" w:tplc="04220003" w:tentative="1">
      <w:start w:val="1"/>
      <w:numFmt w:val="bullet"/>
      <w:lvlText w:val="o"/>
      <w:lvlJc w:val="left"/>
      <w:pPr>
        <w:ind w:left="1635" w:hanging="360"/>
      </w:pPr>
      <w:rPr>
        <w:rFonts w:ascii="Courier New" w:hAnsi="Courier New" w:cs="Courier New" w:hint="default"/>
      </w:rPr>
    </w:lvl>
    <w:lvl w:ilvl="2" w:tplc="04220005" w:tentative="1">
      <w:start w:val="1"/>
      <w:numFmt w:val="bullet"/>
      <w:lvlText w:val=""/>
      <w:lvlJc w:val="left"/>
      <w:pPr>
        <w:ind w:left="2355" w:hanging="360"/>
      </w:pPr>
      <w:rPr>
        <w:rFonts w:ascii="Wingdings" w:hAnsi="Wingdings" w:hint="default"/>
      </w:rPr>
    </w:lvl>
    <w:lvl w:ilvl="3" w:tplc="04220001" w:tentative="1">
      <w:start w:val="1"/>
      <w:numFmt w:val="bullet"/>
      <w:lvlText w:val=""/>
      <w:lvlJc w:val="left"/>
      <w:pPr>
        <w:ind w:left="3075" w:hanging="360"/>
      </w:pPr>
      <w:rPr>
        <w:rFonts w:ascii="Symbol" w:hAnsi="Symbol" w:hint="default"/>
      </w:rPr>
    </w:lvl>
    <w:lvl w:ilvl="4" w:tplc="04220003" w:tentative="1">
      <w:start w:val="1"/>
      <w:numFmt w:val="bullet"/>
      <w:lvlText w:val="o"/>
      <w:lvlJc w:val="left"/>
      <w:pPr>
        <w:ind w:left="3795" w:hanging="360"/>
      </w:pPr>
      <w:rPr>
        <w:rFonts w:ascii="Courier New" w:hAnsi="Courier New" w:cs="Courier New" w:hint="default"/>
      </w:rPr>
    </w:lvl>
    <w:lvl w:ilvl="5" w:tplc="04220005" w:tentative="1">
      <w:start w:val="1"/>
      <w:numFmt w:val="bullet"/>
      <w:lvlText w:val=""/>
      <w:lvlJc w:val="left"/>
      <w:pPr>
        <w:ind w:left="4515" w:hanging="360"/>
      </w:pPr>
      <w:rPr>
        <w:rFonts w:ascii="Wingdings" w:hAnsi="Wingdings" w:hint="default"/>
      </w:rPr>
    </w:lvl>
    <w:lvl w:ilvl="6" w:tplc="04220001" w:tentative="1">
      <w:start w:val="1"/>
      <w:numFmt w:val="bullet"/>
      <w:lvlText w:val=""/>
      <w:lvlJc w:val="left"/>
      <w:pPr>
        <w:ind w:left="5235" w:hanging="360"/>
      </w:pPr>
      <w:rPr>
        <w:rFonts w:ascii="Symbol" w:hAnsi="Symbol" w:hint="default"/>
      </w:rPr>
    </w:lvl>
    <w:lvl w:ilvl="7" w:tplc="04220003" w:tentative="1">
      <w:start w:val="1"/>
      <w:numFmt w:val="bullet"/>
      <w:lvlText w:val="o"/>
      <w:lvlJc w:val="left"/>
      <w:pPr>
        <w:ind w:left="5955" w:hanging="360"/>
      </w:pPr>
      <w:rPr>
        <w:rFonts w:ascii="Courier New" w:hAnsi="Courier New" w:cs="Courier New" w:hint="default"/>
      </w:rPr>
    </w:lvl>
    <w:lvl w:ilvl="8" w:tplc="04220005" w:tentative="1">
      <w:start w:val="1"/>
      <w:numFmt w:val="bullet"/>
      <w:lvlText w:val=""/>
      <w:lvlJc w:val="left"/>
      <w:pPr>
        <w:ind w:left="6675" w:hanging="360"/>
      </w:pPr>
      <w:rPr>
        <w:rFonts w:ascii="Wingdings" w:hAnsi="Wingdings" w:hint="default"/>
      </w:rPr>
    </w:lvl>
  </w:abstractNum>
  <w:abstractNum w:abstractNumId="19">
    <w:nsid w:val="4B775E60"/>
    <w:multiLevelType w:val="hybridMultilevel"/>
    <w:tmpl w:val="B9ACA10A"/>
    <w:lvl w:ilvl="0" w:tplc="F93296DE">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4BD44586"/>
    <w:multiLevelType w:val="hybridMultilevel"/>
    <w:tmpl w:val="84726BFA"/>
    <w:lvl w:ilvl="0" w:tplc="F93296DE">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D22532C"/>
    <w:multiLevelType w:val="multilevel"/>
    <w:tmpl w:val="029A3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2200F3C"/>
    <w:multiLevelType w:val="multilevel"/>
    <w:tmpl w:val="28301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5A10272"/>
    <w:multiLevelType w:val="multilevel"/>
    <w:tmpl w:val="137CF8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6"/>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5"/>
  </w:num>
  <w:num w:numId="10">
    <w:abstractNumId w:val="17"/>
  </w:num>
  <w:num w:numId="11">
    <w:abstractNumId w:val="21"/>
  </w:num>
  <w:num w:numId="12">
    <w:abstractNumId w:val="22"/>
  </w:num>
  <w:num w:numId="13">
    <w:abstractNumId w:val="10"/>
  </w:num>
  <w:num w:numId="14">
    <w:abstractNumId w:val="2"/>
  </w:num>
  <w:num w:numId="15">
    <w:abstractNumId w:val="12"/>
  </w:num>
  <w:num w:numId="16">
    <w:abstractNumId w:val="23"/>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5"/>
  </w:num>
  <w:num w:numId="21">
    <w:abstractNumId w:val="9"/>
  </w:num>
  <w:num w:numId="22">
    <w:abstractNumId w:val="1"/>
  </w:num>
  <w:num w:numId="23">
    <w:abstractNumId w:val="14"/>
  </w:num>
  <w:num w:numId="24">
    <w:abstractNumId w:val="0"/>
  </w:num>
  <w:num w:numId="25">
    <w:abstractNumId w:val="20"/>
  </w:num>
  <w:num w:numId="26">
    <w:abstractNumId w:val="19"/>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9"/>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F0E4D"/>
    <w:rsid w:val="00011DF3"/>
    <w:rsid w:val="00011E4C"/>
    <w:rsid w:val="0002723E"/>
    <w:rsid w:val="000432A8"/>
    <w:rsid w:val="00082ED8"/>
    <w:rsid w:val="00086DD4"/>
    <w:rsid w:val="00096820"/>
    <w:rsid w:val="000A7DC8"/>
    <w:rsid w:val="000D5275"/>
    <w:rsid w:val="000F7AFA"/>
    <w:rsid w:val="001019BF"/>
    <w:rsid w:val="00152B5E"/>
    <w:rsid w:val="00165F5D"/>
    <w:rsid w:val="001738A7"/>
    <w:rsid w:val="001B41F7"/>
    <w:rsid w:val="001D4BD8"/>
    <w:rsid w:val="001D52C9"/>
    <w:rsid w:val="001F0E4D"/>
    <w:rsid w:val="0022518B"/>
    <w:rsid w:val="002C6F3A"/>
    <w:rsid w:val="002F29B1"/>
    <w:rsid w:val="0030002C"/>
    <w:rsid w:val="00354B91"/>
    <w:rsid w:val="00360626"/>
    <w:rsid w:val="003638AC"/>
    <w:rsid w:val="003B7BF8"/>
    <w:rsid w:val="003D42D0"/>
    <w:rsid w:val="00421356"/>
    <w:rsid w:val="00463075"/>
    <w:rsid w:val="004F7673"/>
    <w:rsid w:val="005511F0"/>
    <w:rsid w:val="005523D7"/>
    <w:rsid w:val="00583FBB"/>
    <w:rsid w:val="005B4883"/>
    <w:rsid w:val="005B7C07"/>
    <w:rsid w:val="005D0685"/>
    <w:rsid w:val="005E4879"/>
    <w:rsid w:val="0064517D"/>
    <w:rsid w:val="00652920"/>
    <w:rsid w:val="006738BA"/>
    <w:rsid w:val="006924C4"/>
    <w:rsid w:val="006D04F7"/>
    <w:rsid w:val="006F6879"/>
    <w:rsid w:val="00704134"/>
    <w:rsid w:val="007314A6"/>
    <w:rsid w:val="007378C2"/>
    <w:rsid w:val="00766D0E"/>
    <w:rsid w:val="007836D4"/>
    <w:rsid w:val="00793AF7"/>
    <w:rsid w:val="00852569"/>
    <w:rsid w:val="008E0A36"/>
    <w:rsid w:val="008E4D83"/>
    <w:rsid w:val="00937ED3"/>
    <w:rsid w:val="009A19DF"/>
    <w:rsid w:val="009F533B"/>
    <w:rsid w:val="00A00E6D"/>
    <w:rsid w:val="00A200D1"/>
    <w:rsid w:val="00A266AC"/>
    <w:rsid w:val="00A82E3E"/>
    <w:rsid w:val="00A946AC"/>
    <w:rsid w:val="00AF39D5"/>
    <w:rsid w:val="00B25B10"/>
    <w:rsid w:val="00B3150E"/>
    <w:rsid w:val="00B66D04"/>
    <w:rsid w:val="00B74651"/>
    <w:rsid w:val="00BD720F"/>
    <w:rsid w:val="00BF3EB9"/>
    <w:rsid w:val="00C01390"/>
    <w:rsid w:val="00C028E0"/>
    <w:rsid w:val="00C7752C"/>
    <w:rsid w:val="00C8286D"/>
    <w:rsid w:val="00CE001D"/>
    <w:rsid w:val="00D03F11"/>
    <w:rsid w:val="00D151AD"/>
    <w:rsid w:val="00D17908"/>
    <w:rsid w:val="00E11F59"/>
    <w:rsid w:val="00E25D22"/>
    <w:rsid w:val="00E56542"/>
    <w:rsid w:val="00E73DC3"/>
    <w:rsid w:val="00EC0992"/>
    <w:rsid w:val="00ED1D40"/>
    <w:rsid w:val="00ED6EDC"/>
    <w:rsid w:val="00EF2636"/>
    <w:rsid w:val="00F112D4"/>
    <w:rsid w:val="00F57769"/>
    <w:rsid w:val="00F6326D"/>
    <w:rsid w:val="00F64A79"/>
    <w:rsid w:val="00F77350"/>
    <w:rsid w:val="00F95B65"/>
    <w:rsid w:val="00F96C00"/>
    <w:rsid w:val="00FA486D"/>
    <w:rsid w:val="00FB58A9"/>
    <w:rsid w:val="00FE18C1"/>
    <w:rsid w:val="00FE753D"/>
    <w:rsid w:val="00FF15BE"/>
    <w:rsid w:val="00FF57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486D"/>
    <w:rPr>
      <w:lang w:val="uk-UA"/>
    </w:rPr>
  </w:style>
  <w:style w:type="paragraph" w:styleId="1">
    <w:name w:val="heading 1"/>
    <w:basedOn w:val="a"/>
    <w:next w:val="a"/>
    <w:link w:val="10"/>
    <w:qFormat/>
    <w:rsid w:val="00AF39D5"/>
    <w:pPr>
      <w:keepNext/>
      <w:widowControl w:val="0"/>
      <w:snapToGrid w:val="0"/>
      <w:spacing w:line="252" w:lineRule="auto"/>
      <w:ind w:right="-85"/>
      <w:outlineLvl w:val="0"/>
    </w:pPr>
    <w:rPr>
      <w:rFonts w:eastAsia="Times New Roman"/>
      <w:szCs w:val="20"/>
      <w:lang w:eastAsia="ru-RU"/>
    </w:rPr>
  </w:style>
  <w:style w:type="paragraph" w:styleId="2">
    <w:name w:val="heading 2"/>
    <w:basedOn w:val="a"/>
    <w:next w:val="a"/>
    <w:link w:val="20"/>
    <w:semiHidden/>
    <w:unhideWhenUsed/>
    <w:qFormat/>
    <w:rsid w:val="00AF39D5"/>
    <w:pPr>
      <w:keepNext/>
      <w:widowControl w:val="0"/>
      <w:snapToGrid w:val="0"/>
      <w:spacing w:line="300" w:lineRule="auto"/>
      <w:ind w:left="400" w:hanging="420"/>
      <w:jc w:val="center"/>
      <w:outlineLvl w:val="1"/>
    </w:pPr>
    <w:rPr>
      <w:rFonts w:eastAsia="Times New Roman"/>
      <w:b/>
      <w:spacing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39D5"/>
    <w:rPr>
      <w:rFonts w:eastAsia="Times New Roman"/>
      <w:szCs w:val="20"/>
      <w:lang w:val="uk-UA" w:eastAsia="ru-RU"/>
    </w:rPr>
  </w:style>
  <w:style w:type="character" w:customStyle="1" w:styleId="20">
    <w:name w:val="Заголовок 2 Знак"/>
    <w:basedOn w:val="a0"/>
    <w:link w:val="2"/>
    <w:semiHidden/>
    <w:rsid w:val="00AF39D5"/>
    <w:rPr>
      <w:rFonts w:eastAsia="Times New Roman"/>
      <w:b/>
      <w:spacing w:val="20"/>
      <w:szCs w:val="20"/>
      <w:lang w:val="uk-UA" w:eastAsia="ru-RU"/>
    </w:rPr>
  </w:style>
  <w:style w:type="paragraph" w:styleId="a3">
    <w:name w:val="header"/>
    <w:basedOn w:val="a"/>
    <w:link w:val="a4"/>
    <w:uiPriority w:val="99"/>
    <w:unhideWhenUsed/>
    <w:rsid w:val="00AF39D5"/>
    <w:pPr>
      <w:tabs>
        <w:tab w:val="center" w:pos="4677"/>
        <w:tab w:val="right" w:pos="9355"/>
      </w:tabs>
    </w:pPr>
  </w:style>
  <w:style w:type="character" w:customStyle="1" w:styleId="a4">
    <w:name w:val="Верхний колонтитул Знак"/>
    <w:basedOn w:val="a0"/>
    <w:link w:val="a3"/>
    <w:uiPriority w:val="99"/>
    <w:rsid w:val="00AF39D5"/>
    <w:rPr>
      <w:lang w:val="uk-UA"/>
    </w:rPr>
  </w:style>
  <w:style w:type="character" w:styleId="a5">
    <w:name w:val="page number"/>
    <w:basedOn w:val="a0"/>
    <w:uiPriority w:val="99"/>
    <w:semiHidden/>
    <w:unhideWhenUsed/>
    <w:rsid w:val="00AF39D5"/>
  </w:style>
  <w:style w:type="character" w:styleId="a6">
    <w:name w:val="Hyperlink"/>
    <w:basedOn w:val="a0"/>
    <w:uiPriority w:val="99"/>
    <w:unhideWhenUsed/>
    <w:rsid w:val="00AF39D5"/>
    <w:rPr>
      <w:color w:val="0563C1" w:themeColor="hyperlink"/>
      <w:u w:val="single"/>
    </w:rPr>
  </w:style>
  <w:style w:type="paragraph" w:customStyle="1" w:styleId="msonormal0">
    <w:name w:val="msonormal"/>
    <w:basedOn w:val="a"/>
    <w:uiPriority w:val="99"/>
    <w:rsid w:val="00AF39D5"/>
    <w:pPr>
      <w:spacing w:before="100" w:beforeAutospacing="1" w:after="100" w:afterAutospacing="1"/>
    </w:pPr>
    <w:rPr>
      <w:rFonts w:eastAsia="Times New Roman"/>
      <w:sz w:val="24"/>
      <w:szCs w:val="24"/>
      <w:lang w:val="ru-RU" w:eastAsia="ru-RU"/>
    </w:rPr>
  </w:style>
  <w:style w:type="paragraph" w:styleId="a7">
    <w:name w:val="Normal (Web)"/>
    <w:basedOn w:val="a"/>
    <w:uiPriority w:val="99"/>
    <w:unhideWhenUsed/>
    <w:rsid w:val="00AF39D5"/>
    <w:pPr>
      <w:spacing w:before="100" w:beforeAutospacing="1" w:after="100" w:afterAutospacing="1"/>
    </w:pPr>
    <w:rPr>
      <w:rFonts w:eastAsia="Times New Roman"/>
      <w:sz w:val="24"/>
      <w:szCs w:val="24"/>
      <w:lang w:val="ru-RU" w:eastAsia="ru-RU"/>
    </w:rPr>
  </w:style>
  <w:style w:type="paragraph" w:styleId="a8">
    <w:name w:val="footnote text"/>
    <w:basedOn w:val="a"/>
    <w:link w:val="a9"/>
    <w:uiPriority w:val="99"/>
    <w:semiHidden/>
    <w:unhideWhenUsed/>
    <w:rsid w:val="00AF39D5"/>
    <w:rPr>
      <w:rFonts w:eastAsia="Times New Roman"/>
      <w:sz w:val="20"/>
      <w:szCs w:val="20"/>
      <w:lang w:val="ru-RU" w:eastAsia="ru-RU"/>
    </w:rPr>
  </w:style>
  <w:style w:type="character" w:customStyle="1" w:styleId="a9">
    <w:name w:val="Текст сноски Знак"/>
    <w:basedOn w:val="a0"/>
    <w:link w:val="a8"/>
    <w:uiPriority w:val="99"/>
    <w:semiHidden/>
    <w:rsid w:val="00AF39D5"/>
    <w:rPr>
      <w:rFonts w:eastAsia="Times New Roman"/>
      <w:sz w:val="20"/>
      <w:szCs w:val="20"/>
      <w:lang w:eastAsia="ru-RU"/>
    </w:rPr>
  </w:style>
  <w:style w:type="character" w:customStyle="1" w:styleId="aa">
    <w:name w:val="Текст примечания Знак"/>
    <w:basedOn w:val="a0"/>
    <w:link w:val="ab"/>
    <w:uiPriority w:val="99"/>
    <w:semiHidden/>
    <w:rsid w:val="00AF39D5"/>
    <w:rPr>
      <w:rFonts w:eastAsia="Times New Roman"/>
      <w:sz w:val="20"/>
      <w:szCs w:val="20"/>
      <w:lang w:eastAsia="ru-RU"/>
    </w:rPr>
  </w:style>
  <w:style w:type="paragraph" w:styleId="ab">
    <w:name w:val="annotation text"/>
    <w:basedOn w:val="a"/>
    <w:link w:val="aa"/>
    <w:uiPriority w:val="99"/>
    <w:semiHidden/>
    <w:unhideWhenUsed/>
    <w:rsid w:val="00AF39D5"/>
    <w:rPr>
      <w:rFonts w:eastAsia="Times New Roman"/>
      <w:sz w:val="20"/>
      <w:szCs w:val="20"/>
      <w:lang w:val="ru-RU" w:eastAsia="ru-RU"/>
    </w:rPr>
  </w:style>
  <w:style w:type="character" w:customStyle="1" w:styleId="11">
    <w:name w:val="Текст примечания Знак1"/>
    <w:basedOn w:val="a0"/>
    <w:uiPriority w:val="99"/>
    <w:semiHidden/>
    <w:rsid w:val="00AF39D5"/>
    <w:rPr>
      <w:sz w:val="24"/>
      <w:szCs w:val="24"/>
      <w:lang w:val="uk-UA"/>
    </w:rPr>
  </w:style>
  <w:style w:type="character" w:customStyle="1" w:styleId="ac">
    <w:name w:val="Нижний колонтитул Знак"/>
    <w:basedOn w:val="a0"/>
    <w:link w:val="ad"/>
    <w:uiPriority w:val="99"/>
    <w:semiHidden/>
    <w:rsid w:val="00AF39D5"/>
    <w:rPr>
      <w:rFonts w:eastAsia="Times New Roman"/>
      <w:sz w:val="24"/>
      <w:szCs w:val="24"/>
      <w:lang w:eastAsia="ru-RU"/>
    </w:rPr>
  </w:style>
  <w:style w:type="paragraph" w:styleId="ad">
    <w:name w:val="footer"/>
    <w:basedOn w:val="a"/>
    <w:link w:val="ac"/>
    <w:uiPriority w:val="99"/>
    <w:semiHidden/>
    <w:unhideWhenUsed/>
    <w:rsid w:val="00AF39D5"/>
    <w:pPr>
      <w:tabs>
        <w:tab w:val="center" w:pos="4677"/>
        <w:tab w:val="right" w:pos="9355"/>
      </w:tabs>
    </w:pPr>
    <w:rPr>
      <w:rFonts w:eastAsia="Times New Roman"/>
      <w:sz w:val="24"/>
      <w:szCs w:val="24"/>
      <w:lang w:val="ru-RU" w:eastAsia="ru-RU"/>
    </w:rPr>
  </w:style>
  <w:style w:type="character" w:customStyle="1" w:styleId="12">
    <w:name w:val="Нижний колонтитул Знак1"/>
    <w:basedOn w:val="a0"/>
    <w:uiPriority w:val="99"/>
    <w:semiHidden/>
    <w:rsid w:val="00AF39D5"/>
    <w:rPr>
      <w:lang w:val="uk-UA"/>
    </w:rPr>
  </w:style>
  <w:style w:type="character" w:customStyle="1" w:styleId="ae">
    <w:name w:val="Тема примечания Знак"/>
    <w:basedOn w:val="aa"/>
    <w:link w:val="af"/>
    <w:uiPriority w:val="99"/>
    <w:semiHidden/>
    <w:rsid w:val="00AF39D5"/>
    <w:rPr>
      <w:rFonts w:eastAsia="Times New Roman"/>
      <w:b/>
      <w:bCs/>
      <w:sz w:val="20"/>
      <w:szCs w:val="20"/>
      <w:lang w:eastAsia="ru-RU"/>
    </w:rPr>
  </w:style>
  <w:style w:type="paragraph" w:styleId="af">
    <w:name w:val="annotation subject"/>
    <w:basedOn w:val="ab"/>
    <w:next w:val="ab"/>
    <w:link w:val="ae"/>
    <w:uiPriority w:val="99"/>
    <w:semiHidden/>
    <w:unhideWhenUsed/>
    <w:rsid w:val="00AF39D5"/>
    <w:rPr>
      <w:b/>
      <w:bCs/>
    </w:rPr>
  </w:style>
  <w:style w:type="character" w:customStyle="1" w:styleId="13">
    <w:name w:val="Тема примечания Знак1"/>
    <w:basedOn w:val="11"/>
    <w:uiPriority w:val="99"/>
    <w:semiHidden/>
    <w:rsid w:val="00AF39D5"/>
    <w:rPr>
      <w:b/>
      <w:bCs/>
      <w:sz w:val="20"/>
      <w:szCs w:val="20"/>
      <w:lang w:val="uk-UA"/>
    </w:rPr>
  </w:style>
  <w:style w:type="character" w:customStyle="1" w:styleId="af0">
    <w:name w:val="Текст выноски Знак"/>
    <w:basedOn w:val="a0"/>
    <w:link w:val="af1"/>
    <w:uiPriority w:val="99"/>
    <w:semiHidden/>
    <w:rsid w:val="00AF39D5"/>
    <w:rPr>
      <w:rFonts w:ascii="Segoe UI" w:eastAsia="Times New Roman" w:hAnsi="Segoe UI" w:cs="Segoe UI"/>
      <w:sz w:val="18"/>
      <w:szCs w:val="18"/>
      <w:lang w:eastAsia="ru-RU"/>
    </w:rPr>
  </w:style>
  <w:style w:type="paragraph" w:styleId="af1">
    <w:name w:val="Balloon Text"/>
    <w:basedOn w:val="a"/>
    <w:link w:val="af0"/>
    <w:uiPriority w:val="99"/>
    <w:semiHidden/>
    <w:unhideWhenUsed/>
    <w:rsid w:val="00AF39D5"/>
    <w:rPr>
      <w:rFonts w:ascii="Segoe UI" w:eastAsia="Times New Roman" w:hAnsi="Segoe UI" w:cs="Segoe UI"/>
      <w:sz w:val="18"/>
      <w:szCs w:val="18"/>
      <w:lang w:val="ru-RU" w:eastAsia="ru-RU"/>
    </w:rPr>
  </w:style>
  <w:style w:type="character" w:customStyle="1" w:styleId="14">
    <w:name w:val="Текст выноски Знак1"/>
    <w:basedOn w:val="a0"/>
    <w:uiPriority w:val="99"/>
    <w:semiHidden/>
    <w:rsid w:val="00AF39D5"/>
    <w:rPr>
      <w:sz w:val="18"/>
      <w:szCs w:val="18"/>
      <w:lang w:val="uk-UA"/>
    </w:rPr>
  </w:style>
  <w:style w:type="paragraph" w:styleId="af2">
    <w:name w:val="List Paragraph"/>
    <w:basedOn w:val="a"/>
    <w:uiPriority w:val="34"/>
    <w:qFormat/>
    <w:rsid w:val="00AF39D5"/>
    <w:pPr>
      <w:ind w:left="720"/>
      <w:contextualSpacing/>
    </w:pPr>
    <w:rPr>
      <w:rFonts w:eastAsia="Times New Roman"/>
      <w:sz w:val="24"/>
      <w:szCs w:val="24"/>
      <w:lang w:val="ru-RU" w:eastAsia="ru-RU"/>
    </w:rPr>
  </w:style>
  <w:style w:type="paragraph" w:customStyle="1" w:styleId="rvps2">
    <w:name w:val="rvps2"/>
    <w:basedOn w:val="a"/>
    <w:uiPriority w:val="99"/>
    <w:rsid w:val="00AF39D5"/>
    <w:pPr>
      <w:spacing w:before="100" w:beforeAutospacing="1" w:after="100" w:afterAutospacing="1"/>
    </w:pPr>
    <w:rPr>
      <w:rFonts w:eastAsia="Times New Roman"/>
      <w:sz w:val="24"/>
      <w:szCs w:val="24"/>
      <w:lang w:val="ru-RU" w:eastAsia="ru-RU"/>
    </w:rPr>
  </w:style>
  <w:style w:type="paragraph" w:customStyle="1" w:styleId="af3">
    <w:name w:val="Нормальний текст"/>
    <w:basedOn w:val="a"/>
    <w:uiPriority w:val="99"/>
    <w:rsid w:val="00AF39D5"/>
    <w:pPr>
      <w:spacing w:before="120"/>
      <w:ind w:firstLine="567"/>
    </w:pPr>
    <w:rPr>
      <w:rFonts w:ascii="Antiqua" w:eastAsia="Times New Roman" w:hAnsi="Antiqua"/>
      <w:sz w:val="26"/>
      <w:szCs w:val="20"/>
      <w:lang w:eastAsia="ru-RU"/>
    </w:rPr>
  </w:style>
  <w:style w:type="character" w:customStyle="1" w:styleId="Bodytext2">
    <w:name w:val="Body text (2)_"/>
    <w:basedOn w:val="a0"/>
    <w:link w:val="Bodytext20"/>
    <w:locked/>
    <w:rsid w:val="00AF39D5"/>
    <w:rPr>
      <w:rFonts w:ascii="Calibri" w:eastAsia="Calibri" w:hAnsi="Calibri" w:cs="Calibri"/>
      <w:sz w:val="21"/>
      <w:szCs w:val="21"/>
      <w:shd w:val="clear" w:color="auto" w:fill="FFFFFF"/>
    </w:rPr>
  </w:style>
  <w:style w:type="paragraph" w:customStyle="1" w:styleId="Bodytext20">
    <w:name w:val="Body text (2)_0"/>
    <w:basedOn w:val="a"/>
    <w:link w:val="Bodytext2"/>
    <w:rsid w:val="00AF39D5"/>
    <w:pPr>
      <w:widowControl w:val="0"/>
      <w:shd w:val="clear" w:color="auto" w:fill="FFFFFF"/>
      <w:spacing w:line="256" w:lineRule="exact"/>
    </w:pPr>
    <w:rPr>
      <w:rFonts w:ascii="Calibri" w:eastAsia="Calibri" w:hAnsi="Calibri" w:cs="Calibri"/>
      <w:sz w:val="21"/>
      <w:szCs w:val="21"/>
      <w:lang w:val="ru-RU"/>
    </w:rPr>
  </w:style>
  <w:style w:type="character" w:styleId="af4">
    <w:name w:val="footnote reference"/>
    <w:basedOn w:val="a0"/>
    <w:uiPriority w:val="99"/>
    <w:semiHidden/>
    <w:unhideWhenUsed/>
    <w:rsid w:val="00AF39D5"/>
    <w:rPr>
      <w:vertAlign w:val="superscript"/>
    </w:rPr>
  </w:style>
  <w:style w:type="character" w:customStyle="1" w:styleId="apple-converted-space">
    <w:name w:val="apple-converted-space"/>
    <w:basedOn w:val="a0"/>
    <w:rsid w:val="00AF39D5"/>
  </w:style>
  <w:style w:type="character" w:customStyle="1" w:styleId="Bodytext2Bold">
    <w:name w:val="Body text (2) + Bold"/>
    <w:basedOn w:val="Bodytext2"/>
    <w:rsid w:val="00AF39D5"/>
    <w:rPr>
      <w:rFonts w:ascii="Calibri" w:eastAsia="Calibri" w:hAnsi="Calibri" w:cs="Calibri"/>
      <w:b/>
      <w:bCs/>
      <w:color w:val="000000"/>
      <w:spacing w:val="0"/>
      <w:w w:val="100"/>
      <w:position w:val="0"/>
      <w:sz w:val="21"/>
      <w:szCs w:val="21"/>
      <w:shd w:val="clear" w:color="auto" w:fill="FFFFFF"/>
      <w:lang w:val="en-US" w:eastAsia="en-US" w:bidi="en-US"/>
    </w:rPr>
  </w:style>
  <w:style w:type="character" w:customStyle="1" w:styleId="Bodytext21">
    <w:name w:val="Body text (2)"/>
    <w:basedOn w:val="Bodytext2"/>
    <w:rsid w:val="00AF39D5"/>
    <w:rPr>
      <w:rFonts w:ascii="Calibri" w:eastAsia="Calibri" w:hAnsi="Calibri" w:cs="Calibri"/>
      <w:color w:val="000000"/>
      <w:spacing w:val="0"/>
      <w:w w:val="100"/>
      <w:position w:val="0"/>
      <w:sz w:val="21"/>
      <w:szCs w:val="21"/>
      <w:shd w:val="clear" w:color="auto" w:fill="FFFFFF"/>
      <w:lang w:val="en-US" w:eastAsia="en-US" w:bidi="en-US"/>
    </w:rPr>
  </w:style>
  <w:style w:type="character" w:customStyle="1" w:styleId="Bodytext210pt">
    <w:name w:val="Body text (2) + 10 pt"/>
    <w:aliases w:val="Italic"/>
    <w:basedOn w:val="Bodytext2"/>
    <w:rsid w:val="00AF39D5"/>
    <w:rPr>
      <w:rFonts w:ascii="Calibri" w:eastAsia="Calibri" w:hAnsi="Calibri" w:cs="Calibri"/>
      <w:i/>
      <w:iCs/>
      <w:color w:val="000000"/>
      <w:spacing w:val="0"/>
      <w:w w:val="100"/>
      <w:position w:val="0"/>
      <w:sz w:val="20"/>
      <w:szCs w:val="20"/>
      <w:shd w:val="clear" w:color="auto" w:fill="FFFFFF"/>
      <w:lang w:val="en-US" w:eastAsia="en-US" w:bidi="en-US"/>
    </w:rPr>
  </w:style>
  <w:style w:type="table" w:customStyle="1" w:styleId="15">
    <w:name w:val="Сетка таблицы1"/>
    <w:basedOn w:val="a1"/>
    <w:next w:val="af5"/>
    <w:uiPriority w:val="59"/>
    <w:rsid w:val="00AF39D5"/>
    <w:rPr>
      <w:rFonts w:asciiTheme="minorHAnsi" w:eastAsia="Times New Roman" w:hAnsiTheme="minorHAnsi" w:cstheme="minorBid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5">
    <w:name w:val="Table Grid"/>
    <w:basedOn w:val="a1"/>
    <w:uiPriority w:val="39"/>
    <w:rsid w:val="00AF39D5"/>
    <w:rPr>
      <w:rFonts w:asciiTheme="minorHAnsi"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No Spacing"/>
    <w:basedOn w:val="a"/>
    <w:uiPriority w:val="1"/>
    <w:qFormat/>
    <w:rsid w:val="005511F0"/>
    <w:pPr>
      <w:spacing w:before="100" w:beforeAutospacing="1" w:after="100" w:afterAutospacing="1"/>
    </w:pPr>
    <w:rPr>
      <w:sz w:val="24"/>
      <w:szCs w:val="24"/>
      <w:lang w:val="ru-RU" w:eastAsia="ru-RU"/>
    </w:rPr>
  </w:style>
  <w:style w:type="character" w:styleId="af7">
    <w:name w:val="Strong"/>
    <w:basedOn w:val="a0"/>
    <w:uiPriority w:val="22"/>
    <w:qFormat/>
    <w:rsid w:val="00152B5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712894">
      <w:bodyDiv w:val="1"/>
      <w:marLeft w:val="0"/>
      <w:marRight w:val="0"/>
      <w:marTop w:val="0"/>
      <w:marBottom w:val="0"/>
      <w:divBdr>
        <w:top w:val="none" w:sz="0" w:space="0" w:color="auto"/>
        <w:left w:val="none" w:sz="0" w:space="0" w:color="auto"/>
        <w:bottom w:val="none" w:sz="0" w:space="0" w:color="auto"/>
        <w:right w:val="none" w:sz="0" w:space="0" w:color="auto"/>
      </w:divBdr>
    </w:div>
    <w:div w:id="200170395">
      <w:bodyDiv w:val="1"/>
      <w:marLeft w:val="0"/>
      <w:marRight w:val="0"/>
      <w:marTop w:val="0"/>
      <w:marBottom w:val="0"/>
      <w:divBdr>
        <w:top w:val="none" w:sz="0" w:space="0" w:color="auto"/>
        <w:left w:val="none" w:sz="0" w:space="0" w:color="auto"/>
        <w:bottom w:val="none" w:sz="0" w:space="0" w:color="auto"/>
        <w:right w:val="none" w:sz="0" w:space="0" w:color="auto"/>
      </w:divBdr>
    </w:div>
    <w:div w:id="234899246">
      <w:bodyDiv w:val="1"/>
      <w:marLeft w:val="0"/>
      <w:marRight w:val="0"/>
      <w:marTop w:val="0"/>
      <w:marBottom w:val="0"/>
      <w:divBdr>
        <w:top w:val="none" w:sz="0" w:space="0" w:color="auto"/>
        <w:left w:val="none" w:sz="0" w:space="0" w:color="auto"/>
        <w:bottom w:val="none" w:sz="0" w:space="0" w:color="auto"/>
        <w:right w:val="none" w:sz="0" w:space="0" w:color="auto"/>
      </w:divBdr>
    </w:div>
    <w:div w:id="355616575">
      <w:bodyDiv w:val="1"/>
      <w:marLeft w:val="0"/>
      <w:marRight w:val="0"/>
      <w:marTop w:val="0"/>
      <w:marBottom w:val="0"/>
      <w:divBdr>
        <w:top w:val="none" w:sz="0" w:space="0" w:color="auto"/>
        <w:left w:val="none" w:sz="0" w:space="0" w:color="auto"/>
        <w:bottom w:val="none" w:sz="0" w:space="0" w:color="auto"/>
        <w:right w:val="none" w:sz="0" w:space="0" w:color="auto"/>
      </w:divBdr>
    </w:div>
    <w:div w:id="749157617">
      <w:bodyDiv w:val="1"/>
      <w:marLeft w:val="0"/>
      <w:marRight w:val="0"/>
      <w:marTop w:val="0"/>
      <w:marBottom w:val="0"/>
      <w:divBdr>
        <w:top w:val="none" w:sz="0" w:space="0" w:color="auto"/>
        <w:left w:val="none" w:sz="0" w:space="0" w:color="auto"/>
        <w:bottom w:val="none" w:sz="0" w:space="0" w:color="auto"/>
        <w:right w:val="none" w:sz="0" w:space="0" w:color="auto"/>
      </w:divBdr>
    </w:div>
    <w:div w:id="749501601">
      <w:bodyDiv w:val="1"/>
      <w:marLeft w:val="0"/>
      <w:marRight w:val="0"/>
      <w:marTop w:val="0"/>
      <w:marBottom w:val="0"/>
      <w:divBdr>
        <w:top w:val="none" w:sz="0" w:space="0" w:color="auto"/>
        <w:left w:val="none" w:sz="0" w:space="0" w:color="auto"/>
        <w:bottom w:val="none" w:sz="0" w:space="0" w:color="auto"/>
        <w:right w:val="none" w:sz="0" w:space="0" w:color="auto"/>
      </w:divBdr>
    </w:div>
    <w:div w:id="1205941995">
      <w:bodyDiv w:val="1"/>
      <w:marLeft w:val="0"/>
      <w:marRight w:val="0"/>
      <w:marTop w:val="0"/>
      <w:marBottom w:val="0"/>
      <w:divBdr>
        <w:top w:val="none" w:sz="0" w:space="0" w:color="auto"/>
        <w:left w:val="none" w:sz="0" w:space="0" w:color="auto"/>
        <w:bottom w:val="none" w:sz="0" w:space="0" w:color="auto"/>
        <w:right w:val="none" w:sz="0" w:space="0" w:color="auto"/>
      </w:divBdr>
    </w:div>
    <w:div w:id="1274751893">
      <w:bodyDiv w:val="1"/>
      <w:marLeft w:val="0"/>
      <w:marRight w:val="0"/>
      <w:marTop w:val="0"/>
      <w:marBottom w:val="0"/>
      <w:divBdr>
        <w:top w:val="none" w:sz="0" w:space="0" w:color="auto"/>
        <w:left w:val="none" w:sz="0" w:space="0" w:color="auto"/>
        <w:bottom w:val="none" w:sz="0" w:space="0" w:color="auto"/>
        <w:right w:val="none" w:sz="0" w:space="0" w:color="auto"/>
      </w:divBdr>
    </w:div>
    <w:div w:id="12765250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30</Pages>
  <Words>33184</Words>
  <Characters>18915</Characters>
  <Application>Microsoft Office Word</Application>
  <DocSecurity>0</DocSecurity>
  <Lines>157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tcherevatencko@gmail.com</dc:creator>
  <cp:keywords/>
  <dc:description/>
  <cp:lastModifiedBy>school29ck29@outlook.com</cp:lastModifiedBy>
  <cp:revision>8</cp:revision>
  <cp:lastPrinted>2023-02-01T09:34:00Z</cp:lastPrinted>
  <dcterms:created xsi:type="dcterms:W3CDTF">2022-08-20T12:25:00Z</dcterms:created>
  <dcterms:modified xsi:type="dcterms:W3CDTF">2023-02-09T09:05:00Z</dcterms:modified>
</cp:coreProperties>
</file>