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7D9D" w:rsidRPr="00C43CC4" w:rsidRDefault="00C43CC4">
      <w:pPr>
        <w:spacing w:line="230" w:lineRule="auto"/>
        <w:rPr>
          <w:rFonts w:ascii="Times New Roman" w:eastAsia="Livvic" w:hAnsi="Times New Roman" w:cs="Times New Roman"/>
          <w:b/>
          <w:bCs/>
          <w:color w:val="409E9E"/>
          <w:sz w:val="40"/>
          <w:szCs w:val="40"/>
          <w:lang w:val="uk-UA"/>
        </w:rPr>
      </w:pPr>
      <w:r w:rsidRPr="00C43CC4">
        <w:rPr>
          <w:rFonts w:ascii="Times New Roman" w:eastAsia="Livvic" w:hAnsi="Times New Roman" w:cs="Times New Roman"/>
          <w:b/>
          <w:bCs/>
          <w:color w:val="409E9E"/>
          <w:sz w:val="40"/>
          <w:szCs w:val="40"/>
          <w:lang w:val="uk-UA"/>
        </w:rPr>
        <w:t>Прямокутний трикутник: Вступне завдання</w:t>
      </w:r>
    </w:p>
    <w:p w:rsidR="00EF7D9D" w:rsidRPr="00C43CC4" w:rsidRDefault="00C43CC4">
      <w:pPr>
        <w:spacing w:before="380" w:line="240" w:lineRule="auto"/>
        <w:rPr>
          <w:rFonts w:ascii="Times New Roman" w:hAnsi="Times New Roman" w:cs="Times New Roman"/>
          <w:color w:val="FFFFFF"/>
          <w:sz w:val="2"/>
          <w:szCs w:val="2"/>
          <w:lang w:val="uk-UA"/>
        </w:rPr>
      </w:pPr>
      <w:r w:rsidRPr="00C43CC4">
        <w:rPr>
          <w:rFonts w:ascii="Times New Roman" w:hAnsi="Times New Roman" w:cs="Times New Roman"/>
          <w:color w:val="FFFFFF"/>
          <w:sz w:val="2"/>
          <w:szCs w:val="2"/>
          <w:lang w:val="uk-UA"/>
        </w:rPr>
        <w:t>​</w:t>
      </w:r>
    </w:p>
    <w:p w:rsidR="00EF7D9D" w:rsidRPr="00C43CC4" w:rsidRDefault="00C43CC4">
      <w:pPr>
        <w:spacing w:line="230" w:lineRule="auto"/>
        <w:rPr>
          <w:rFonts w:ascii="Times New Roman" w:eastAsia="Livvic" w:hAnsi="Times New Roman" w:cs="Times New Roman"/>
          <w:b/>
          <w:bCs/>
          <w:color w:val="409E9E"/>
          <w:sz w:val="32"/>
          <w:szCs w:val="32"/>
          <w:lang w:val="uk-UA"/>
        </w:rPr>
      </w:pPr>
      <w:r w:rsidRPr="00C43CC4">
        <w:rPr>
          <w:rFonts w:ascii="Times New Roman" w:eastAsia="Livvic" w:hAnsi="Times New Roman" w:cs="Times New Roman"/>
          <w:b/>
          <w:bCs/>
          <w:color w:val="409E9E"/>
          <w:sz w:val="32"/>
          <w:szCs w:val="32"/>
          <w:lang w:val="uk-UA"/>
        </w:rPr>
        <w:t xml:space="preserve">Анатомія трикутника </w:t>
      </w:r>
      <w:r w:rsidRPr="00C43CC4">
        <w:rPr>
          <w:rFonts w:ascii="Segoe UI Symbol" w:eastAsia="Livvic" w:hAnsi="Segoe UI Symbol" w:cs="Segoe UI Symbol"/>
          <w:b/>
          <w:bCs/>
          <w:color w:val="409E9E"/>
          <w:sz w:val="32"/>
          <w:szCs w:val="32"/>
          <w:lang w:val="uk-UA"/>
        </w:rPr>
        <w:t>📐</w:t>
      </w:r>
      <w:r w:rsidRPr="00C43CC4">
        <w:rPr>
          <w:rFonts w:ascii="Times New Roman" w:eastAsia="Livvic" w:hAnsi="Times New Roman" w:cs="Times New Roman"/>
          <w:b/>
          <w:bCs/>
          <w:color w:val="409E9E"/>
          <w:sz w:val="32"/>
          <w:szCs w:val="32"/>
          <w:lang w:val="uk-UA"/>
        </w:rPr>
        <w:t>​</w:t>
      </w:r>
    </w:p>
    <w:p w:rsidR="00EF7D9D" w:rsidRPr="00C43CC4" w:rsidRDefault="00EF7D9D">
      <w:pPr>
        <w:rPr>
          <w:rFonts w:ascii="Times New Roman" w:hAnsi="Times New Roman" w:cs="Times New Roman"/>
          <w:lang w:val="uk-UA"/>
        </w:rPr>
      </w:pPr>
    </w:p>
    <w:tbl>
      <w:tblPr>
        <w:tblStyle w:val="a5"/>
        <w:tblW w:w="1019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733"/>
        <w:gridCol w:w="2463"/>
      </w:tblGrid>
      <w:tr w:rsidR="00EF7D9D" w:rsidRPr="00C43CC4" w:rsidTr="00C43CC4">
        <w:trPr>
          <w:trHeight w:val="1663"/>
        </w:trPr>
        <w:tc>
          <w:tcPr>
            <w:tcW w:w="7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20" w:type="dxa"/>
            </w:tcMar>
          </w:tcPr>
          <w:p w:rsidR="00EF7D9D" w:rsidRPr="00C43CC4" w:rsidRDefault="00C43C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Times New Roman" w:eastAsia="Livvic" w:hAnsi="Times New Roman" w:cs="Times New Roman"/>
                <w:sz w:val="24"/>
                <w:szCs w:val="24"/>
                <w:lang w:val="uk-UA"/>
              </w:rPr>
            </w:pPr>
            <w:r w:rsidRPr="00C43CC4">
              <w:rPr>
                <w:rFonts w:ascii="Times New Roman" w:eastAsia="Livvic" w:hAnsi="Times New Roman" w:cs="Times New Roman"/>
                <w:b/>
                <w:bCs/>
                <w:sz w:val="24"/>
                <w:szCs w:val="24"/>
                <w:lang w:val="uk-UA"/>
              </w:rPr>
              <w:t>1.</w:t>
            </w:r>
            <w:r w:rsidRPr="00C43CC4">
              <w:rPr>
                <w:rFonts w:ascii="Times New Roman" w:eastAsia="Livvic" w:hAnsi="Times New Roman" w:cs="Times New Roman"/>
                <w:sz w:val="24"/>
                <w:szCs w:val="24"/>
                <w:lang w:val="uk-UA"/>
              </w:rPr>
              <w:t xml:space="preserve"> Як називається найдовша сторона, що лежить навпроти прямого кута ?</w:t>
            </w:r>
          </w:p>
          <w:p w:rsidR="00EF7D9D" w:rsidRPr="00C43CC4" w:rsidRDefault="00EF7D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lang w:val="uk-UA"/>
              </w:rPr>
            </w:pPr>
          </w:p>
          <w:p w:rsidR="00EF7D9D" w:rsidRPr="00C43CC4" w:rsidRDefault="00C43C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0" w:line="240" w:lineRule="auto"/>
              <w:rPr>
                <w:rFonts w:ascii="Times New Roman" w:hAnsi="Times New Roman" w:cs="Times New Roman"/>
                <w:color w:val="FFFFFF"/>
                <w:sz w:val="2"/>
                <w:szCs w:val="2"/>
                <w:lang w:val="uk-UA"/>
              </w:rPr>
            </w:pPr>
            <w:r w:rsidRPr="00C43CC4">
              <w:rPr>
                <w:rFonts w:ascii="Times New Roman" w:hAnsi="Times New Roman" w:cs="Times New Roman"/>
                <w:color w:val="FFFFFF"/>
                <w:sz w:val="2"/>
                <w:szCs w:val="2"/>
                <w:lang w:val="uk-UA"/>
              </w:rPr>
              <w:t>​</w:t>
            </w:r>
          </w:p>
          <w:p w:rsidR="00EF7D9D" w:rsidRPr="00C43CC4" w:rsidRDefault="00C43CC4" w:rsidP="00C43C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Times New Roman" w:eastAsia="Livvic" w:hAnsi="Times New Roman" w:cs="Times New Roman"/>
                <w:sz w:val="24"/>
                <w:szCs w:val="24"/>
                <w:lang w:val="uk-UA"/>
              </w:rPr>
            </w:pPr>
            <w:r w:rsidRPr="00C43CC4">
              <w:rPr>
                <w:rFonts w:ascii="Times New Roman" w:eastAsia="Livvic" w:hAnsi="Times New Roman" w:cs="Times New Roman"/>
                <w:b/>
                <w:bCs/>
                <w:sz w:val="24"/>
                <w:szCs w:val="24"/>
                <w:lang w:val="uk-UA"/>
              </w:rPr>
              <w:t>2.</w:t>
            </w:r>
            <w:r w:rsidRPr="00C43CC4">
              <w:rPr>
                <w:rFonts w:ascii="Times New Roman" w:eastAsia="Livvic" w:hAnsi="Times New Roman" w:cs="Times New Roman"/>
                <w:sz w:val="24"/>
                <w:szCs w:val="24"/>
                <w:lang w:val="uk-UA"/>
              </w:rPr>
              <w:t xml:space="preserve"> Як називаються дві сторони, які утворюють прямий кут трикутника?</w:t>
            </w: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0" w:type="dxa"/>
            </w:tcMar>
          </w:tcPr>
          <w:p w:rsidR="00EF7D9D" w:rsidRPr="00C43CC4" w:rsidRDefault="00C43C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C43CC4">
              <w:rPr>
                <w:rFonts w:ascii="Times New Roman" w:hAnsi="Times New Roman" w:cs="Times New Roman"/>
                <w:noProof/>
                <w:lang w:val="uk-UA"/>
              </w:rPr>
              <w:drawing>
                <wp:inline distT="114300" distB="114300" distL="114300" distR="114300" wp14:anchorId="57007D2A" wp14:editId="48CEA4CD">
                  <wp:extent cx="1047750" cy="1038225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109" cy="10346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7D9D" w:rsidRPr="00C43CC4" w:rsidRDefault="00C43CC4">
      <w:pPr>
        <w:spacing w:before="220" w:line="240" w:lineRule="auto"/>
        <w:rPr>
          <w:rFonts w:ascii="Times New Roman" w:hAnsi="Times New Roman" w:cs="Times New Roman"/>
          <w:color w:val="FFFFFF"/>
          <w:sz w:val="2"/>
          <w:szCs w:val="2"/>
          <w:lang w:val="uk-UA"/>
        </w:rPr>
      </w:pPr>
      <w:r w:rsidRPr="00C43CC4">
        <w:rPr>
          <w:rFonts w:ascii="Times New Roman" w:hAnsi="Times New Roman" w:cs="Times New Roman"/>
          <w:color w:val="FFFFFF"/>
          <w:sz w:val="2"/>
          <w:szCs w:val="2"/>
          <w:lang w:val="uk-UA"/>
        </w:rPr>
        <w:t>​</w:t>
      </w:r>
    </w:p>
    <w:p w:rsidR="00EF7D9D" w:rsidRPr="00C43CC4" w:rsidRDefault="00C43CC4">
      <w:pPr>
        <w:spacing w:line="230" w:lineRule="auto"/>
        <w:rPr>
          <w:rFonts w:ascii="Times New Roman" w:eastAsia="Livvic" w:hAnsi="Times New Roman" w:cs="Times New Roman"/>
          <w:sz w:val="24"/>
          <w:szCs w:val="24"/>
          <w:lang w:val="uk-UA"/>
        </w:rPr>
      </w:pPr>
      <w:r w:rsidRPr="00C43CC4">
        <w:rPr>
          <w:rFonts w:ascii="Times New Roman" w:eastAsia="Livvic" w:hAnsi="Times New Roman" w:cs="Times New Roman"/>
          <w:b/>
          <w:bCs/>
          <w:color w:val="409E9E"/>
          <w:sz w:val="32"/>
          <w:szCs w:val="32"/>
          <w:lang w:val="uk-UA"/>
        </w:rPr>
        <w:t xml:space="preserve">Швидка математика </w:t>
      </w:r>
      <w:r w:rsidRPr="00C43CC4">
        <w:rPr>
          <w:rFonts w:ascii="Times New Roman" w:eastAsia="Livvic" w:hAnsi="Times New Roman" w:cs="Times New Roman"/>
          <w:b/>
          <w:bCs/>
          <w:color w:val="409E9E"/>
          <w:sz w:val="32"/>
          <w:szCs w:val="32"/>
          <w:lang w:val="uk-UA"/>
        </w:rPr>
        <w:t>🧠</w:t>
      </w:r>
      <w:r w:rsidRPr="00C43CC4">
        <w:rPr>
          <w:rFonts w:ascii="Times New Roman" w:eastAsia="Livvic" w:hAnsi="Times New Roman" w:cs="Times New Roman"/>
          <w:b/>
          <w:bCs/>
          <w:color w:val="409E9E"/>
          <w:sz w:val="32"/>
          <w:szCs w:val="32"/>
          <w:lang w:val="uk-UA"/>
        </w:rPr>
        <w:t>​</w:t>
      </w:r>
      <w:r>
        <w:rPr>
          <w:rFonts w:ascii="Times New Roman" w:eastAsia="Livvic" w:hAnsi="Times New Roman" w:cs="Times New Roman"/>
          <w:b/>
          <w:bCs/>
          <w:color w:val="409E9E"/>
          <w:sz w:val="32"/>
          <w:szCs w:val="32"/>
          <w:lang w:val="uk-UA"/>
        </w:rPr>
        <w:t xml:space="preserve">.  </w:t>
      </w:r>
      <w:r w:rsidRPr="00C43CC4">
        <w:rPr>
          <w:rFonts w:ascii="Times New Roman" w:eastAsia="Livvic" w:hAnsi="Times New Roman" w:cs="Times New Roman"/>
          <w:sz w:val="24"/>
          <w:szCs w:val="24"/>
          <w:lang w:val="uk-UA"/>
        </w:rPr>
        <w:t xml:space="preserve"> Використовуючи це правило, знайдіть невідомий гострий кут:</w:t>
      </w:r>
    </w:p>
    <w:p w:rsidR="00EF7D9D" w:rsidRPr="00C43CC4" w:rsidRDefault="00EF7D9D">
      <w:pPr>
        <w:rPr>
          <w:rFonts w:ascii="Times New Roman" w:hAnsi="Times New Roman" w:cs="Times New Roman"/>
          <w:lang w:val="uk-UA"/>
        </w:rPr>
      </w:pPr>
    </w:p>
    <w:tbl>
      <w:tblPr>
        <w:tblStyle w:val="a8"/>
        <w:tblW w:w="10466" w:type="dxa"/>
        <w:tblInd w:w="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32"/>
        <w:gridCol w:w="5234"/>
      </w:tblGrid>
      <w:tr w:rsidR="00EF7D9D" w:rsidRPr="00C43CC4">
        <w:tc>
          <w:tcPr>
            <w:tcW w:w="5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0" w:type="dxa"/>
              <w:left w:w="200" w:type="dxa"/>
              <w:bottom w:w="200" w:type="dxa"/>
              <w:right w:w="200" w:type="dxa"/>
            </w:tcMar>
          </w:tcPr>
          <w:p w:rsidR="00EF7D9D" w:rsidRPr="00C43CC4" w:rsidRDefault="00C43C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Times New Roman" w:eastAsia="Livvic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C43CC4">
              <w:rPr>
                <w:rFonts w:ascii="Times New Roman" w:eastAsia="Livvic" w:hAnsi="Times New Roman" w:cs="Times New Roman"/>
                <w:b/>
                <w:bCs/>
                <w:sz w:val="24"/>
                <w:szCs w:val="24"/>
                <w:lang w:val="uk-UA"/>
              </w:rPr>
              <w:t>Відомий кут</w:t>
            </w:r>
          </w:p>
        </w:tc>
        <w:tc>
          <w:tcPr>
            <w:tcW w:w="5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0" w:type="dxa"/>
              <w:left w:w="200" w:type="dxa"/>
              <w:bottom w:w="200" w:type="dxa"/>
              <w:right w:w="200" w:type="dxa"/>
            </w:tcMar>
          </w:tcPr>
          <w:p w:rsidR="00EF7D9D" w:rsidRPr="00C43CC4" w:rsidRDefault="00C43C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Times New Roman" w:eastAsia="Livvic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C43CC4">
              <w:rPr>
                <w:rFonts w:ascii="Times New Roman" w:eastAsia="Livvic" w:hAnsi="Times New Roman" w:cs="Times New Roman"/>
                <w:b/>
                <w:bCs/>
                <w:sz w:val="24"/>
                <w:szCs w:val="24"/>
                <w:lang w:val="uk-UA"/>
              </w:rPr>
              <w:t>Невідомий кут</w:t>
            </w:r>
          </w:p>
        </w:tc>
      </w:tr>
      <w:tr w:rsidR="00EF7D9D" w:rsidRPr="00C43CC4">
        <w:tc>
          <w:tcPr>
            <w:tcW w:w="5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0" w:type="dxa"/>
              <w:left w:w="200" w:type="dxa"/>
              <w:bottom w:w="200" w:type="dxa"/>
              <w:right w:w="200" w:type="dxa"/>
            </w:tcMar>
          </w:tcPr>
          <w:p w:rsidR="00EF7D9D" w:rsidRPr="00C43CC4" w:rsidRDefault="00C43C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Times New Roman" w:eastAsia="Livvic" w:hAnsi="Times New Roman" w:cs="Times New Roman"/>
                <w:sz w:val="24"/>
                <w:szCs w:val="24"/>
                <w:lang w:val="uk-UA"/>
              </w:rPr>
            </w:pPr>
            <w:r w:rsidRPr="00C43CC4">
              <w:rPr>
                <w:rFonts w:ascii="Times New Roman" w:eastAsia="Livvic" w:hAnsi="Times New Roman" w:cs="Times New Roman"/>
                <w:b/>
                <w:bCs/>
                <w:sz w:val="24"/>
                <w:szCs w:val="24"/>
                <w:lang w:val="uk-UA"/>
              </w:rPr>
              <w:t>3.</w:t>
            </w:r>
            <w:r w:rsidRPr="00C43CC4">
              <w:rPr>
                <w:rFonts w:ascii="Times New Roman" w:eastAsia="Livvic" w:hAnsi="Times New Roman" w:cs="Times New Roman"/>
                <w:sz w:val="24"/>
                <w:szCs w:val="24"/>
                <w:lang w:val="uk-UA"/>
              </w:rPr>
              <w:t xml:space="preserve"> Кут = 40°</w:t>
            </w:r>
          </w:p>
        </w:tc>
        <w:tc>
          <w:tcPr>
            <w:tcW w:w="5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0" w:type="dxa"/>
              <w:left w:w="200" w:type="dxa"/>
              <w:bottom w:w="200" w:type="dxa"/>
              <w:right w:w="200" w:type="dxa"/>
            </w:tcMar>
          </w:tcPr>
          <w:p w:rsidR="00EF7D9D" w:rsidRPr="00C43CC4" w:rsidRDefault="00EF7D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EF7D9D" w:rsidRPr="00C43CC4">
        <w:tc>
          <w:tcPr>
            <w:tcW w:w="5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0" w:type="dxa"/>
              <w:left w:w="200" w:type="dxa"/>
              <w:bottom w:w="200" w:type="dxa"/>
              <w:right w:w="200" w:type="dxa"/>
            </w:tcMar>
          </w:tcPr>
          <w:p w:rsidR="00EF7D9D" w:rsidRPr="00C43CC4" w:rsidRDefault="00C43C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Times New Roman" w:eastAsia="Livvic" w:hAnsi="Times New Roman" w:cs="Times New Roman"/>
                <w:sz w:val="24"/>
                <w:szCs w:val="24"/>
                <w:lang w:val="uk-UA"/>
              </w:rPr>
            </w:pPr>
            <w:r w:rsidRPr="00C43CC4">
              <w:rPr>
                <w:rFonts w:ascii="Times New Roman" w:eastAsia="Livvic" w:hAnsi="Times New Roman" w:cs="Times New Roman"/>
                <w:b/>
                <w:bCs/>
                <w:sz w:val="24"/>
                <w:szCs w:val="24"/>
                <w:lang w:val="uk-UA"/>
              </w:rPr>
              <w:t>4.</w:t>
            </w:r>
            <w:r w:rsidRPr="00C43CC4">
              <w:rPr>
                <w:rFonts w:ascii="Times New Roman" w:eastAsia="Livvic" w:hAnsi="Times New Roman" w:cs="Times New Roman"/>
                <w:sz w:val="24"/>
                <w:szCs w:val="24"/>
                <w:lang w:val="uk-UA"/>
              </w:rPr>
              <w:t xml:space="preserve"> Кут = 45°</w:t>
            </w:r>
          </w:p>
        </w:tc>
        <w:tc>
          <w:tcPr>
            <w:tcW w:w="5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0" w:type="dxa"/>
              <w:left w:w="200" w:type="dxa"/>
              <w:bottom w:w="200" w:type="dxa"/>
              <w:right w:w="200" w:type="dxa"/>
            </w:tcMar>
          </w:tcPr>
          <w:p w:rsidR="00EF7D9D" w:rsidRPr="00C43CC4" w:rsidRDefault="00EF7D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</w:tr>
    </w:tbl>
    <w:p w:rsidR="00EF7D9D" w:rsidRPr="00C43CC4" w:rsidRDefault="00C43CC4">
      <w:pPr>
        <w:spacing w:before="220" w:line="240" w:lineRule="auto"/>
        <w:rPr>
          <w:rFonts w:ascii="Times New Roman" w:hAnsi="Times New Roman" w:cs="Times New Roman"/>
          <w:color w:val="FFFFFF"/>
          <w:sz w:val="2"/>
          <w:szCs w:val="2"/>
          <w:lang w:val="uk-UA"/>
        </w:rPr>
      </w:pPr>
      <w:r w:rsidRPr="00C43CC4">
        <w:rPr>
          <w:rFonts w:ascii="Times New Roman" w:hAnsi="Times New Roman" w:cs="Times New Roman"/>
          <w:color w:val="FFFFFF"/>
          <w:sz w:val="2"/>
          <w:szCs w:val="2"/>
          <w:lang w:val="uk-UA"/>
        </w:rPr>
        <w:t>​</w:t>
      </w:r>
    </w:p>
    <w:p w:rsidR="00EF7D9D" w:rsidRPr="00C43CC4" w:rsidRDefault="00C43CC4">
      <w:pPr>
        <w:spacing w:line="230" w:lineRule="auto"/>
        <w:rPr>
          <w:rFonts w:ascii="Times New Roman" w:eastAsia="Livvic" w:hAnsi="Times New Roman" w:cs="Times New Roman"/>
          <w:sz w:val="24"/>
          <w:szCs w:val="24"/>
          <w:lang w:val="uk-UA"/>
        </w:rPr>
      </w:pPr>
      <w:r w:rsidRPr="00C43CC4">
        <w:rPr>
          <w:rFonts w:ascii="Times New Roman" w:eastAsia="Livvic" w:hAnsi="Times New Roman" w:cs="Times New Roman"/>
          <w:b/>
          <w:bCs/>
          <w:color w:val="409E9E"/>
          <w:sz w:val="32"/>
          <w:szCs w:val="32"/>
          <w:lang w:val="uk-UA"/>
        </w:rPr>
        <w:t>Правда чи міф? ⚖</w:t>
      </w:r>
      <w:r w:rsidRPr="00C43CC4">
        <w:rPr>
          <w:rFonts w:ascii="Times New Roman" w:eastAsia="Livvic" w:hAnsi="Times New Roman" w:cs="Times New Roman"/>
          <w:b/>
          <w:bCs/>
          <w:color w:val="409E9E"/>
          <w:sz w:val="32"/>
          <w:szCs w:val="32"/>
          <w:lang w:val="uk-UA"/>
        </w:rPr>
        <w:t>️</w:t>
      </w:r>
      <w:r w:rsidRPr="00C43CC4">
        <w:rPr>
          <w:rFonts w:ascii="Times New Roman" w:eastAsia="Livvic" w:hAnsi="Times New Roman" w:cs="Times New Roman"/>
          <w:b/>
          <w:bCs/>
          <w:color w:val="409E9E"/>
          <w:sz w:val="32"/>
          <w:szCs w:val="32"/>
          <w:lang w:val="uk-UA"/>
        </w:rPr>
        <w:t>​</w:t>
      </w:r>
      <w:r>
        <w:rPr>
          <w:rFonts w:ascii="Times New Roman" w:eastAsia="Livvic" w:hAnsi="Times New Roman" w:cs="Times New Roman"/>
          <w:b/>
          <w:bCs/>
          <w:color w:val="409E9E"/>
          <w:sz w:val="32"/>
          <w:szCs w:val="32"/>
          <w:lang w:val="uk-UA"/>
        </w:rPr>
        <w:t xml:space="preserve">   </w:t>
      </w:r>
      <w:r w:rsidRPr="00C43CC4">
        <w:rPr>
          <w:rFonts w:ascii="Times New Roman" w:eastAsia="Livvic" w:hAnsi="Times New Roman" w:cs="Times New Roman"/>
          <w:sz w:val="24"/>
          <w:szCs w:val="24"/>
          <w:lang w:val="uk-UA"/>
        </w:rPr>
        <w:t>Оберіть правильний варіант відповіді для кожного твердження:</w:t>
      </w:r>
    </w:p>
    <w:p w:rsidR="00EF7D9D" w:rsidRPr="00C43CC4" w:rsidRDefault="00C43CC4">
      <w:pPr>
        <w:spacing w:before="220" w:line="240" w:lineRule="auto"/>
        <w:rPr>
          <w:rFonts w:ascii="Times New Roman" w:hAnsi="Times New Roman" w:cs="Times New Roman"/>
          <w:color w:val="FFFFFF"/>
          <w:sz w:val="2"/>
          <w:szCs w:val="2"/>
          <w:lang w:val="uk-UA"/>
        </w:rPr>
      </w:pPr>
      <w:r w:rsidRPr="00C43CC4">
        <w:rPr>
          <w:rFonts w:ascii="Times New Roman" w:hAnsi="Times New Roman" w:cs="Times New Roman"/>
          <w:color w:val="FFFFFF"/>
          <w:sz w:val="2"/>
          <w:szCs w:val="2"/>
          <w:lang w:val="uk-UA"/>
        </w:rPr>
        <w:t>​</w:t>
      </w:r>
    </w:p>
    <w:p w:rsidR="00EF7D9D" w:rsidRPr="00C43CC4" w:rsidRDefault="00C43CC4">
      <w:pPr>
        <w:spacing w:line="230" w:lineRule="auto"/>
        <w:rPr>
          <w:rFonts w:ascii="Times New Roman" w:eastAsia="Livvic" w:hAnsi="Times New Roman" w:cs="Times New Roman"/>
          <w:sz w:val="24"/>
          <w:szCs w:val="24"/>
          <w:lang w:val="uk-UA"/>
        </w:rPr>
      </w:pPr>
      <w:r w:rsidRPr="00C43CC4">
        <w:rPr>
          <w:rFonts w:ascii="Times New Roman" w:eastAsia="Livvic" w:hAnsi="Times New Roman" w:cs="Times New Roman"/>
          <w:b/>
          <w:bCs/>
          <w:sz w:val="24"/>
          <w:szCs w:val="24"/>
          <w:lang w:val="uk-UA"/>
        </w:rPr>
        <w:t>5.</w:t>
      </w:r>
      <w:r w:rsidRPr="00C43CC4">
        <w:rPr>
          <w:rFonts w:ascii="Times New Roman" w:eastAsia="Livvic" w:hAnsi="Times New Roman" w:cs="Times New Roman"/>
          <w:sz w:val="24"/>
          <w:szCs w:val="24"/>
          <w:lang w:val="uk-UA"/>
        </w:rPr>
        <w:t xml:space="preserve"> якщо один гострий </w:t>
      </w:r>
      <w:proofErr w:type="spellStart"/>
      <w:r w:rsidRPr="00C43CC4">
        <w:rPr>
          <w:rFonts w:ascii="Times New Roman" w:eastAsia="Livvic" w:hAnsi="Times New Roman" w:cs="Times New Roman"/>
          <w:sz w:val="24"/>
          <w:szCs w:val="24"/>
          <w:lang w:val="uk-UA"/>
        </w:rPr>
        <w:t>куттрикутника</w:t>
      </w:r>
      <w:proofErr w:type="spellEnd"/>
      <w:r w:rsidRPr="00C43CC4">
        <w:rPr>
          <w:rFonts w:ascii="Times New Roman" w:eastAsia="Livvic" w:hAnsi="Times New Roman" w:cs="Times New Roman"/>
          <w:sz w:val="24"/>
          <w:szCs w:val="24"/>
          <w:lang w:val="uk-UA"/>
        </w:rPr>
        <w:t xml:space="preserve"> до </w:t>
      </w:r>
      <w:proofErr w:type="spellStart"/>
      <w:r w:rsidRPr="00C43CC4">
        <w:rPr>
          <w:rFonts w:ascii="Times New Roman" w:eastAsia="Livvic" w:hAnsi="Times New Roman" w:cs="Times New Roman"/>
          <w:sz w:val="24"/>
          <w:szCs w:val="24"/>
          <w:lang w:val="uk-UA"/>
        </w:rPr>
        <w:t>рівнює</w:t>
      </w:r>
      <w:proofErr w:type="spellEnd"/>
      <w:r w:rsidRPr="00C43CC4">
        <w:rPr>
          <w:rFonts w:ascii="Times New Roman" w:eastAsia="Livvic" w:hAnsi="Times New Roman" w:cs="Times New Roman"/>
          <w:sz w:val="24"/>
          <w:szCs w:val="24"/>
          <w:lang w:val="uk-UA"/>
        </w:rPr>
        <w:t xml:space="preserve"> 45°, то цей трикутник  є рівнобедреним.</w:t>
      </w:r>
    </w:p>
    <w:p w:rsidR="00EF7D9D" w:rsidRPr="00C43CC4" w:rsidRDefault="00EF7D9D">
      <w:pPr>
        <w:rPr>
          <w:rFonts w:ascii="Times New Roman" w:hAnsi="Times New Roman" w:cs="Times New Roman"/>
          <w:lang w:val="uk-UA"/>
        </w:rPr>
      </w:pPr>
    </w:p>
    <w:tbl>
      <w:tblPr>
        <w:tblStyle w:val="a9"/>
        <w:tblW w:w="10466" w:type="dxa"/>
        <w:tblInd w:w="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32"/>
        <w:gridCol w:w="5234"/>
      </w:tblGrid>
      <w:tr w:rsidR="00EF7D9D" w:rsidRPr="00C43CC4">
        <w:tc>
          <w:tcPr>
            <w:tcW w:w="5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0" w:type="dxa"/>
              <w:left w:w="200" w:type="dxa"/>
              <w:bottom w:w="200" w:type="dxa"/>
              <w:right w:w="200" w:type="dxa"/>
            </w:tcMar>
          </w:tcPr>
          <w:p w:rsidR="00EF7D9D" w:rsidRPr="00C43CC4" w:rsidRDefault="00C43C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Times New Roman" w:eastAsia="Livvic" w:hAnsi="Times New Roman" w:cs="Times New Roman"/>
                <w:sz w:val="24"/>
                <w:szCs w:val="24"/>
                <w:lang w:val="uk-UA"/>
              </w:rPr>
            </w:pPr>
            <w:r w:rsidRPr="00C43CC4">
              <w:rPr>
                <w:rFonts w:ascii="Times New Roman" w:eastAsia="Livvic" w:hAnsi="Times New Roman" w:cs="Times New Roman"/>
                <w:sz w:val="24"/>
                <w:szCs w:val="24"/>
                <w:lang w:val="uk-UA"/>
              </w:rPr>
              <w:t>a) Правда</w:t>
            </w:r>
          </w:p>
        </w:tc>
        <w:tc>
          <w:tcPr>
            <w:tcW w:w="5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0" w:type="dxa"/>
              <w:left w:w="200" w:type="dxa"/>
              <w:bottom w:w="200" w:type="dxa"/>
              <w:right w:w="200" w:type="dxa"/>
            </w:tcMar>
          </w:tcPr>
          <w:p w:rsidR="00EF7D9D" w:rsidRPr="00C43CC4" w:rsidRDefault="00C43C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Times New Roman" w:eastAsia="Livvic" w:hAnsi="Times New Roman" w:cs="Times New Roman"/>
                <w:sz w:val="24"/>
                <w:szCs w:val="24"/>
                <w:lang w:val="uk-UA"/>
              </w:rPr>
            </w:pPr>
            <w:r w:rsidRPr="00C43CC4">
              <w:rPr>
                <w:rFonts w:ascii="Times New Roman" w:eastAsia="Livvic" w:hAnsi="Times New Roman" w:cs="Times New Roman"/>
                <w:sz w:val="24"/>
                <w:szCs w:val="24"/>
                <w:lang w:val="uk-UA"/>
              </w:rPr>
              <w:t>b) Неправда</w:t>
            </w:r>
          </w:p>
        </w:tc>
      </w:tr>
    </w:tbl>
    <w:p w:rsidR="00EF7D9D" w:rsidRPr="00C43CC4" w:rsidRDefault="00C43CC4">
      <w:pPr>
        <w:spacing w:before="220" w:line="240" w:lineRule="auto"/>
        <w:rPr>
          <w:rFonts w:ascii="Times New Roman" w:hAnsi="Times New Roman" w:cs="Times New Roman"/>
          <w:color w:val="FFFFFF"/>
          <w:sz w:val="2"/>
          <w:szCs w:val="2"/>
          <w:lang w:val="uk-UA"/>
        </w:rPr>
      </w:pPr>
      <w:r w:rsidRPr="00C43CC4">
        <w:rPr>
          <w:rFonts w:ascii="Times New Roman" w:hAnsi="Times New Roman" w:cs="Times New Roman"/>
          <w:color w:val="FFFFFF"/>
          <w:sz w:val="2"/>
          <w:szCs w:val="2"/>
          <w:lang w:val="uk-UA"/>
        </w:rPr>
        <w:t>​</w:t>
      </w:r>
    </w:p>
    <w:p w:rsidR="00EF7D9D" w:rsidRPr="00C43CC4" w:rsidRDefault="00C43CC4">
      <w:pPr>
        <w:spacing w:line="230" w:lineRule="auto"/>
        <w:rPr>
          <w:rFonts w:ascii="Times New Roman" w:eastAsia="Livvic" w:hAnsi="Times New Roman" w:cs="Times New Roman"/>
          <w:sz w:val="24"/>
          <w:szCs w:val="24"/>
          <w:lang w:val="uk-UA"/>
        </w:rPr>
      </w:pPr>
      <w:r w:rsidRPr="00C43CC4">
        <w:rPr>
          <w:rFonts w:ascii="Times New Roman" w:eastAsia="Livvic" w:hAnsi="Times New Roman" w:cs="Times New Roman"/>
          <w:b/>
          <w:bCs/>
          <w:sz w:val="24"/>
          <w:szCs w:val="24"/>
          <w:lang w:val="uk-UA"/>
        </w:rPr>
        <w:t>6.</w:t>
      </w:r>
      <w:r w:rsidRPr="00C43CC4">
        <w:rPr>
          <w:rFonts w:ascii="Times New Roman" w:eastAsia="Livvic" w:hAnsi="Times New Roman" w:cs="Times New Roman"/>
          <w:sz w:val="24"/>
          <w:szCs w:val="24"/>
          <w:lang w:val="uk-UA"/>
        </w:rPr>
        <w:t xml:space="preserve"> У прямокутному трикутнику сума довжин  катетів менша  за довжину гіпотези.</w:t>
      </w:r>
    </w:p>
    <w:p w:rsidR="00EF7D9D" w:rsidRPr="00C43CC4" w:rsidRDefault="00EF7D9D">
      <w:pPr>
        <w:rPr>
          <w:rFonts w:ascii="Times New Roman" w:hAnsi="Times New Roman" w:cs="Times New Roman"/>
          <w:lang w:val="uk-UA"/>
        </w:rPr>
      </w:pPr>
    </w:p>
    <w:tbl>
      <w:tblPr>
        <w:tblStyle w:val="aa"/>
        <w:tblW w:w="10466" w:type="dxa"/>
        <w:tblInd w:w="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32"/>
        <w:gridCol w:w="5234"/>
      </w:tblGrid>
      <w:tr w:rsidR="00EF7D9D" w:rsidRPr="00C43CC4" w:rsidTr="00C43CC4">
        <w:tc>
          <w:tcPr>
            <w:tcW w:w="5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0" w:type="dxa"/>
              <w:left w:w="200" w:type="dxa"/>
              <w:bottom w:w="200" w:type="dxa"/>
              <w:right w:w="200" w:type="dxa"/>
            </w:tcMar>
          </w:tcPr>
          <w:p w:rsidR="00EF7D9D" w:rsidRPr="00C43CC4" w:rsidRDefault="00C43C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Times New Roman" w:eastAsia="Livvic" w:hAnsi="Times New Roman" w:cs="Times New Roman"/>
                <w:sz w:val="24"/>
                <w:szCs w:val="24"/>
                <w:lang w:val="uk-UA"/>
              </w:rPr>
            </w:pPr>
            <w:r w:rsidRPr="00C43CC4">
              <w:rPr>
                <w:rFonts w:ascii="Times New Roman" w:eastAsia="Livvic" w:hAnsi="Times New Roman" w:cs="Times New Roman"/>
                <w:sz w:val="24"/>
                <w:szCs w:val="24"/>
                <w:lang w:val="uk-UA"/>
              </w:rPr>
              <w:t>a) Правда</w:t>
            </w:r>
          </w:p>
        </w:tc>
        <w:tc>
          <w:tcPr>
            <w:tcW w:w="5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0" w:type="dxa"/>
              <w:left w:w="200" w:type="dxa"/>
              <w:bottom w:w="200" w:type="dxa"/>
              <w:right w:w="200" w:type="dxa"/>
            </w:tcMar>
          </w:tcPr>
          <w:p w:rsidR="00EF7D9D" w:rsidRPr="00C43CC4" w:rsidRDefault="00C43C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Times New Roman" w:eastAsia="Livvic" w:hAnsi="Times New Roman" w:cs="Times New Roman"/>
                <w:sz w:val="24"/>
                <w:szCs w:val="24"/>
                <w:lang w:val="uk-UA"/>
              </w:rPr>
            </w:pPr>
            <w:r w:rsidRPr="00C43CC4">
              <w:rPr>
                <w:rFonts w:ascii="Times New Roman" w:eastAsia="Livvic" w:hAnsi="Times New Roman" w:cs="Times New Roman"/>
                <w:sz w:val="24"/>
                <w:szCs w:val="24"/>
                <w:lang w:val="uk-UA"/>
              </w:rPr>
              <w:t>b) Неправда</w:t>
            </w:r>
          </w:p>
        </w:tc>
      </w:tr>
    </w:tbl>
    <w:p w:rsidR="00C43CC4" w:rsidRPr="002C1ACF" w:rsidRDefault="00C43CC4" w:rsidP="00C43CC4">
      <w:pPr>
        <w:spacing w:line="230" w:lineRule="auto"/>
        <w:jc w:val="center"/>
        <w:rPr>
          <w:rFonts w:ascii="Times New Roman" w:hAnsi="Times New Roman" w:cs="Times New Roman"/>
          <w:color w:val="FFFFFF"/>
          <w:sz w:val="2"/>
          <w:szCs w:val="2"/>
          <w:lang w:val="ru-RU"/>
        </w:rPr>
      </w:pPr>
      <w:proofErr w:type="spellStart"/>
      <w:proofErr w:type="gramStart"/>
      <w:r w:rsidRPr="00C43CC4">
        <w:rPr>
          <w:rFonts w:ascii="Times New Roman" w:eastAsia="Livvic" w:hAnsi="Times New Roman" w:cs="Times New Roman"/>
          <w:b/>
          <w:bCs/>
          <w:color w:val="409E9E"/>
          <w:sz w:val="40"/>
          <w:szCs w:val="40"/>
          <w:lang w:val="ru-RU"/>
        </w:rPr>
        <w:t>П</w:t>
      </w:r>
      <w:proofErr w:type="gramEnd"/>
      <w:r w:rsidRPr="00C43CC4">
        <w:rPr>
          <w:rFonts w:ascii="Times New Roman" w:eastAsia="Livvic" w:hAnsi="Times New Roman" w:cs="Times New Roman"/>
          <w:b/>
          <w:bCs/>
          <w:color w:val="409E9E"/>
          <w:sz w:val="40"/>
          <w:szCs w:val="40"/>
          <w:lang w:val="ru-RU"/>
        </w:rPr>
        <w:t>ідсумок</w:t>
      </w:r>
      <w:proofErr w:type="spellEnd"/>
      <w:r w:rsidRPr="00C43CC4">
        <w:rPr>
          <w:rFonts w:ascii="Times New Roman" w:eastAsia="Livvic" w:hAnsi="Times New Roman" w:cs="Times New Roman"/>
          <w:b/>
          <w:bCs/>
          <w:color w:val="409E9E"/>
          <w:sz w:val="40"/>
          <w:szCs w:val="40"/>
          <w:lang w:val="ru-RU"/>
        </w:rPr>
        <w:t xml:space="preserve"> уроку</w:t>
      </w:r>
      <w:r w:rsidRPr="002C1ACF">
        <w:rPr>
          <w:rFonts w:ascii="Times New Roman" w:hAnsi="Times New Roman" w:cs="Times New Roman"/>
          <w:color w:val="FFFFFF"/>
          <w:sz w:val="2"/>
          <w:szCs w:val="2"/>
          <w:lang w:val="ru-RU"/>
        </w:rPr>
        <w:t>​</w:t>
      </w:r>
    </w:p>
    <w:p w:rsidR="00C43CC4" w:rsidRPr="002C1ACF" w:rsidRDefault="00C43CC4" w:rsidP="00C43CC4">
      <w:pPr>
        <w:spacing w:line="230" w:lineRule="auto"/>
        <w:rPr>
          <w:rFonts w:ascii="Times New Roman" w:hAnsi="Times New Roman" w:cs="Times New Roman"/>
          <w:color w:val="FFFFFF"/>
          <w:sz w:val="2"/>
          <w:szCs w:val="2"/>
          <w:lang w:val="ru-RU"/>
        </w:rPr>
      </w:pPr>
      <w:r w:rsidRPr="002C1ACF">
        <w:rPr>
          <w:rFonts w:ascii="Times New Roman" w:eastAsia="Livvic" w:hAnsi="Times New Roman" w:cs="Times New Roman"/>
          <w:b/>
          <w:bCs/>
          <w:color w:val="409E9E"/>
          <w:sz w:val="32"/>
          <w:szCs w:val="32"/>
          <w:lang w:val="ru-RU"/>
        </w:rPr>
        <w:t xml:space="preserve">Головне </w:t>
      </w:r>
      <w:proofErr w:type="spellStart"/>
      <w:r w:rsidRPr="002C1ACF">
        <w:rPr>
          <w:rFonts w:ascii="Times New Roman" w:eastAsia="Livvic" w:hAnsi="Times New Roman" w:cs="Times New Roman"/>
          <w:b/>
          <w:bCs/>
          <w:color w:val="409E9E"/>
          <w:sz w:val="32"/>
          <w:szCs w:val="32"/>
          <w:lang w:val="ru-RU"/>
        </w:rPr>
        <w:t>відкриття</w:t>
      </w:r>
      <w:proofErr w:type="spellEnd"/>
      <w:r w:rsidRPr="002C1ACF">
        <w:rPr>
          <w:rFonts w:ascii="Times New Roman" w:eastAsia="Livvic" w:hAnsi="Times New Roman" w:cs="Times New Roman"/>
          <w:b/>
          <w:bCs/>
          <w:color w:val="409E9E"/>
          <w:sz w:val="32"/>
          <w:szCs w:val="32"/>
          <w:lang w:val="ru-RU"/>
        </w:rPr>
        <w:t xml:space="preserve"> </w:t>
      </w:r>
      <w:r w:rsidRPr="002C1ACF">
        <w:rPr>
          <w:rFonts w:ascii="Segoe UI Symbol" w:eastAsia="Livvic" w:hAnsi="Segoe UI Symbol" w:cs="Segoe UI Symbol"/>
          <w:b/>
          <w:bCs/>
          <w:color w:val="409E9E"/>
          <w:sz w:val="32"/>
          <w:szCs w:val="32"/>
        </w:rPr>
        <w:t>💡</w:t>
      </w:r>
      <w:r w:rsidRPr="002C1ACF">
        <w:rPr>
          <w:rFonts w:ascii="Times New Roman" w:eastAsia="Livvic" w:hAnsi="Times New Roman" w:cs="Times New Roman"/>
          <w:b/>
          <w:bCs/>
          <w:color w:val="409E9E"/>
          <w:sz w:val="32"/>
          <w:szCs w:val="32"/>
          <w:lang w:val="ru-RU"/>
        </w:rPr>
        <w:t>​</w:t>
      </w:r>
      <w:r w:rsidRPr="002C1ACF">
        <w:rPr>
          <w:rFonts w:ascii="Times New Roman" w:hAnsi="Times New Roman" w:cs="Times New Roman"/>
          <w:color w:val="FFFFFF"/>
          <w:sz w:val="2"/>
          <w:szCs w:val="2"/>
          <w:lang w:val="ru-RU"/>
        </w:rPr>
        <w:t>​</w:t>
      </w:r>
    </w:p>
    <w:p w:rsidR="00C43CC4" w:rsidRPr="002C1ACF" w:rsidRDefault="00C43CC4" w:rsidP="00C43CC4">
      <w:pPr>
        <w:spacing w:line="230" w:lineRule="auto"/>
        <w:rPr>
          <w:rFonts w:ascii="Times New Roman" w:eastAsia="Livvic" w:hAnsi="Times New Roman" w:cs="Times New Roman"/>
          <w:sz w:val="24"/>
          <w:szCs w:val="24"/>
        </w:rPr>
      </w:pPr>
      <w:proofErr w:type="spellStart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>Сьогодні</w:t>
      </w:r>
      <w:proofErr w:type="spellEnd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 xml:space="preserve"> ми </w:t>
      </w:r>
      <w:proofErr w:type="spellStart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>дізналися</w:t>
      </w:r>
      <w:proofErr w:type="spellEnd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>справжній</w:t>
      </w:r>
      <w:proofErr w:type="spellEnd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>геометричний</w:t>
      </w:r>
      <w:proofErr w:type="spellEnd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 xml:space="preserve"> секрет кута 30 </w:t>
      </w:r>
      <w:proofErr w:type="spellStart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>градусі</w:t>
      </w:r>
      <w:proofErr w:type="gramStart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>в</w:t>
      </w:r>
      <w:proofErr w:type="spellEnd"/>
      <w:proofErr w:type="gramEnd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 xml:space="preserve"> у </w:t>
      </w:r>
      <w:proofErr w:type="spellStart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>прямокутному</w:t>
      </w:r>
      <w:proofErr w:type="spellEnd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>трикутнику</w:t>
      </w:r>
      <w:proofErr w:type="spellEnd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 xml:space="preserve">. </w:t>
      </w:r>
      <w:proofErr w:type="spellStart"/>
      <w:proofErr w:type="gramStart"/>
      <w:r w:rsidRPr="002C1ACF">
        <w:rPr>
          <w:rFonts w:ascii="Times New Roman" w:eastAsia="Livvic" w:hAnsi="Times New Roman" w:cs="Times New Roman"/>
          <w:sz w:val="24"/>
          <w:szCs w:val="24"/>
        </w:rPr>
        <w:t>Давай</w:t>
      </w:r>
      <w:proofErr w:type="spellEnd"/>
      <w:r w:rsidRPr="002C1ACF">
        <w:rPr>
          <w:rFonts w:ascii="Times New Roman" w:eastAsia="Livvic" w:hAnsi="Times New Roman" w:cs="Times New Roman"/>
          <w:sz w:val="24"/>
          <w:szCs w:val="24"/>
        </w:rPr>
        <w:t xml:space="preserve"> </w:t>
      </w:r>
      <w:proofErr w:type="spellStart"/>
      <w:r w:rsidRPr="002C1ACF">
        <w:rPr>
          <w:rFonts w:ascii="Times New Roman" w:eastAsia="Livvic" w:hAnsi="Times New Roman" w:cs="Times New Roman"/>
          <w:sz w:val="24"/>
          <w:szCs w:val="24"/>
        </w:rPr>
        <w:t>пригадаємо</w:t>
      </w:r>
      <w:proofErr w:type="spellEnd"/>
      <w:r w:rsidRPr="002C1ACF">
        <w:rPr>
          <w:rFonts w:ascii="Times New Roman" w:eastAsia="Livvic" w:hAnsi="Times New Roman" w:cs="Times New Roman"/>
          <w:sz w:val="24"/>
          <w:szCs w:val="24"/>
        </w:rPr>
        <w:t xml:space="preserve">, у </w:t>
      </w:r>
      <w:proofErr w:type="spellStart"/>
      <w:r w:rsidRPr="002C1ACF">
        <w:rPr>
          <w:rFonts w:ascii="Times New Roman" w:eastAsia="Livvic" w:hAnsi="Times New Roman" w:cs="Times New Roman"/>
          <w:sz w:val="24"/>
          <w:szCs w:val="24"/>
        </w:rPr>
        <w:t>чому</w:t>
      </w:r>
      <w:proofErr w:type="spellEnd"/>
      <w:r w:rsidRPr="002C1ACF">
        <w:rPr>
          <w:rFonts w:ascii="Times New Roman" w:eastAsia="Livvic" w:hAnsi="Times New Roman" w:cs="Times New Roman"/>
          <w:sz w:val="24"/>
          <w:szCs w:val="24"/>
        </w:rPr>
        <w:t xml:space="preserve"> </w:t>
      </w:r>
      <w:proofErr w:type="spellStart"/>
      <w:r w:rsidRPr="002C1ACF">
        <w:rPr>
          <w:rFonts w:ascii="Times New Roman" w:eastAsia="Livvic" w:hAnsi="Times New Roman" w:cs="Times New Roman"/>
          <w:sz w:val="24"/>
          <w:szCs w:val="24"/>
        </w:rPr>
        <w:t>він</w:t>
      </w:r>
      <w:proofErr w:type="spellEnd"/>
      <w:r w:rsidRPr="002C1ACF">
        <w:rPr>
          <w:rFonts w:ascii="Times New Roman" w:eastAsia="Livvic" w:hAnsi="Times New Roman" w:cs="Times New Roman"/>
          <w:sz w:val="24"/>
          <w:szCs w:val="24"/>
        </w:rPr>
        <w:t xml:space="preserve"> </w:t>
      </w:r>
      <w:proofErr w:type="spellStart"/>
      <w:r w:rsidRPr="002C1ACF">
        <w:rPr>
          <w:rFonts w:ascii="Times New Roman" w:eastAsia="Livvic" w:hAnsi="Times New Roman" w:cs="Times New Roman"/>
          <w:sz w:val="24"/>
          <w:szCs w:val="24"/>
        </w:rPr>
        <w:t>полягає</w:t>
      </w:r>
      <w:proofErr w:type="spellEnd"/>
      <w:r w:rsidRPr="002C1ACF">
        <w:rPr>
          <w:rFonts w:ascii="Times New Roman" w:eastAsia="Livvic" w:hAnsi="Times New Roman" w:cs="Times New Roman"/>
          <w:sz w:val="24"/>
          <w:szCs w:val="24"/>
        </w:rPr>
        <w:t>.</w:t>
      </w:r>
      <w:proofErr w:type="gramEnd"/>
    </w:p>
    <w:p w:rsidR="00C43CC4" w:rsidRPr="002C1ACF" w:rsidRDefault="00C43CC4" w:rsidP="00C43CC4">
      <w:pPr>
        <w:rPr>
          <w:rFonts w:ascii="Times New Roman" w:hAnsi="Times New Roman" w:cs="Times New Roman"/>
        </w:rPr>
      </w:pPr>
    </w:p>
    <w:tbl>
      <w:tblPr>
        <w:tblW w:w="104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19"/>
        <w:gridCol w:w="7347"/>
      </w:tblGrid>
      <w:tr w:rsidR="00C43CC4" w:rsidRPr="002C1ACF" w:rsidTr="00575BD2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20" w:type="dxa"/>
            </w:tcMar>
          </w:tcPr>
          <w:p w:rsidR="00C43CC4" w:rsidRPr="002C1ACF" w:rsidRDefault="00C43CC4" w:rsidP="00575B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C1ACF">
              <w:rPr>
                <w:rFonts w:ascii="Times New Roman" w:hAnsi="Times New Roman" w:cs="Times New Roman"/>
                <w:noProof/>
                <w:lang w:val="ru-RU"/>
              </w:rPr>
              <w:drawing>
                <wp:inline distT="114300" distB="114300" distL="114300" distR="114300" wp14:anchorId="4B5EF98B" wp14:editId="15981EEB">
                  <wp:extent cx="1257300" cy="81915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 rotWithShape="1">
                          <a:blip r:embed="rId6"/>
                          <a:srcRect t="34848"/>
                          <a:stretch/>
                        </pic:blipFill>
                        <pic:spPr bwMode="auto">
                          <a:xfrm>
                            <a:off x="0" y="0"/>
                            <a:ext cx="1252931" cy="816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0" w:type="dxa"/>
            </w:tcMar>
          </w:tcPr>
          <w:p w:rsidR="00C43CC4" w:rsidRPr="002C1ACF" w:rsidRDefault="00C43CC4" w:rsidP="00575B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</w:pPr>
            <w:r w:rsidRPr="002C1ACF">
              <w:rPr>
                <w:rFonts w:ascii="Times New Roman" w:eastAsia="Livvic" w:hAnsi="Times New Roman" w:cs="Times New Roman"/>
                <w:b/>
                <w:bCs/>
                <w:sz w:val="24"/>
                <w:szCs w:val="24"/>
                <w:lang w:val="ru-RU"/>
              </w:rPr>
              <w:t>1.</w:t>
            </w:r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>Сформулюй</w:t>
            </w:r>
            <w:proofErr w:type="spellEnd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>своїми</w:t>
            </w:r>
            <w:proofErr w:type="spellEnd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 xml:space="preserve"> словами головне правило (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>властивість</w:t>
            </w:r>
            <w:proofErr w:type="spellEnd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 xml:space="preserve"> катета 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>навпроти</w:t>
            </w:r>
            <w:proofErr w:type="spellEnd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 xml:space="preserve"> кута 30°).</w:t>
            </w:r>
          </w:p>
          <w:p w:rsidR="00C43CC4" w:rsidRPr="002C1ACF" w:rsidRDefault="00C43CC4" w:rsidP="00575B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C43CC4" w:rsidRPr="002C1ACF" w:rsidRDefault="00C43CC4" w:rsidP="00575B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:rsidR="00C43CC4" w:rsidRPr="002C1ACF" w:rsidRDefault="00C43CC4" w:rsidP="00C43CC4">
      <w:pPr>
        <w:spacing w:before="220" w:line="240" w:lineRule="auto"/>
        <w:rPr>
          <w:rFonts w:ascii="Times New Roman" w:hAnsi="Times New Roman" w:cs="Times New Roman"/>
          <w:color w:val="FFFFFF"/>
          <w:sz w:val="2"/>
          <w:szCs w:val="2"/>
          <w:lang w:val="ru-RU"/>
        </w:rPr>
      </w:pPr>
      <w:r w:rsidRPr="002C1ACF">
        <w:rPr>
          <w:rFonts w:ascii="Times New Roman" w:hAnsi="Times New Roman" w:cs="Times New Roman"/>
          <w:color w:val="FFFFFF"/>
          <w:sz w:val="2"/>
          <w:szCs w:val="2"/>
          <w:lang w:val="ru-RU"/>
        </w:rPr>
        <w:t>​</w:t>
      </w:r>
    </w:p>
    <w:p w:rsidR="00C43CC4" w:rsidRPr="002C1ACF" w:rsidRDefault="00C43CC4" w:rsidP="00C43CC4">
      <w:pPr>
        <w:spacing w:line="230" w:lineRule="auto"/>
        <w:rPr>
          <w:rFonts w:ascii="Times New Roman" w:hAnsi="Times New Roman" w:cs="Times New Roman"/>
          <w:color w:val="FFFFFF"/>
          <w:sz w:val="2"/>
          <w:szCs w:val="2"/>
          <w:lang w:val="ru-RU"/>
        </w:rPr>
      </w:pPr>
      <w:proofErr w:type="spellStart"/>
      <w:r w:rsidRPr="002C1ACF">
        <w:rPr>
          <w:rFonts w:ascii="Times New Roman" w:eastAsia="Livvic" w:hAnsi="Times New Roman" w:cs="Times New Roman"/>
          <w:b/>
          <w:bCs/>
          <w:color w:val="409E9E"/>
          <w:sz w:val="32"/>
          <w:szCs w:val="32"/>
          <w:lang w:val="ru-RU"/>
        </w:rPr>
        <w:t>Хвилинка</w:t>
      </w:r>
      <w:proofErr w:type="spellEnd"/>
      <w:r w:rsidRPr="002C1ACF">
        <w:rPr>
          <w:rFonts w:ascii="Times New Roman" w:eastAsia="Livvic" w:hAnsi="Times New Roman" w:cs="Times New Roman"/>
          <w:b/>
          <w:bCs/>
          <w:color w:val="409E9E"/>
          <w:sz w:val="32"/>
          <w:szCs w:val="32"/>
          <w:lang w:val="ru-RU"/>
        </w:rPr>
        <w:t xml:space="preserve"> практики </w:t>
      </w:r>
      <w:r w:rsidRPr="002C1ACF">
        <w:rPr>
          <w:rFonts w:ascii="MS Gothic" w:eastAsia="MS Gothic" w:hAnsi="MS Gothic" w:cs="MS Gothic" w:hint="eastAsia"/>
          <w:b/>
          <w:bCs/>
          <w:color w:val="409E9E"/>
          <w:sz w:val="32"/>
          <w:szCs w:val="32"/>
          <w:lang w:val="ru-RU"/>
        </w:rPr>
        <w:t>✍</w:t>
      </w:r>
      <w:r w:rsidRPr="002C1ACF">
        <w:rPr>
          <w:rFonts w:ascii="Times New Roman" w:eastAsia="Livvic" w:hAnsi="Times New Roman" w:cs="Times New Roman"/>
          <w:b/>
          <w:bCs/>
          <w:color w:val="409E9E"/>
          <w:sz w:val="32"/>
          <w:szCs w:val="32"/>
        </w:rPr>
        <w:t>️</w:t>
      </w:r>
      <w:r w:rsidRPr="002C1ACF">
        <w:rPr>
          <w:rFonts w:ascii="Times New Roman" w:eastAsia="Livvic" w:hAnsi="Times New Roman" w:cs="Times New Roman"/>
          <w:b/>
          <w:bCs/>
          <w:color w:val="409E9E"/>
          <w:sz w:val="32"/>
          <w:szCs w:val="32"/>
          <w:lang w:val="ru-RU"/>
        </w:rPr>
        <w:t>​</w:t>
      </w:r>
      <w:r w:rsidRPr="002C1ACF">
        <w:rPr>
          <w:rFonts w:ascii="Times New Roman" w:hAnsi="Times New Roman" w:cs="Times New Roman"/>
          <w:color w:val="FFFFFF"/>
          <w:sz w:val="2"/>
          <w:szCs w:val="2"/>
          <w:lang w:val="ru-RU"/>
        </w:rPr>
        <w:t>​</w:t>
      </w:r>
    </w:p>
    <w:p w:rsidR="00C43CC4" w:rsidRPr="002C1ACF" w:rsidRDefault="00C43CC4" w:rsidP="00C43CC4">
      <w:pPr>
        <w:spacing w:line="230" w:lineRule="auto"/>
        <w:rPr>
          <w:rFonts w:ascii="Times New Roman" w:eastAsia="Livvic" w:hAnsi="Times New Roman" w:cs="Times New Roman"/>
          <w:sz w:val="24"/>
          <w:szCs w:val="24"/>
          <w:lang w:val="ru-RU"/>
        </w:rPr>
      </w:pPr>
      <w:r w:rsidRPr="002C1ACF">
        <w:rPr>
          <w:rFonts w:ascii="Times New Roman" w:eastAsia="Livvic" w:hAnsi="Times New Roman" w:cs="Times New Roman"/>
          <w:b/>
          <w:bCs/>
          <w:sz w:val="24"/>
          <w:szCs w:val="24"/>
          <w:lang w:val="ru-RU"/>
        </w:rPr>
        <w:t>2.</w:t>
      </w:r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>Якщо</w:t>
      </w:r>
      <w:proofErr w:type="spellEnd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>гіпотенуза</w:t>
      </w:r>
      <w:proofErr w:type="spellEnd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>прямокутного</w:t>
      </w:r>
      <w:proofErr w:type="spellEnd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>трикутника</w:t>
      </w:r>
      <w:proofErr w:type="spellEnd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>дорівнює</w:t>
      </w:r>
      <w:proofErr w:type="spellEnd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 xml:space="preserve"> 10 см, то катет </w:t>
      </w:r>
      <w:proofErr w:type="spellStart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>навпроти</w:t>
      </w:r>
      <w:proofErr w:type="spellEnd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 xml:space="preserve"> кута 30° </w:t>
      </w:r>
      <w:proofErr w:type="spellStart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>дорівнює</w:t>
      </w:r>
      <w:proofErr w:type="spellEnd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>...</w:t>
      </w:r>
    </w:p>
    <w:p w:rsidR="00C43CC4" w:rsidRPr="002C1ACF" w:rsidRDefault="00C43CC4" w:rsidP="00C43CC4">
      <w:pPr>
        <w:rPr>
          <w:rFonts w:ascii="Times New Roman" w:hAnsi="Times New Roman" w:cs="Times New Roman"/>
          <w:lang w:val="ru-RU"/>
        </w:rPr>
      </w:pPr>
    </w:p>
    <w:p w:rsidR="00C43CC4" w:rsidRPr="002C1ACF" w:rsidRDefault="00C43CC4" w:rsidP="00C43CC4">
      <w:pPr>
        <w:spacing w:before="220" w:line="240" w:lineRule="auto"/>
        <w:rPr>
          <w:rFonts w:ascii="Times New Roman" w:hAnsi="Times New Roman" w:cs="Times New Roman"/>
          <w:color w:val="FFFFFF"/>
          <w:sz w:val="2"/>
          <w:szCs w:val="2"/>
          <w:lang w:val="ru-RU"/>
        </w:rPr>
      </w:pPr>
      <w:r w:rsidRPr="002C1ACF">
        <w:rPr>
          <w:rFonts w:ascii="Times New Roman" w:hAnsi="Times New Roman" w:cs="Times New Roman"/>
          <w:color w:val="FFFFFF"/>
          <w:sz w:val="2"/>
          <w:szCs w:val="2"/>
          <w:lang w:val="ru-RU"/>
        </w:rPr>
        <w:t>​</w:t>
      </w:r>
    </w:p>
    <w:p w:rsidR="00C43CC4" w:rsidRPr="002C1ACF" w:rsidRDefault="00C43CC4" w:rsidP="00C43CC4">
      <w:pPr>
        <w:spacing w:line="230" w:lineRule="auto"/>
        <w:rPr>
          <w:rFonts w:ascii="Times New Roman" w:eastAsia="Livvic" w:hAnsi="Times New Roman" w:cs="Times New Roman"/>
          <w:sz w:val="24"/>
          <w:szCs w:val="24"/>
          <w:lang w:val="ru-RU"/>
        </w:rPr>
      </w:pPr>
      <w:r w:rsidRPr="002C1ACF">
        <w:rPr>
          <w:rFonts w:ascii="Times New Roman" w:eastAsia="Livvic" w:hAnsi="Times New Roman" w:cs="Times New Roman"/>
          <w:b/>
          <w:bCs/>
          <w:sz w:val="24"/>
          <w:szCs w:val="24"/>
          <w:lang w:val="ru-RU"/>
        </w:rPr>
        <w:t>3.</w:t>
      </w:r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>Працюємо</w:t>
      </w:r>
      <w:proofErr w:type="spellEnd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>навпаки</w:t>
      </w:r>
      <w:proofErr w:type="spellEnd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 xml:space="preserve"> (</w:t>
      </w:r>
      <w:proofErr w:type="spellStart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>Обернена</w:t>
      </w:r>
      <w:proofErr w:type="spellEnd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 xml:space="preserve"> теорема): </w:t>
      </w:r>
      <w:proofErr w:type="spellStart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>Якщо</w:t>
      </w:r>
      <w:proofErr w:type="spellEnd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 xml:space="preserve"> ми </w:t>
      </w:r>
      <w:proofErr w:type="spellStart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>бачимо</w:t>
      </w:r>
      <w:proofErr w:type="spellEnd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>що</w:t>
      </w:r>
      <w:proofErr w:type="spellEnd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 xml:space="preserve"> катет </w:t>
      </w:r>
      <w:proofErr w:type="spellStart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>дорівнює</w:t>
      </w:r>
      <w:proofErr w:type="spellEnd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 xml:space="preserve"> 4 см, а </w:t>
      </w:r>
      <w:proofErr w:type="spellStart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>гіпотенуза</w:t>
      </w:r>
      <w:proofErr w:type="spellEnd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 xml:space="preserve"> 8 см, </w:t>
      </w:r>
      <w:proofErr w:type="spellStart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>який</w:t>
      </w:r>
      <w:proofErr w:type="spellEnd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>висновок</w:t>
      </w:r>
      <w:proofErr w:type="spellEnd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 xml:space="preserve"> ми </w:t>
      </w:r>
      <w:proofErr w:type="spellStart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>робимо</w:t>
      </w:r>
      <w:proofErr w:type="spellEnd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 xml:space="preserve"> про кут </w:t>
      </w:r>
      <w:proofErr w:type="spellStart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>навпроти</w:t>
      </w:r>
      <w:proofErr w:type="spellEnd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>цього</w:t>
      </w:r>
      <w:proofErr w:type="spellEnd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 xml:space="preserve"> катета?</w:t>
      </w:r>
    </w:p>
    <w:p w:rsidR="00C43CC4" w:rsidRPr="002C1ACF" w:rsidRDefault="00C43CC4" w:rsidP="00C43CC4">
      <w:pPr>
        <w:rPr>
          <w:rFonts w:ascii="Times New Roman" w:hAnsi="Times New Roman" w:cs="Times New Roman"/>
          <w:lang w:val="ru-RU"/>
        </w:rPr>
      </w:pPr>
    </w:p>
    <w:p w:rsidR="00C43CC4" w:rsidRPr="002C1ACF" w:rsidRDefault="00C43CC4" w:rsidP="00C43CC4">
      <w:pPr>
        <w:spacing w:before="220" w:line="240" w:lineRule="auto"/>
        <w:rPr>
          <w:rFonts w:ascii="Times New Roman" w:hAnsi="Times New Roman" w:cs="Times New Roman"/>
          <w:color w:val="FFFFFF"/>
          <w:sz w:val="2"/>
          <w:szCs w:val="2"/>
          <w:lang w:val="ru-RU"/>
        </w:rPr>
      </w:pPr>
      <w:r w:rsidRPr="002C1ACF">
        <w:rPr>
          <w:rFonts w:ascii="Times New Roman" w:hAnsi="Times New Roman" w:cs="Times New Roman"/>
          <w:color w:val="FFFFFF"/>
          <w:sz w:val="2"/>
          <w:szCs w:val="2"/>
          <w:lang w:val="ru-RU"/>
        </w:rPr>
        <w:t>​</w:t>
      </w:r>
    </w:p>
    <w:p w:rsidR="00C43CC4" w:rsidRPr="002C1ACF" w:rsidRDefault="00C43CC4" w:rsidP="00C43CC4">
      <w:pPr>
        <w:spacing w:line="230" w:lineRule="auto"/>
        <w:rPr>
          <w:rFonts w:ascii="Times New Roman" w:eastAsia="Livvic" w:hAnsi="Times New Roman" w:cs="Times New Roman"/>
          <w:b/>
          <w:bCs/>
          <w:color w:val="409E9E"/>
          <w:sz w:val="32"/>
          <w:szCs w:val="32"/>
          <w:lang w:val="ru-RU"/>
        </w:rPr>
      </w:pPr>
      <w:proofErr w:type="spellStart"/>
      <w:r w:rsidRPr="002C1ACF">
        <w:rPr>
          <w:rFonts w:ascii="Times New Roman" w:eastAsia="Livvic" w:hAnsi="Times New Roman" w:cs="Times New Roman"/>
          <w:b/>
          <w:bCs/>
          <w:color w:val="409E9E"/>
          <w:sz w:val="32"/>
          <w:szCs w:val="32"/>
          <w:lang w:val="ru-RU"/>
        </w:rPr>
        <w:lastRenderedPageBreak/>
        <w:t>Переві</w:t>
      </w:r>
      <w:proofErr w:type="gramStart"/>
      <w:r w:rsidRPr="002C1ACF">
        <w:rPr>
          <w:rFonts w:ascii="Times New Roman" w:eastAsia="Livvic" w:hAnsi="Times New Roman" w:cs="Times New Roman"/>
          <w:b/>
          <w:bCs/>
          <w:color w:val="409E9E"/>
          <w:sz w:val="32"/>
          <w:szCs w:val="32"/>
          <w:lang w:val="ru-RU"/>
        </w:rPr>
        <w:t>р</w:t>
      </w:r>
      <w:proofErr w:type="spellEnd"/>
      <w:proofErr w:type="gramEnd"/>
      <w:r w:rsidRPr="002C1ACF">
        <w:rPr>
          <w:rFonts w:ascii="Times New Roman" w:eastAsia="Livvic" w:hAnsi="Times New Roman" w:cs="Times New Roman"/>
          <w:b/>
          <w:bCs/>
          <w:color w:val="409E9E"/>
          <w:sz w:val="32"/>
          <w:szCs w:val="32"/>
          <w:lang w:val="ru-RU"/>
        </w:rPr>
        <w:t xml:space="preserve"> себе: </w:t>
      </w:r>
      <w:proofErr w:type="spellStart"/>
      <w:r w:rsidRPr="002C1ACF">
        <w:rPr>
          <w:rFonts w:ascii="Times New Roman" w:eastAsia="Livvic" w:hAnsi="Times New Roman" w:cs="Times New Roman"/>
          <w:b/>
          <w:bCs/>
          <w:color w:val="409E9E"/>
          <w:sz w:val="32"/>
          <w:szCs w:val="32"/>
          <w:lang w:val="ru-RU"/>
        </w:rPr>
        <w:t>Тестові</w:t>
      </w:r>
      <w:proofErr w:type="spellEnd"/>
      <w:r w:rsidRPr="002C1ACF">
        <w:rPr>
          <w:rFonts w:ascii="Times New Roman" w:eastAsia="Livvic" w:hAnsi="Times New Roman" w:cs="Times New Roman"/>
          <w:b/>
          <w:bCs/>
          <w:color w:val="409E9E"/>
          <w:sz w:val="32"/>
          <w:szCs w:val="32"/>
          <w:lang w:val="ru-RU"/>
        </w:rPr>
        <w:t xml:space="preserve"> </w:t>
      </w:r>
      <w:proofErr w:type="spellStart"/>
      <w:r w:rsidRPr="002C1ACF">
        <w:rPr>
          <w:rFonts w:ascii="Times New Roman" w:eastAsia="Livvic" w:hAnsi="Times New Roman" w:cs="Times New Roman"/>
          <w:b/>
          <w:bCs/>
          <w:color w:val="409E9E"/>
          <w:sz w:val="32"/>
          <w:szCs w:val="32"/>
          <w:lang w:val="ru-RU"/>
        </w:rPr>
        <w:t>завдання</w:t>
      </w:r>
      <w:proofErr w:type="spellEnd"/>
      <w:r w:rsidRPr="002C1ACF">
        <w:rPr>
          <w:rFonts w:ascii="Times New Roman" w:eastAsia="Livvic" w:hAnsi="Times New Roman" w:cs="Times New Roman"/>
          <w:b/>
          <w:bCs/>
          <w:color w:val="409E9E"/>
          <w:sz w:val="32"/>
          <w:szCs w:val="32"/>
          <w:lang w:val="ru-RU"/>
        </w:rPr>
        <w:t xml:space="preserve"> ✅​</w:t>
      </w:r>
    </w:p>
    <w:p w:rsidR="00C43CC4" w:rsidRPr="002C1ACF" w:rsidRDefault="00C43CC4" w:rsidP="00C43CC4">
      <w:pPr>
        <w:spacing w:before="220" w:line="240" w:lineRule="auto"/>
        <w:rPr>
          <w:rFonts w:ascii="Times New Roman" w:hAnsi="Times New Roman" w:cs="Times New Roman"/>
          <w:color w:val="FFFFFF"/>
          <w:sz w:val="2"/>
          <w:szCs w:val="2"/>
          <w:lang w:val="ru-RU"/>
        </w:rPr>
      </w:pPr>
      <w:r w:rsidRPr="002C1ACF">
        <w:rPr>
          <w:rFonts w:ascii="Times New Roman" w:hAnsi="Times New Roman" w:cs="Times New Roman"/>
          <w:color w:val="FFFFFF"/>
          <w:sz w:val="2"/>
          <w:szCs w:val="2"/>
          <w:lang w:val="ru-RU"/>
        </w:rPr>
        <w:t>​</w:t>
      </w:r>
    </w:p>
    <w:p w:rsidR="00C43CC4" w:rsidRPr="002C1ACF" w:rsidRDefault="00C43CC4" w:rsidP="00C43CC4">
      <w:pPr>
        <w:spacing w:line="230" w:lineRule="auto"/>
        <w:rPr>
          <w:rFonts w:ascii="Times New Roman" w:eastAsia="Livvic" w:hAnsi="Times New Roman" w:cs="Times New Roman"/>
          <w:sz w:val="24"/>
          <w:szCs w:val="24"/>
          <w:lang w:val="ru-RU"/>
        </w:rPr>
      </w:pPr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 xml:space="preserve">Обери </w:t>
      </w:r>
      <w:proofErr w:type="spellStart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>правильну</w:t>
      </w:r>
      <w:proofErr w:type="spellEnd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>відповідь</w:t>
      </w:r>
      <w:proofErr w:type="spellEnd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 xml:space="preserve"> для кожного </w:t>
      </w:r>
      <w:proofErr w:type="spellStart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>запитання</w:t>
      </w:r>
      <w:proofErr w:type="spellEnd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>спираючись</w:t>
      </w:r>
      <w:proofErr w:type="spellEnd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>вивчену</w:t>
      </w:r>
      <w:proofErr w:type="spellEnd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>властивість</w:t>
      </w:r>
      <w:proofErr w:type="spellEnd"/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t xml:space="preserve"> кута 30° </w:t>
      </w:r>
    </w:p>
    <w:p w:rsidR="00C43CC4" w:rsidRPr="002C1ACF" w:rsidRDefault="00C43CC4" w:rsidP="00C43CC4">
      <w:pPr>
        <w:rPr>
          <w:rFonts w:ascii="Times New Roman" w:hAnsi="Times New Roman" w:cs="Times New Roman"/>
          <w:lang w:val="ru-RU"/>
        </w:rPr>
      </w:pPr>
    </w:p>
    <w:tbl>
      <w:tblPr>
        <w:tblW w:w="10466" w:type="dxa"/>
        <w:tblInd w:w="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6"/>
        <w:gridCol w:w="6892"/>
        <w:gridCol w:w="2528"/>
      </w:tblGrid>
      <w:tr w:rsidR="00C43CC4" w:rsidRPr="002C1ACF" w:rsidTr="00575BD2"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0" w:type="dxa"/>
              <w:left w:w="200" w:type="dxa"/>
              <w:bottom w:w="200" w:type="dxa"/>
              <w:right w:w="200" w:type="dxa"/>
            </w:tcMar>
          </w:tcPr>
          <w:p w:rsidR="00C43CC4" w:rsidRPr="002C1ACF" w:rsidRDefault="00C43CC4" w:rsidP="00575B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Times New Roman" w:eastAsia="Livvic" w:hAnsi="Times New Roman" w:cs="Times New Roman"/>
                <w:b/>
                <w:bCs/>
                <w:sz w:val="24"/>
                <w:szCs w:val="24"/>
              </w:rPr>
            </w:pPr>
            <w:r w:rsidRPr="002C1ACF">
              <w:rPr>
                <w:rFonts w:ascii="Times New Roman" w:eastAsia="Livvic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0" w:type="dxa"/>
              <w:left w:w="200" w:type="dxa"/>
              <w:bottom w:w="200" w:type="dxa"/>
              <w:right w:w="200" w:type="dxa"/>
            </w:tcMar>
          </w:tcPr>
          <w:p w:rsidR="00C43CC4" w:rsidRPr="002C1ACF" w:rsidRDefault="00C43CC4" w:rsidP="00575B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Times New Roman" w:eastAsia="Livvic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C1ACF">
              <w:rPr>
                <w:rFonts w:ascii="Times New Roman" w:eastAsia="Livvic" w:hAnsi="Times New Roman" w:cs="Times New Roman"/>
                <w:b/>
                <w:bCs/>
                <w:sz w:val="24"/>
                <w:szCs w:val="24"/>
              </w:rPr>
              <w:t>Запитання</w:t>
            </w:r>
            <w:proofErr w:type="spellEnd"/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0" w:type="dxa"/>
              <w:left w:w="200" w:type="dxa"/>
              <w:bottom w:w="200" w:type="dxa"/>
              <w:right w:w="200" w:type="dxa"/>
            </w:tcMar>
          </w:tcPr>
          <w:p w:rsidR="00C43CC4" w:rsidRPr="002C1ACF" w:rsidRDefault="00C43CC4" w:rsidP="00575B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Times New Roman" w:eastAsia="Livvic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C1ACF">
              <w:rPr>
                <w:rFonts w:ascii="Times New Roman" w:eastAsia="Livvic" w:hAnsi="Times New Roman" w:cs="Times New Roman"/>
                <w:b/>
                <w:bCs/>
                <w:sz w:val="24"/>
                <w:szCs w:val="24"/>
              </w:rPr>
              <w:t>Варіанти</w:t>
            </w:r>
            <w:proofErr w:type="spellEnd"/>
          </w:p>
        </w:tc>
      </w:tr>
      <w:tr w:rsidR="00C43CC4" w:rsidRPr="002C1ACF" w:rsidTr="00575BD2"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0" w:type="dxa"/>
              <w:left w:w="200" w:type="dxa"/>
              <w:bottom w:w="200" w:type="dxa"/>
              <w:right w:w="200" w:type="dxa"/>
            </w:tcMar>
          </w:tcPr>
          <w:p w:rsidR="00C43CC4" w:rsidRPr="002C1ACF" w:rsidRDefault="00C43CC4" w:rsidP="00575B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Times New Roman" w:eastAsia="Livvic" w:hAnsi="Times New Roman" w:cs="Times New Roman"/>
                <w:b/>
                <w:bCs/>
                <w:sz w:val="24"/>
                <w:szCs w:val="24"/>
              </w:rPr>
            </w:pPr>
            <w:r w:rsidRPr="002C1ACF">
              <w:rPr>
                <w:rFonts w:ascii="Times New Roman" w:eastAsia="Livvic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0" w:type="dxa"/>
              <w:left w:w="200" w:type="dxa"/>
              <w:bottom w:w="200" w:type="dxa"/>
              <w:right w:w="200" w:type="dxa"/>
            </w:tcMar>
          </w:tcPr>
          <w:p w:rsidR="00C43CC4" w:rsidRPr="002C1ACF" w:rsidRDefault="00C43CC4" w:rsidP="00575B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</w:pPr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 xml:space="preserve">У 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>прямокутному</w:t>
            </w:r>
            <w:proofErr w:type="spellEnd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>трикутнику</w:t>
            </w:r>
            <w:proofErr w:type="spellEnd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>гіпотенуза</w:t>
            </w:r>
            <w:proofErr w:type="spellEnd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>дорівнює</w:t>
            </w:r>
            <w:proofErr w:type="spellEnd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 xml:space="preserve"> 16 см. 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>Чому</w:t>
            </w:r>
            <w:proofErr w:type="spellEnd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>дорівнює</w:t>
            </w:r>
            <w:proofErr w:type="spellEnd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 xml:space="preserve"> катет, 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>що</w:t>
            </w:r>
            <w:proofErr w:type="spellEnd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>лежить</w:t>
            </w:r>
            <w:proofErr w:type="spellEnd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>навпроти</w:t>
            </w:r>
            <w:proofErr w:type="spellEnd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 xml:space="preserve"> кута 30°?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0" w:type="dxa"/>
              <w:left w:w="200" w:type="dxa"/>
              <w:bottom w:w="200" w:type="dxa"/>
              <w:right w:w="200" w:type="dxa"/>
            </w:tcMar>
          </w:tcPr>
          <w:p w:rsidR="00C43CC4" w:rsidRPr="002C1ACF" w:rsidRDefault="00C43CC4" w:rsidP="00575B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Times New Roman" w:eastAsia="Livvic" w:hAnsi="Times New Roman" w:cs="Times New Roman"/>
                <w:sz w:val="24"/>
                <w:szCs w:val="24"/>
              </w:rPr>
            </w:pPr>
            <w:r w:rsidRPr="002C1ACF">
              <w:rPr>
                <w:rFonts w:ascii="Times New Roman" w:eastAsia="Livvic" w:hAnsi="Times New Roman" w:cs="Times New Roman"/>
                <w:sz w:val="24"/>
                <w:szCs w:val="24"/>
              </w:rPr>
              <w:t xml:space="preserve">А) 4 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</w:rPr>
              <w:t>см</w:t>
            </w:r>
            <w:proofErr w:type="spellEnd"/>
          </w:p>
          <w:p w:rsidR="00C43CC4" w:rsidRPr="002C1ACF" w:rsidRDefault="00C43CC4" w:rsidP="00575B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Times New Roman" w:eastAsia="Livvic" w:hAnsi="Times New Roman" w:cs="Times New Roman"/>
                <w:sz w:val="24"/>
                <w:szCs w:val="24"/>
              </w:rPr>
            </w:pPr>
            <w:r w:rsidRPr="002C1ACF">
              <w:rPr>
                <w:rFonts w:ascii="Times New Roman" w:eastAsia="Livvic" w:hAnsi="Times New Roman" w:cs="Times New Roman"/>
                <w:sz w:val="24"/>
                <w:szCs w:val="24"/>
              </w:rPr>
              <w:t xml:space="preserve">Б) 8 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</w:rPr>
              <w:t>см</w:t>
            </w:r>
            <w:proofErr w:type="spellEnd"/>
          </w:p>
          <w:p w:rsidR="00C43CC4" w:rsidRPr="002C1ACF" w:rsidRDefault="00C43CC4" w:rsidP="00575B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Times New Roman" w:eastAsia="Livvic" w:hAnsi="Times New Roman" w:cs="Times New Roman"/>
                <w:sz w:val="24"/>
                <w:szCs w:val="24"/>
              </w:rPr>
            </w:pPr>
            <w:r w:rsidRPr="002C1ACF">
              <w:rPr>
                <w:rFonts w:ascii="Times New Roman" w:eastAsia="Livvic" w:hAnsi="Times New Roman" w:cs="Times New Roman"/>
                <w:sz w:val="24"/>
                <w:szCs w:val="24"/>
              </w:rPr>
              <w:t xml:space="preserve">В) 32 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</w:rPr>
              <w:t>см</w:t>
            </w:r>
            <w:proofErr w:type="spellEnd"/>
          </w:p>
        </w:tc>
      </w:tr>
      <w:tr w:rsidR="00C43CC4" w:rsidRPr="002C1ACF" w:rsidTr="00575BD2"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0" w:type="dxa"/>
              <w:left w:w="200" w:type="dxa"/>
              <w:bottom w:w="200" w:type="dxa"/>
              <w:right w:w="200" w:type="dxa"/>
            </w:tcMar>
          </w:tcPr>
          <w:p w:rsidR="00C43CC4" w:rsidRPr="002C1ACF" w:rsidRDefault="00C43CC4" w:rsidP="00575B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Times New Roman" w:eastAsia="Livvic" w:hAnsi="Times New Roman" w:cs="Times New Roman"/>
                <w:b/>
                <w:bCs/>
                <w:sz w:val="24"/>
                <w:szCs w:val="24"/>
              </w:rPr>
            </w:pPr>
            <w:r w:rsidRPr="002C1ACF">
              <w:rPr>
                <w:rFonts w:ascii="Times New Roman" w:eastAsia="Livvic" w:hAnsi="Times New Roman" w:cs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0" w:type="dxa"/>
              <w:left w:w="200" w:type="dxa"/>
              <w:bottom w:w="200" w:type="dxa"/>
              <w:right w:w="200" w:type="dxa"/>
            </w:tcMar>
          </w:tcPr>
          <w:p w:rsidR="00C43CC4" w:rsidRPr="002C1ACF" w:rsidRDefault="00C43CC4" w:rsidP="00575B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Times New Roman" w:eastAsia="Livvic" w:hAnsi="Times New Roman" w:cs="Times New Roman"/>
                <w:sz w:val="24"/>
                <w:szCs w:val="24"/>
              </w:rPr>
            </w:pPr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 xml:space="preserve">Катет, 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>що</w:t>
            </w:r>
            <w:proofErr w:type="spellEnd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>лежить</w:t>
            </w:r>
            <w:proofErr w:type="spellEnd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>навпроти</w:t>
            </w:r>
            <w:proofErr w:type="spellEnd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 xml:space="preserve"> кута 30°, 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>дорівнює</w:t>
            </w:r>
            <w:proofErr w:type="spellEnd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 xml:space="preserve"> 7 см. 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</w:rPr>
              <w:t>Яка</w:t>
            </w:r>
            <w:proofErr w:type="spellEnd"/>
            <w:r w:rsidRPr="002C1ACF">
              <w:rPr>
                <w:rFonts w:ascii="Times New Roman" w:eastAsia="Livvic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</w:rPr>
              <w:t>довжина</w:t>
            </w:r>
            <w:proofErr w:type="spellEnd"/>
            <w:r w:rsidRPr="002C1ACF">
              <w:rPr>
                <w:rFonts w:ascii="Times New Roman" w:eastAsia="Livvic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</w:rPr>
              <w:t>гіпотенузи</w:t>
            </w:r>
            <w:proofErr w:type="spellEnd"/>
            <w:r w:rsidRPr="002C1ACF">
              <w:rPr>
                <w:rFonts w:ascii="Times New Roman" w:eastAsia="Livvic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0" w:type="dxa"/>
              <w:left w:w="200" w:type="dxa"/>
              <w:bottom w:w="200" w:type="dxa"/>
              <w:right w:w="200" w:type="dxa"/>
            </w:tcMar>
          </w:tcPr>
          <w:p w:rsidR="00C43CC4" w:rsidRPr="002C1ACF" w:rsidRDefault="00C43CC4" w:rsidP="00575B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Times New Roman" w:eastAsia="Livvic" w:hAnsi="Times New Roman" w:cs="Times New Roman"/>
                <w:sz w:val="24"/>
                <w:szCs w:val="24"/>
              </w:rPr>
            </w:pPr>
            <w:r w:rsidRPr="002C1ACF">
              <w:rPr>
                <w:rFonts w:ascii="Times New Roman" w:eastAsia="Livvic" w:hAnsi="Times New Roman" w:cs="Times New Roman"/>
                <w:sz w:val="24"/>
                <w:szCs w:val="24"/>
              </w:rPr>
              <w:t xml:space="preserve">А) 3.5 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</w:rPr>
              <w:t>см</w:t>
            </w:r>
            <w:proofErr w:type="spellEnd"/>
          </w:p>
          <w:p w:rsidR="00C43CC4" w:rsidRPr="002C1ACF" w:rsidRDefault="00C43CC4" w:rsidP="00575B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Times New Roman" w:eastAsia="Livvic" w:hAnsi="Times New Roman" w:cs="Times New Roman"/>
                <w:sz w:val="24"/>
                <w:szCs w:val="24"/>
              </w:rPr>
            </w:pPr>
            <w:r w:rsidRPr="002C1ACF">
              <w:rPr>
                <w:rFonts w:ascii="Times New Roman" w:eastAsia="Livvic" w:hAnsi="Times New Roman" w:cs="Times New Roman"/>
                <w:sz w:val="24"/>
                <w:szCs w:val="24"/>
              </w:rPr>
              <w:t xml:space="preserve">Б) 14 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</w:rPr>
              <w:t>см</w:t>
            </w:r>
            <w:proofErr w:type="spellEnd"/>
          </w:p>
          <w:p w:rsidR="00C43CC4" w:rsidRPr="002C1ACF" w:rsidRDefault="00C43CC4" w:rsidP="00575B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Times New Roman" w:eastAsia="Livvic" w:hAnsi="Times New Roman" w:cs="Times New Roman"/>
                <w:sz w:val="24"/>
                <w:szCs w:val="24"/>
              </w:rPr>
            </w:pPr>
            <w:r w:rsidRPr="002C1ACF">
              <w:rPr>
                <w:rFonts w:ascii="Times New Roman" w:eastAsia="Livvic" w:hAnsi="Times New Roman" w:cs="Times New Roman"/>
                <w:sz w:val="24"/>
                <w:szCs w:val="24"/>
              </w:rPr>
              <w:t xml:space="preserve">В) 21 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</w:rPr>
              <w:t>см</w:t>
            </w:r>
            <w:proofErr w:type="spellEnd"/>
          </w:p>
        </w:tc>
      </w:tr>
      <w:tr w:rsidR="00C43CC4" w:rsidRPr="00C43CC4" w:rsidTr="00575BD2"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0" w:type="dxa"/>
              <w:left w:w="200" w:type="dxa"/>
              <w:bottom w:w="200" w:type="dxa"/>
              <w:right w:w="200" w:type="dxa"/>
            </w:tcMar>
          </w:tcPr>
          <w:p w:rsidR="00C43CC4" w:rsidRPr="002C1ACF" w:rsidRDefault="00C43CC4" w:rsidP="00575B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Times New Roman" w:eastAsia="Livvic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0" w:type="dxa"/>
              <w:left w:w="200" w:type="dxa"/>
              <w:bottom w:w="200" w:type="dxa"/>
              <w:right w:w="200" w:type="dxa"/>
            </w:tcMar>
          </w:tcPr>
          <w:p w:rsidR="00C43CC4" w:rsidRPr="002C1ACF" w:rsidRDefault="00C43CC4" w:rsidP="00575B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>Який</w:t>
            </w:r>
            <w:proofErr w:type="spellEnd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 xml:space="preserve"> кут 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>лежить</w:t>
            </w:r>
            <w:proofErr w:type="spellEnd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>навпроти</w:t>
            </w:r>
            <w:proofErr w:type="spellEnd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 xml:space="preserve"> катета, 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>що</w:t>
            </w:r>
            <w:proofErr w:type="spellEnd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>дорівнює</w:t>
            </w:r>
            <w:proofErr w:type="spellEnd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>половині</w:t>
            </w:r>
            <w:proofErr w:type="spellEnd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>г</w:t>
            </w:r>
            <w:proofErr w:type="gramEnd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>іпотенузи</w:t>
            </w:r>
            <w:proofErr w:type="spellEnd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>?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0" w:type="dxa"/>
              <w:left w:w="200" w:type="dxa"/>
              <w:bottom w:w="200" w:type="dxa"/>
              <w:right w:w="200" w:type="dxa"/>
            </w:tcMar>
          </w:tcPr>
          <w:p w:rsidR="00C43CC4" w:rsidRPr="002C1ACF" w:rsidRDefault="00C43CC4" w:rsidP="00C43C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Times New Roman" w:eastAsia="Livvic" w:hAnsi="Times New Roman" w:cs="Times New Roman"/>
                <w:sz w:val="24"/>
                <w:szCs w:val="24"/>
              </w:rPr>
            </w:pPr>
            <w:r w:rsidRPr="002C1ACF">
              <w:rPr>
                <w:rFonts w:ascii="Times New Roman" w:eastAsia="Livvic" w:hAnsi="Times New Roman" w:cs="Times New Roman"/>
                <w:sz w:val="24"/>
                <w:szCs w:val="24"/>
              </w:rPr>
              <w:t>А) 30°</w:t>
            </w:r>
          </w:p>
          <w:p w:rsidR="00C43CC4" w:rsidRPr="002C1ACF" w:rsidRDefault="00C43CC4" w:rsidP="00C43C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Times New Roman" w:eastAsia="Livvic" w:hAnsi="Times New Roman" w:cs="Times New Roman"/>
                <w:sz w:val="24"/>
                <w:szCs w:val="24"/>
              </w:rPr>
            </w:pPr>
            <w:r w:rsidRPr="002C1ACF">
              <w:rPr>
                <w:rFonts w:ascii="Times New Roman" w:eastAsia="Livvic" w:hAnsi="Times New Roman" w:cs="Times New Roman"/>
                <w:sz w:val="24"/>
                <w:szCs w:val="24"/>
              </w:rPr>
              <w:t>Б) 45°</w:t>
            </w:r>
          </w:p>
          <w:p w:rsidR="00C43CC4" w:rsidRPr="00C43CC4" w:rsidRDefault="00C43CC4" w:rsidP="00C43C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</w:pPr>
            <w:r w:rsidRPr="002C1ACF">
              <w:rPr>
                <w:rFonts w:ascii="Times New Roman" w:eastAsia="Livvic" w:hAnsi="Times New Roman" w:cs="Times New Roman"/>
                <w:sz w:val="24"/>
                <w:szCs w:val="24"/>
              </w:rPr>
              <w:t>В) 60°</w:t>
            </w:r>
          </w:p>
        </w:tc>
      </w:tr>
      <w:tr w:rsidR="00C43CC4" w:rsidRPr="00C43CC4" w:rsidTr="00575BD2"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0" w:type="dxa"/>
              <w:left w:w="200" w:type="dxa"/>
              <w:bottom w:w="200" w:type="dxa"/>
              <w:right w:w="200" w:type="dxa"/>
            </w:tcMar>
          </w:tcPr>
          <w:p w:rsidR="00C43CC4" w:rsidRPr="00C43CC4" w:rsidRDefault="00C43CC4" w:rsidP="00575B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Times New Roman" w:eastAsia="Livvic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6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0" w:type="dxa"/>
              <w:left w:w="200" w:type="dxa"/>
              <w:bottom w:w="200" w:type="dxa"/>
              <w:right w:w="200" w:type="dxa"/>
            </w:tcMar>
          </w:tcPr>
          <w:p w:rsidR="00C43CC4" w:rsidRPr="002C1ACF" w:rsidRDefault="00C43CC4" w:rsidP="00575B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</w:pPr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 xml:space="preserve">Сума </w:t>
            </w:r>
            <w:proofErr w:type="spellStart"/>
            <w:proofErr w:type="gramStart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>г</w:t>
            </w:r>
            <w:proofErr w:type="gramEnd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>іпотенузи</w:t>
            </w:r>
            <w:proofErr w:type="spellEnd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 xml:space="preserve"> та катета, 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>що</w:t>
            </w:r>
            <w:proofErr w:type="spellEnd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>лежить</w:t>
            </w:r>
            <w:proofErr w:type="spellEnd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>навпроти</w:t>
            </w:r>
            <w:proofErr w:type="spellEnd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 xml:space="preserve"> кута 30°, 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>дорівнює</w:t>
            </w:r>
            <w:proofErr w:type="spellEnd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 xml:space="preserve"> 15 см. </w:t>
            </w:r>
            <w:proofErr w:type="spellStart"/>
            <w:r w:rsidRPr="00C43CC4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>Чому</w:t>
            </w:r>
            <w:proofErr w:type="spellEnd"/>
            <w:r w:rsidRPr="00C43CC4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43CC4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>дорівнює</w:t>
            </w:r>
            <w:proofErr w:type="spellEnd"/>
            <w:r w:rsidRPr="00C43CC4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43CC4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>гіпотенуза</w:t>
            </w:r>
            <w:proofErr w:type="spellEnd"/>
            <w:r w:rsidRPr="00C43CC4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>?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0" w:type="dxa"/>
              <w:left w:w="200" w:type="dxa"/>
              <w:bottom w:w="200" w:type="dxa"/>
              <w:right w:w="200" w:type="dxa"/>
            </w:tcMar>
          </w:tcPr>
          <w:p w:rsidR="00C43CC4" w:rsidRPr="002C1ACF" w:rsidRDefault="00C43CC4" w:rsidP="00C43C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Times New Roman" w:eastAsia="Livvic" w:hAnsi="Times New Roman" w:cs="Times New Roman"/>
                <w:sz w:val="24"/>
                <w:szCs w:val="24"/>
              </w:rPr>
            </w:pPr>
            <w:r w:rsidRPr="002C1ACF">
              <w:rPr>
                <w:rFonts w:ascii="Times New Roman" w:eastAsia="Livvic" w:hAnsi="Times New Roman" w:cs="Times New Roman"/>
                <w:sz w:val="24"/>
                <w:szCs w:val="24"/>
              </w:rPr>
              <w:t xml:space="preserve">А) 5 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</w:rPr>
              <w:t>см</w:t>
            </w:r>
            <w:proofErr w:type="spellEnd"/>
          </w:p>
          <w:p w:rsidR="00C43CC4" w:rsidRPr="002C1ACF" w:rsidRDefault="00C43CC4" w:rsidP="00C43C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Times New Roman" w:eastAsia="Livvic" w:hAnsi="Times New Roman" w:cs="Times New Roman"/>
                <w:sz w:val="24"/>
                <w:szCs w:val="24"/>
              </w:rPr>
            </w:pPr>
            <w:r w:rsidRPr="002C1ACF">
              <w:rPr>
                <w:rFonts w:ascii="Times New Roman" w:eastAsia="Livvic" w:hAnsi="Times New Roman" w:cs="Times New Roman"/>
                <w:sz w:val="24"/>
                <w:szCs w:val="24"/>
              </w:rPr>
              <w:t xml:space="preserve">Б) 7.5 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</w:rPr>
              <w:t>см</w:t>
            </w:r>
            <w:proofErr w:type="spellEnd"/>
          </w:p>
          <w:p w:rsidR="00C43CC4" w:rsidRPr="00C43CC4" w:rsidRDefault="00C43CC4" w:rsidP="00C43C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</w:pPr>
            <w:r w:rsidRPr="002C1ACF">
              <w:rPr>
                <w:rFonts w:ascii="Times New Roman" w:eastAsia="Livvic" w:hAnsi="Times New Roman" w:cs="Times New Roman"/>
                <w:sz w:val="24"/>
                <w:szCs w:val="24"/>
              </w:rPr>
              <w:t xml:space="preserve">В) 10 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</w:rPr>
              <w:t>см</w:t>
            </w:r>
            <w:proofErr w:type="spellEnd"/>
          </w:p>
        </w:tc>
      </w:tr>
      <w:tr w:rsidR="00C43CC4" w:rsidRPr="00C43CC4" w:rsidTr="003C0138">
        <w:tc>
          <w:tcPr>
            <w:tcW w:w="104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0" w:type="dxa"/>
              <w:left w:w="200" w:type="dxa"/>
              <w:bottom w:w="200" w:type="dxa"/>
              <w:right w:w="200" w:type="dxa"/>
            </w:tcMar>
          </w:tcPr>
          <w:p w:rsidR="00C43CC4" w:rsidRPr="00C43CC4" w:rsidRDefault="00C43CC4" w:rsidP="00C43C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2C1ACF">
              <w:rPr>
                <w:rFonts w:ascii="Times New Roman" w:eastAsia="Livvic" w:hAnsi="Times New Roman" w:cs="Times New Roman"/>
                <w:b/>
                <w:bCs/>
                <w:sz w:val="24"/>
                <w:szCs w:val="24"/>
                <w:lang w:val="ru-RU"/>
              </w:rPr>
              <w:t>Порада</w:t>
            </w:r>
            <w:proofErr w:type="spellEnd"/>
            <w:r w:rsidRPr="002C1ACF">
              <w:rPr>
                <w:rFonts w:ascii="Times New Roman" w:eastAsia="Livvic" w:hAnsi="Times New Roman" w:cs="Times New Roman"/>
                <w:b/>
                <w:bCs/>
                <w:sz w:val="24"/>
                <w:szCs w:val="24"/>
                <w:lang w:val="ru-RU"/>
              </w:rPr>
              <w:t>:</w:t>
            </w:r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 xml:space="preserve"> У 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>завданні</w:t>
            </w:r>
            <w:proofErr w:type="spellEnd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 xml:space="preserve"> №4 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>пам'ятай</w:t>
            </w:r>
            <w:proofErr w:type="spellEnd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>що</w:t>
            </w:r>
            <w:proofErr w:type="spellEnd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>якщо</w:t>
            </w:r>
            <w:proofErr w:type="spellEnd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 xml:space="preserve"> катет — 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>це</w:t>
            </w:r>
            <w:proofErr w:type="spellEnd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 xml:space="preserve"> 1 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>частина</w:t>
            </w:r>
            <w:proofErr w:type="spellEnd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 xml:space="preserve">, то </w:t>
            </w:r>
            <w:proofErr w:type="spellStart"/>
            <w:proofErr w:type="gramStart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>г</w:t>
            </w:r>
            <w:proofErr w:type="gramEnd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>іпотенуза</w:t>
            </w:r>
            <w:proofErr w:type="spellEnd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 xml:space="preserve"> — 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>це</w:t>
            </w:r>
            <w:proofErr w:type="spellEnd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 xml:space="preserve"> 2 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>такі</w:t>
            </w:r>
            <w:proofErr w:type="spellEnd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>самі</w:t>
            </w:r>
            <w:proofErr w:type="spellEnd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>частини</w:t>
            </w:r>
            <w:proofErr w:type="spellEnd"/>
            <w:r w:rsidRPr="002C1ACF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Pr="00C43CC4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 xml:space="preserve">Разом </w:t>
            </w:r>
            <w:proofErr w:type="gramStart"/>
            <w:r w:rsidRPr="00C43CC4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>вони</w:t>
            </w:r>
            <w:proofErr w:type="gramEnd"/>
            <w:r w:rsidRPr="00C43CC4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43CC4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>складають</w:t>
            </w:r>
            <w:proofErr w:type="spellEnd"/>
            <w:r w:rsidRPr="00C43CC4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 xml:space="preserve"> 3 </w:t>
            </w:r>
            <w:proofErr w:type="spellStart"/>
            <w:r w:rsidRPr="00C43CC4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>частини</w:t>
            </w:r>
            <w:proofErr w:type="spellEnd"/>
            <w:r w:rsidRPr="00C43CC4">
              <w:rPr>
                <w:rFonts w:ascii="Times New Roman" w:eastAsia="Livvic" w:hAnsi="Times New Roman" w:cs="Times New Roman"/>
                <w:sz w:val="24"/>
                <w:szCs w:val="24"/>
                <w:lang w:val="ru-RU"/>
              </w:rPr>
              <w:t>!</w:t>
            </w:r>
          </w:p>
        </w:tc>
      </w:tr>
    </w:tbl>
    <w:p w:rsidR="00C43CC4" w:rsidRPr="002C1ACF" w:rsidRDefault="00C43CC4" w:rsidP="00C43CC4">
      <w:pPr>
        <w:rPr>
          <w:rFonts w:ascii="Times New Roman" w:eastAsia="Livvic" w:hAnsi="Times New Roman" w:cs="Times New Roman"/>
          <w:sz w:val="24"/>
          <w:szCs w:val="24"/>
          <w:lang w:val="ru-RU"/>
        </w:rPr>
      </w:pPr>
      <w:r w:rsidRPr="00C43CC4">
        <w:rPr>
          <w:rFonts w:ascii="Times New Roman" w:hAnsi="Times New Roman" w:cs="Times New Roman"/>
          <w:lang w:val="ru-RU"/>
        </w:rPr>
        <w:br w:type="page"/>
      </w:r>
      <w:bookmarkStart w:id="0" w:name="_GoBack"/>
      <w:bookmarkEnd w:id="0"/>
    </w:p>
    <w:p w:rsidR="00C43CC4" w:rsidRPr="002C1ACF" w:rsidRDefault="00C43CC4" w:rsidP="00C43CC4">
      <w:pPr>
        <w:spacing w:line="230" w:lineRule="auto"/>
        <w:rPr>
          <w:rFonts w:ascii="Times New Roman" w:eastAsia="Livvic" w:hAnsi="Times New Roman" w:cs="Times New Roman"/>
          <w:sz w:val="24"/>
          <w:szCs w:val="24"/>
          <w:lang w:val="ru-RU"/>
        </w:rPr>
      </w:pPr>
      <w:r w:rsidRPr="002C1ACF">
        <w:rPr>
          <w:rFonts w:ascii="Times New Roman" w:eastAsia="Livvic" w:hAnsi="Times New Roman" w:cs="Times New Roman"/>
          <w:sz w:val="24"/>
          <w:szCs w:val="24"/>
          <w:lang w:val="ru-RU"/>
        </w:rPr>
        <w:lastRenderedPageBreak/>
        <w:t>.</w:t>
      </w:r>
    </w:p>
    <w:p w:rsidR="00C43CC4" w:rsidRPr="002C1ACF" w:rsidRDefault="00C43CC4" w:rsidP="00C43CC4">
      <w:pPr>
        <w:spacing w:before="220" w:line="240" w:lineRule="auto"/>
        <w:rPr>
          <w:rFonts w:ascii="Times New Roman" w:hAnsi="Times New Roman" w:cs="Times New Roman"/>
          <w:color w:val="FFFFFF"/>
          <w:sz w:val="2"/>
          <w:szCs w:val="2"/>
          <w:lang w:val="ru-RU"/>
        </w:rPr>
      </w:pPr>
      <w:r w:rsidRPr="002C1ACF">
        <w:rPr>
          <w:rFonts w:ascii="Times New Roman" w:hAnsi="Times New Roman" w:cs="Times New Roman"/>
          <w:color w:val="FFFFFF"/>
          <w:sz w:val="2"/>
          <w:szCs w:val="2"/>
          <w:lang w:val="ru-RU"/>
        </w:rPr>
        <w:t>​</w:t>
      </w:r>
    </w:p>
    <w:p w:rsidR="00EF7D9D" w:rsidRPr="00C43CC4" w:rsidRDefault="00EF7D9D">
      <w:pPr>
        <w:rPr>
          <w:rFonts w:ascii="Times New Roman" w:hAnsi="Times New Roman" w:cs="Times New Roman"/>
          <w:lang w:val="uk-UA"/>
        </w:rPr>
      </w:pPr>
    </w:p>
    <w:sectPr w:rsidR="00EF7D9D" w:rsidRPr="00C43CC4">
      <w:pgSz w:w="11906" w:h="16838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41CDF089-38F9-4F09-83D9-9F70A2647DF9}"/>
  </w:font>
  <w:font w:name="Livvic">
    <w:charset w:val="00"/>
    <w:family w:val="auto"/>
    <w:pitch w:val="default"/>
    <w:embedRegular r:id="rId2" w:fontKey="{44CF397B-68D5-47F5-907A-975D6ECD54DA}"/>
    <w:embedBold r:id="rId3" w:fontKey="{15D9C0C7-F226-48B0-9B03-1DDF86FA946D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Bold r:id="rId4" w:fontKey="{DA702FF3-17B2-4334-93AA-3A156AB6907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5" w:subsetted="1" w:fontKey="{AAD422B2-A3C8-4B9F-BA08-694215690EE5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6" w:fontKey="{0E233A77-9525-488E-97FD-B24C609CD68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72DD26D0-00AC-48AA-B9D9-9E582C8BE5A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EF7D9D"/>
    <w:rsid w:val="00C43CC4"/>
    <w:rsid w:val="00EF7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paragraph" w:styleId="ab">
    <w:name w:val="Balloon Text"/>
    <w:basedOn w:val="a"/>
    <w:link w:val="ac"/>
    <w:uiPriority w:val="99"/>
    <w:semiHidden/>
    <w:unhideWhenUsed/>
    <w:rsid w:val="00C43CC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43C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paragraph" w:styleId="ab">
    <w:name w:val="Balloon Text"/>
    <w:basedOn w:val="a"/>
    <w:link w:val="ac"/>
    <w:uiPriority w:val="99"/>
    <w:semiHidden/>
    <w:unhideWhenUsed/>
    <w:rsid w:val="00C43CC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43C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290</Words>
  <Characters>1659</Characters>
  <Application>Microsoft Office Word</Application>
  <DocSecurity>0</DocSecurity>
  <Lines>13</Lines>
  <Paragraphs>3</Paragraphs>
  <ScaleCrop>false</ScaleCrop>
  <Company>SPecialiST RePack</Company>
  <LinksUpToDate>false</LinksUpToDate>
  <CharactersWithSpaces>1946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Юлiя Iгнатова</cp:lastModifiedBy>
  <cp:revision>2</cp:revision>
  <dcterms:created xsi:type="dcterms:W3CDTF">2026-04-07T06:18:00Z</dcterms:created>
  <dcterms:modified xsi:type="dcterms:W3CDTF">2026-04-07T06:33:00Z</dcterms:modified>
</cp:coreProperties>
</file>