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 xml:space="preserve">Сказки берут начало в глубокой древности. Веками они передаются из уст в уста и несут в себе важный смысл – обучение жизни. Именно поэтому для развития детей они так необходимы. Благодаря техническому прогрессу сказки теперь можно не только рассказывать – их читают в книгах, в них играют при помощи красочных книжек, их смотрят по телевизору в кино и мультфильмах, их слушают, проигрывая с </w:t>
      </w:r>
      <w:proofErr w:type="spellStart"/>
      <w:r w:rsidRPr="00806041">
        <w:rPr>
          <w:sz w:val="28"/>
          <w:szCs w:val="28"/>
        </w:rPr>
        <w:t>аудионосителей</w:t>
      </w:r>
      <w:proofErr w:type="spellEnd"/>
      <w:r w:rsidRPr="00806041">
        <w:rPr>
          <w:sz w:val="28"/>
          <w:szCs w:val="28"/>
        </w:rPr>
        <w:t>. </w:t>
      </w:r>
      <w:r w:rsidRPr="00806041">
        <w:rPr>
          <w:sz w:val="28"/>
          <w:szCs w:val="28"/>
        </w:rPr>
        <w:br/>
        <w:t>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proofErr w:type="spellStart"/>
      <w:r w:rsidRPr="00806041">
        <w:rPr>
          <w:sz w:val="28"/>
          <w:szCs w:val="28"/>
        </w:rPr>
        <w:t>Аудиосказки</w:t>
      </w:r>
      <w:proofErr w:type="spellEnd"/>
      <w:r w:rsidRPr="00806041">
        <w:rPr>
          <w:sz w:val="28"/>
          <w:szCs w:val="28"/>
        </w:rPr>
        <w:t xml:space="preserve"> принесут ребенку значительно больше пользы, чем просмотр мультиков по телевизору. Послушать сказку – это отличное решение для дальней поездки. </w:t>
      </w:r>
      <w:proofErr w:type="spellStart"/>
      <w:r w:rsidRPr="00806041">
        <w:rPr>
          <w:sz w:val="28"/>
          <w:szCs w:val="28"/>
        </w:rPr>
        <w:t>Аудиосказку</w:t>
      </w:r>
      <w:proofErr w:type="spellEnd"/>
      <w:r w:rsidRPr="00806041">
        <w:rPr>
          <w:sz w:val="28"/>
          <w:szCs w:val="28"/>
        </w:rPr>
        <w:t xml:space="preserve"> можно приобрести в исполнении одного актера или в формате большого </w:t>
      </w:r>
      <w:proofErr w:type="spellStart"/>
      <w:r w:rsidRPr="00806041">
        <w:rPr>
          <w:sz w:val="28"/>
          <w:szCs w:val="28"/>
        </w:rPr>
        <w:t>аудиоспектакля</w:t>
      </w:r>
      <w:proofErr w:type="spellEnd"/>
      <w:r w:rsidRPr="00806041">
        <w:rPr>
          <w:sz w:val="28"/>
          <w:szCs w:val="28"/>
        </w:rPr>
        <w:t>, то есть сказку с большим количеством действующих персонажей. Голоса актеров, живые диалоги героев, а также музыкальное сопровождение создадут приятную и веселую атмосферу для малыша.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 xml:space="preserve">Польза </w:t>
      </w:r>
      <w:proofErr w:type="spellStart"/>
      <w:r w:rsidRPr="00806041">
        <w:rPr>
          <w:sz w:val="28"/>
          <w:szCs w:val="28"/>
        </w:rPr>
        <w:t>аудиосказок</w:t>
      </w:r>
      <w:proofErr w:type="spellEnd"/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 xml:space="preserve">Польза </w:t>
      </w:r>
      <w:proofErr w:type="spellStart"/>
      <w:r w:rsidRPr="00806041">
        <w:rPr>
          <w:sz w:val="28"/>
          <w:szCs w:val="28"/>
        </w:rPr>
        <w:t>аудиосказок</w:t>
      </w:r>
      <w:proofErr w:type="spellEnd"/>
      <w:r w:rsidRPr="00806041">
        <w:rPr>
          <w:sz w:val="28"/>
          <w:szCs w:val="28"/>
        </w:rPr>
        <w:t xml:space="preserve"> не подлежит сомнению. Есть несколько аспектов, позволяющих это понять:</w:t>
      </w:r>
      <w:r w:rsidRPr="00806041">
        <w:rPr>
          <w:sz w:val="28"/>
          <w:szCs w:val="28"/>
        </w:rPr>
        <w:br/>
        <w:t>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>• Прослушивание сказки помогает развить фантазию и воображение. Тут ребенок не найдет готовых образов, как в книжке на картинке или в мультфильме. Все действия и герои описываются условно, поэтому ребенку придется включать собственное воображение. Малыш представляет, как выглядит то место, где все происходит, внешность персонажей.</w:t>
      </w:r>
      <w:r w:rsidRPr="00806041">
        <w:rPr>
          <w:sz w:val="28"/>
          <w:szCs w:val="28"/>
        </w:rPr>
        <w:br/>
        <w:t>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 xml:space="preserve">• Помимо воображения, у ребенка формируется абстрактное мышление. После прослушивания </w:t>
      </w:r>
      <w:proofErr w:type="spellStart"/>
      <w:r w:rsidRPr="00806041">
        <w:rPr>
          <w:sz w:val="28"/>
          <w:szCs w:val="28"/>
        </w:rPr>
        <w:t>аудиосказки</w:t>
      </w:r>
      <w:proofErr w:type="spellEnd"/>
      <w:r w:rsidRPr="00806041">
        <w:rPr>
          <w:sz w:val="28"/>
          <w:szCs w:val="28"/>
        </w:rPr>
        <w:t xml:space="preserve"> необходимо попросить ребенка нарисовать то, что он услышал. Благодаря простым рисункам родители лучше узнают своих детей.</w:t>
      </w:r>
      <w:r w:rsidRPr="00806041">
        <w:rPr>
          <w:sz w:val="28"/>
          <w:szCs w:val="28"/>
        </w:rPr>
        <w:br/>
        <w:t>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>• Во время проигрывания малыш концентрирует внимание. Чтобы прослушать всю сказку, крохе придется сосредоточиться. Он постарается воссоздать как можно больше деталей, чтобы представить сказочный мир. Концентрация внимания потом потребуется малышу в детском саду и школе. </w:t>
      </w:r>
      <w:r w:rsidRPr="00806041">
        <w:rPr>
          <w:sz w:val="28"/>
          <w:szCs w:val="28"/>
        </w:rPr>
        <w:br/>
        <w:t>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> • Прослушивание любой вымышленной истории развивает речь. Те</w:t>
      </w:r>
      <w:proofErr w:type="gramStart"/>
      <w:r w:rsidRPr="00806041">
        <w:rPr>
          <w:sz w:val="28"/>
          <w:szCs w:val="28"/>
        </w:rPr>
        <w:t>кст вс</w:t>
      </w:r>
      <w:proofErr w:type="gramEnd"/>
      <w:r w:rsidRPr="00806041">
        <w:rPr>
          <w:sz w:val="28"/>
          <w:szCs w:val="28"/>
        </w:rPr>
        <w:t xml:space="preserve">егда читает актер и делает это очень грамотно, интонационно выразительно. Ребенок учится различать слова, практически одинаковые по звучанию, но разные по значению. Польза </w:t>
      </w:r>
      <w:proofErr w:type="spellStart"/>
      <w:r w:rsidRPr="00806041">
        <w:rPr>
          <w:sz w:val="28"/>
          <w:szCs w:val="28"/>
        </w:rPr>
        <w:t>аудиосказок</w:t>
      </w:r>
      <w:proofErr w:type="spellEnd"/>
      <w:r w:rsidRPr="00806041">
        <w:rPr>
          <w:sz w:val="28"/>
          <w:szCs w:val="28"/>
        </w:rPr>
        <w:t xml:space="preserve"> заключается еще и в том, что у малыша формируется фонематический слух, который является непременным условием для правильного восприятия речи.</w:t>
      </w:r>
      <w:r w:rsidRPr="00806041">
        <w:rPr>
          <w:sz w:val="28"/>
          <w:szCs w:val="28"/>
        </w:rPr>
        <w:br/>
        <w:t> </w:t>
      </w:r>
    </w:p>
    <w:p w:rsidR="00806041" w:rsidRPr="00806041" w:rsidRDefault="00806041" w:rsidP="00806041">
      <w:pPr>
        <w:pStyle w:val="a3"/>
        <w:shd w:val="clear" w:color="auto" w:fill="F4F4F4"/>
        <w:spacing w:before="0" w:beforeAutospacing="0" w:after="0" w:afterAutospacing="0"/>
        <w:ind w:left="-993" w:right="-426" w:firstLine="425"/>
        <w:rPr>
          <w:sz w:val="28"/>
          <w:szCs w:val="28"/>
        </w:rPr>
      </w:pPr>
      <w:r w:rsidRPr="00806041">
        <w:rPr>
          <w:sz w:val="28"/>
          <w:szCs w:val="28"/>
        </w:rPr>
        <w:t xml:space="preserve">Правда, не каждый ребенок захочет слушать </w:t>
      </w:r>
      <w:proofErr w:type="spellStart"/>
      <w:r w:rsidRPr="00806041">
        <w:rPr>
          <w:sz w:val="28"/>
          <w:szCs w:val="28"/>
        </w:rPr>
        <w:t>аудиосказку</w:t>
      </w:r>
      <w:proofErr w:type="spellEnd"/>
      <w:r w:rsidRPr="00806041">
        <w:rPr>
          <w:sz w:val="28"/>
          <w:szCs w:val="28"/>
        </w:rPr>
        <w:t>. Как привлечь его к этому процессу? Родители должны сами попробовать записать сказку. Кстати, в этом процессе могут принять участие все члены семьи. Мама может быть рассказчиком, папа – главным героем, а дети могут читать другие диалоги. Если ребенок читать не умеет, можно предложить ему изображать шелест листьев, голоса животных, шум ветра и журчание ручья. Кроме того, кроха может петь, читать стишки или играть на музыкальных инструментах. Предложите своему малышу сказки для прослушивания, и за короткий промежуток времени вы увидите положительный результат в его развитии.</w:t>
      </w: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  <w:r>
        <w:rPr>
          <w:rFonts w:ascii="Times New Roman" w:hAnsi="Times New Roman" w:cs="Times New Roman"/>
          <w:b/>
          <w:i/>
          <w:noProof/>
          <w:sz w:val="56"/>
          <w:szCs w:val="5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-1042424</wp:posOffset>
            </wp:positionH>
            <wp:positionV relativeFrom="paragraph">
              <wp:posOffset>-682768</wp:posOffset>
            </wp:positionV>
            <wp:extent cx="7457116" cy="10692882"/>
            <wp:effectExtent l="19050" t="0" r="0" b="0"/>
            <wp:wrapNone/>
            <wp:docPr id="1" name="Рисунок 1" descr="E:\яяяяяя\ДОКУМЕНТАЦИЯ ПО РАБОТЕ\2023-2024 Г. 2 мл гр\для родителей\1639915049_11-abrakadabra-fun-p-titulnii-list-prezentatsii-russkie-narodn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3-2024 Г. 2 мл гр\для родителей\1639915049_11-abrakadabra-fun-p-titulnii-list-prezentatsii-russkie-narodni-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116" cy="1069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Default="00806041" w:rsidP="00806041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56"/>
          <w:szCs w:val="52"/>
        </w:rPr>
      </w:pPr>
    </w:p>
    <w:p w:rsidR="00806041" w:rsidRPr="00806041" w:rsidRDefault="00806041" w:rsidP="00806041">
      <w:pPr>
        <w:spacing w:after="0"/>
        <w:ind w:left="-709" w:right="566" w:firstLine="425"/>
        <w:jc w:val="center"/>
        <w:rPr>
          <w:rFonts w:ascii="Times New Roman" w:hAnsi="Times New Roman" w:cs="Times New Roman"/>
          <w:b/>
          <w:i/>
          <w:color w:val="00B050"/>
          <w:sz w:val="68"/>
          <w:szCs w:val="68"/>
          <w:u w:val="single"/>
        </w:rPr>
      </w:pPr>
      <w:r w:rsidRPr="00806041">
        <w:rPr>
          <w:rFonts w:ascii="Times New Roman" w:hAnsi="Times New Roman" w:cs="Times New Roman"/>
          <w:b/>
          <w:i/>
          <w:color w:val="00B050"/>
          <w:sz w:val="68"/>
          <w:szCs w:val="68"/>
          <w:u w:val="single"/>
        </w:rPr>
        <w:t xml:space="preserve">Консультация для родителей </w:t>
      </w:r>
    </w:p>
    <w:p w:rsidR="00140E5A" w:rsidRPr="00806041" w:rsidRDefault="00806041" w:rsidP="00806041">
      <w:pPr>
        <w:spacing w:after="0"/>
        <w:ind w:left="-709" w:right="566" w:firstLine="425"/>
        <w:jc w:val="center"/>
        <w:rPr>
          <w:rFonts w:ascii="Times New Roman" w:hAnsi="Times New Roman" w:cs="Times New Roman"/>
          <w:b/>
          <w:i/>
          <w:color w:val="00B050"/>
          <w:sz w:val="68"/>
          <w:szCs w:val="68"/>
          <w:u w:val="single"/>
        </w:rPr>
      </w:pPr>
      <w:r w:rsidRPr="00806041">
        <w:rPr>
          <w:rFonts w:ascii="Times New Roman" w:hAnsi="Times New Roman" w:cs="Times New Roman"/>
          <w:b/>
          <w:i/>
          <w:color w:val="00B050"/>
          <w:sz w:val="68"/>
          <w:szCs w:val="68"/>
          <w:u w:val="single"/>
        </w:rPr>
        <w:t xml:space="preserve">«Польза и вред </w:t>
      </w:r>
      <w:proofErr w:type="spellStart"/>
      <w:r w:rsidRPr="00806041">
        <w:rPr>
          <w:rFonts w:ascii="Times New Roman" w:hAnsi="Times New Roman" w:cs="Times New Roman"/>
          <w:b/>
          <w:i/>
          <w:color w:val="00B050"/>
          <w:sz w:val="68"/>
          <w:szCs w:val="68"/>
          <w:u w:val="single"/>
        </w:rPr>
        <w:t>аудиосказок</w:t>
      </w:r>
      <w:proofErr w:type="spellEnd"/>
      <w:r w:rsidRPr="00806041">
        <w:rPr>
          <w:rFonts w:ascii="Times New Roman" w:hAnsi="Times New Roman" w:cs="Times New Roman"/>
          <w:b/>
          <w:i/>
          <w:color w:val="00B050"/>
          <w:sz w:val="68"/>
          <w:szCs w:val="68"/>
          <w:u w:val="single"/>
        </w:rPr>
        <w:t>»</w:t>
      </w:r>
    </w:p>
    <w:sectPr w:rsidR="00140E5A" w:rsidRPr="00806041" w:rsidSect="008060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806041"/>
    <w:rsid w:val="00140E5A"/>
    <w:rsid w:val="0080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2023-11-07T11:31:00Z</dcterms:created>
  <dcterms:modified xsi:type="dcterms:W3CDTF">2023-11-07T11:35:00Z</dcterms:modified>
</cp:coreProperties>
</file>