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AFB" w:rsidRPr="008D2AFB" w:rsidRDefault="008D2AFB" w:rsidP="008D2AF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8D2AFB">
        <w:rPr>
          <w:rFonts w:ascii="Times New Roman" w:hAnsi="Times New Roman" w:cs="Times New Roman"/>
          <w:sz w:val="28"/>
        </w:rPr>
        <w:t xml:space="preserve">Муниципальное дошкольное образовательное автономное учреждение </w:t>
      </w:r>
    </w:p>
    <w:p w:rsidR="008D2AFB" w:rsidRDefault="008D2AFB" w:rsidP="008D2AFB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  <w:r w:rsidRPr="008D2AFB">
        <w:rPr>
          <w:rFonts w:eastAsiaTheme="minorHAnsi"/>
          <w:sz w:val="28"/>
          <w:szCs w:val="22"/>
          <w:lang w:eastAsia="en-US"/>
        </w:rPr>
        <w:t>«Детский сад №12 «</w:t>
      </w:r>
      <w:proofErr w:type="spellStart"/>
      <w:r w:rsidRPr="008D2AFB">
        <w:rPr>
          <w:rFonts w:eastAsiaTheme="minorHAnsi"/>
          <w:sz w:val="28"/>
          <w:szCs w:val="22"/>
          <w:lang w:eastAsia="en-US"/>
        </w:rPr>
        <w:t>Журавушка</w:t>
      </w:r>
      <w:proofErr w:type="spellEnd"/>
      <w:r w:rsidRPr="008D2AFB">
        <w:rPr>
          <w:rFonts w:eastAsiaTheme="minorHAnsi"/>
          <w:sz w:val="28"/>
          <w:szCs w:val="22"/>
          <w:lang w:eastAsia="en-US"/>
        </w:rPr>
        <w:t>» комбинированного вида г. Орска»</w:t>
      </w:r>
    </w:p>
    <w:bookmarkEnd w:id="0"/>
    <w:p w:rsidR="008D2AFB" w:rsidRDefault="008D2AFB"/>
    <w:p w:rsidR="008D2AFB" w:rsidRPr="008D2AFB" w:rsidRDefault="008D2AFB" w:rsidP="008D2AFB"/>
    <w:p w:rsidR="008D2AFB" w:rsidRPr="008D2AFB" w:rsidRDefault="008D2AFB" w:rsidP="008D2AFB"/>
    <w:p w:rsidR="008D2AFB" w:rsidRPr="008D2AFB" w:rsidRDefault="008D2AFB" w:rsidP="008D2AFB"/>
    <w:p w:rsidR="008D2AFB" w:rsidRPr="008D2AFB" w:rsidRDefault="008D2AFB" w:rsidP="008D2AFB">
      <w:pPr>
        <w:pStyle w:val="a5"/>
        <w:shd w:val="clear" w:color="auto" w:fill="FFFFFF"/>
        <w:spacing w:before="0" w:beforeAutospacing="0" w:after="150" w:afterAutospacing="0"/>
        <w:jc w:val="center"/>
        <w:rPr>
          <w:i/>
          <w:color w:val="0070C0"/>
          <w:sz w:val="56"/>
          <w:szCs w:val="52"/>
        </w:rPr>
      </w:pPr>
      <w:r w:rsidRPr="008D2AFB">
        <w:rPr>
          <w:b/>
          <w:bCs/>
          <w:i/>
          <w:color w:val="0070C0"/>
          <w:sz w:val="56"/>
          <w:szCs w:val="52"/>
        </w:rPr>
        <w:t>Проект по развитию речи</w:t>
      </w:r>
    </w:p>
    <w:p w:rsidR="008D2AFB" w:rsidRPr="008D2AFB" w:rsidRDefault="008D2AFB" w:rsidP="008D2AFB">
      <w:pPr>
        <w:pStyle w:val="a5"/>
        <w:shd w:val="clear" w:color="auto" w:fill="FFFFFF"/>
        <w:spacing w:before="0" w:beforeAutospacing="0" w:after="150" w:afterAutospacing="0"/>
        <w:jc w:val="center"/>
        <w:rPr>
          <w:i/>
          <w:color w:val="0070C0"/>
          <w:sz w:val="56"/>
          <w:szCs w:val="52"/>
        </w:rPr>
      </w:pPr>
      <w:r w:rsidRPr="008D2AFB">
        <w:rPr>
          <w:b/>
          <w:bCs/>
          <w:i/>
          <w:color w:val="0070C0"/>
          <w:sz w:val="56"/>
          <w:szCs w:val="52"/>
        </w:rPr>
        <w:t>в</w:t>
      </w:r>
      <w:r w:rsidRPr="008D2AFB">
        <w:rPr>
          <w:b/>
          <w:bCs/>
          <w:i/>
          <w:color w:val="0070C0"/>
          <w:sz w:val="56"/>
          <w:szCs w:val="52"/>
        </w:rPr>
        <w:t>о второй младшей группе «</w:t>
      </w:r>
      <w:r w:rsidRPr="008D2AFB">
        <w:rPr>
          <w:b/>
          <w:bCs/>
          <w:i/>
          <w:color w:val="0070C0"/>
          <w:sz w:val="56"/>
          <w:szCs w:val="52"/>
        </w:rPr>
        <w:t>Пчёлки</w:t>
      </w:r>
      <w:r w:rsidRPr="008D2AFB">
        <w:rPr>
          <w:b/>
          <w:bCs/>
          <w:i/>
          <w:color w:val="0070C0"/>
          <w:sz w:val="56"/>
          <w:szCs w:val="52"/>
        </w:rPr>
        <w:t>»</w:t>
      </w:r>
    </w:p>
    <w:p w:rsidR="008D2AFB" w:rsidRPr="008D2AFB" w:rsidRDefault="008D2AFB" w:rsidP="008D2AFB">
      <w:pPr>
        <w:pStyle w:val="a5"/>
        <w:shd w:val="clear" w:color="auto" w:fill="FFFFFF"/>
        <w:spacing w:before="0" w:beforeAutospacing="0" w:after="150" w:afterAutospacing="0"/>
        <w:jc w:val="center"/>
        <w:rPr>
          <w:i/>
          <w:color w:val="0070C0"/>
          <w:sz w:val="56"/>
          <w:szCs w:val="52"/>
        </w:rPr>
      </w:pPr>
      <w:r w:rsidRPr="008D2AFB">
        <w:rPr>
          <w:b/>
          <w:bCs/>
          <w:i/>
          <w:color w:val="0070C0"/>
          <w:sz w:val="56"/>
          <w:szCs w:val="52"/>
        </w:rPr>
        <w:t>«РАЗ СЛОВЕЧКО, ДВА СЛОВЕЧКО…»</w:t>
      </w:r>
    </w:p>
    <w:p w:rsidR="008D2AFB" w:rsidRPr="008D2AFB" w:rsidRDefault="008D2AFB" w:rsidP="008D2AFB">
      <w:pPr>
        <w:rPr>
          <w:rFonts w:ascii="Times New Roman" w:hAnsi="Times New Roman" w:cs="Times New Roman"/>
          <w:sz w:val="52"/>
          <w:szCs w:val="5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456DAEC" wp14:editId="13193B1F">
            <wp:simplePos x="0" y="0"/>
            <wp:positionH relativeFrom="margin">
              <wp:posOffset>1236980</wp:posOffset>
            </wp:positionH>
            <wp:positionV relativeFrom="margin">
              <wp:posOffset>3742055</wp:posOffset>
            </wp:positionV>
            <wp:extent cx="4212590" cy="4242435"/>
            <wp:effectExtent l="0" t="0" r="0" b="571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590" cy="424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2AFB" w:rsidRPr="008D2AFB" w:rsidRDefault="008D2AFB" w:rsidP="008D2AFB"/>
    <w:p w:rsidR="008D2AFB" w:rsidRPr="008D2AFB" w:rsidRDefault="008D2AFB" w:rsidP="008D2AFB"/>
    <w:p w:rsidR="008D2AFB" w:rsidRPr="008D2AFB" w:rsidRDefault="008D2AFB" w:rsidP="008D2AFB"/>
    <w:p w:rsidR="008D2AFB" w:rsidRPr="008D2AFB" w:rsidRDefault="008D2AFB" w:rsidP="008D2AFB"/>
    <w:p w:rsidR="008D2AFB" w:rsidRPr="008D2AFB" w:rsidRDefault="008D2AFB" w:rsidP="008D2AFB"/>
    <w:p w:rsidR="008D2AFB" w:rsidRPr="008D2AFB" w:rsidRDefault="008D2AFB" w:rsidP="008D2AFB"/>
    <w:p w:rsidR="008D2AFB" w:rsidRPr="008D2AFB" w:rsidRDefault="008D2AFB" w:rsidP="008D2AFB"/>
    <w:p w:rsidR="008D2AFB" w:rsidRPr="008D2AFB" w:rsidRDefault="008D2AFB" w:rsidP="008D2AFB"/>
    <w:p w:rsidR="008D2AFB" w:rsidRPr="008D2AFB" w:rsidRDefault="008D2AFB" w:rsidP="008D2AFB"/>
    <w:p w:rsidR="008D2AFB" w:rsidRPr="008D2AFB" w:rsidRDefault="008D2AFB" w:rsidP="008D2AFB"/>
    <w:p w:rsidR="008D2AFB" w:rsidRPr="008D2AFB" w:rsidRDefault="008D2AFB" w:rsidP="008D2AFB"/>
    <w:p w:rsidR="008D2AFB" w:rsidRPr="008D2AFB" w:rsidRDefault="008D2AFB" w:rsidP="008D2AFB"/>
    <w:p w:rsidR="008D2AFB" w:rsidRPr="008D2AFB" w:rsidRDefault="008D2AFB" w:rsidP="008D2AFB"/>
    <w:p w:rsidR="008D2AFB" w:rsidRDefault="008D2AFB" w:rsidP="008D2AFB">
      <w:pPr>
        <w:tabs>
          <w:tab w:val="left" w:pos="6720"/>
        </w:tabs>
        <w:jc w:val="right"/>
        <w:rPr>
          <w:rFonts w:ascii="Times New Roman" w:hAnsi="Times New Roman" w:cs="Times New Roman"/>
          <w:sz w:val="32"/>
          <w:szCs w:val="32"/>
        </w:rPr>
      </w:pPr>
    </w:p>
    <w:p w:rsidR="008D2AFB" w:rsidRDefault="008D2AFB" w:rsidP="008D2AFB">
      <w:pPr>
        <w:tabs>
          <w:tab w:val="left" w:pos="6720"/>
        </w:tabs>
        <w:jc w:val="right"/>
        <w:rPr>
          <w:rFonts w:ascii="Times New Roman" w:hAnsi="Times New Roman" w:cs="Times New Roman"/>
          <w:sz w:val="32"/>
          <w:szCs w:val="32"/>
        </w:rPr>
      </w:pPr>
      <w:r w:rsidRPr="008D2AFB">
        <w:rPr>
          <w:rFonts w:ascii="Times New Roman" w:hAnsi="Times New Roman" w:cs="Times New Roman"/>
          <w:sz w:val="32"/>
          <w:szCs w:val="32"/>
        </w:rPr>
        <w:t xml:space="preserve">Подготовила воспитатель: </w:t>
      </w:r>
      <w:proofErr w:type="spellStart"/>
      <w:r w:rsidRPr="008D2AFB">
        <w:rPr>
          <w:rFonts w:ascii="Times New Roman" w:hAnsi="Times New Roman" w:cs="Times New Roman"/>
          <w:sz w:val="32"/>
          <w:szCs w:val="32"/>
        </w:rPr>
        <w:t>Хань</w:t>
      </w:r>
      <w:proofErr w:type="spellEnd"/>
      <w:r w:rsidRPr="008D2AFB">
        <w:rPr>
          <w:rFonts w:ascii="Times New Roman" w:hAnsi="Times New Roman" w:cs="Times New Roman"/>
          <w:sz w:val="32"/>
          <w:szCs w:val="32"/>
        </w:rPr>
        <w:t xml:space="preserve"> Е.С.</w:t>
      </w:r>
    </w:p>
    <w:p w:rsidR="008D2AFB" w:rsidRPr="008D2AFB" w:rsidRDefault="008D2AFB" w:rsidP="008D2AFB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D2AF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lastRenderedPageBreak/>
        <w:t>Паспорт проекта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1764"/>
        <w:gridCol w:w="7609"/>
      </w:tblGrid>
      <w:tr w:rsidR="008D2AFB" w:rsidRPr="008D2AFB" w:rsidTr="008D2AFB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«Речь и игра рядом всегда»</w:t>
            </w:r>
          </w:p>
        </w:tc>
      </w:tr>
      <w:tr w:rsidR="008D2AFB" w:rsidRPr="008D2AFB" w:rsidTr="008D2AFB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 проекта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8D2AFB" w:rsidRPr="008D2AFB" w:rsidTr="008D2AFB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 учебный год</w:t>
            </w:r>
          </w:p>
        </w:tc>
      </w:tr>
      <w:tr w:rsidR="008D2AFB" w:rsidRPr="008D2AFB" w:rsidTr="008D2AFB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проекта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Практико-ориентированный</w:t>
            </w:r>
          </w:p>
        </w:tc>
      </w:tr>
      <w:tr w:rsidR="008D2AFB" w:rsidRPr="008D2AFB" w:rsidTr="008D2AFB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проекта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3-4 лет, воспитатели группы, родители (законные представители) воспитанников</w:t>
            </w:r>
          </w:p>
        </w:tc>
      </w:tr>
      <w:tr w:rsidR="008D2AFB" w:rsidRPr="008D2AFB" w:rsidTr="008D2AFB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группа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 группы общеразвивающей направленности для детей от 3 до 4 лет №2</w:t>
            </w:r>
          </w:p>
        </w:tc>
      </w:tr>
      <w:tr w:rsidR="008D2AFB" w:rsidRPr="008D2AFB" w:rsidTr="008D2AFB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Повысить уровень развития речи детей через различные виды игр.</w:t>
            </w:r>
          </w:p>
        </w:tc>
      </w:tr>
      <w:tr w:rsidR="008D2AFB" w:rsidRPr="008D2AFB" w:rsidTr="008D2AFB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Образовательные:</w:t>
            </w:r>
          </w:p>
          <w:p w:rsidR="008D2AFB" w:rsidRPr="008D2AFB" w:rsidRDefault="008D2AFB" w:rsidP="008D2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обогащать словарный запас через игровую деятельность;</w:t>
            </w:r>
          </w:p>
          <w:p w:rsidR="008D2AFB" w:rsidRPr="008D2AFB" w:rsidRDefault="008D2AFB" w:rsidP="008D2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качественное и количественное накопление слов, необходимых для содержательного общения;</w:t>
            </w:r>
          </w:p>
          <w:p w:rsidR="008D2AFB" w:rsidRPr="008D2AFB" w:rsidRDefault="008D2AFB" w:rsidP="008D2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словарь, то есть не только знание слов, но и введение их в практику общения;</w:t>
            </w:r>
          </w:p>
          <w:p w:rsidR="008D2AFB" w:rsidRPr="008D2AFB" w:rsidRDefault="008D2AFB" w:rsidP="008D2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овладение значением слов на основе их точного соотнесения к объектам окружающего мира, их особенностям и отношениям;</w:t>
            </w:r>
          </w:p>
          <w:p w:rsidR="008D2AFB" w:rsidRPr="008D2AFB" w:rsidRDefault="008D2AFB" w:rsidP="008D2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освоению обобщающего значения слов на основе выделения существенных признаков предметов и явлений;</w:t>
            </w:r>
          </w:p>
          <w:p w:rsidR="008D2AFB" w:rsidRPr="008D2AFB" w:rsidRDefault="008D2AFB" w:rsidP="008D2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проявлению самостоятельности, активности в игре.</w:t>
            </w:r>
          </w:p>
          <w:p w:rsidR="008D2AFB" w:rsidRPr="008D2AFB" w:rsidRDefault="008D2AFB" w:rsidP="008D2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Развивающие:</w:t>
            </w:r>
          </w:p>
          <w:p w:rsidR="008D2AFB" w:rsidRPr="008D2AFB" w:rsidRDefault="008D2AFB" w:rsidP="008D2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грамматический строй речи, связную речь;</w:t>
            </w:r>
          </w:p>
          <w:p w:rsidR="008D2AFB" w:rsidRPr="008D2AFB" w:rsidRDefault="008D2AFB" w:rsidP="008D2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навыки активной, разговорной, образной речи;</w:t>
            </w:r>
          </w:p>
          <w:p w:rsidR="008D2AFB" w:rsidRPr="008D2AFB" w:rsidRDefault="008D2AFB" w:rsidP="008D2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диалогическую, монологическую речь;</w:t>
            </w:r>
          </w:p>
          <w:p w:rsidR="008D2AFB" w:rsidRPr="008D2AFB" w:rsidRDefault="008D2AFB" w:rsidP="008D2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</w:t>
            </w:r>
            <w:proofErr w:type="gramStart"/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слуховое</w:t>
            </w:r>
            <w:proofErr w:type="gramEnd"/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зрительного восприятия;</w:t>
            </w:r>
          </w:p>
          <w:p w:rsidR="008D2AFB" w:rsidRPr="008D2AFB" w:rsidRDefault="008D2AFB" w:rsidP="008D2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познавательную активность, творческие способности.</w:t>
            </w:r>
          </w:p>
          <w:p w:rsidR="008D2AFB" w:rsidRPr="008D2AFB" w:rsidRDefault="008D2AFB" w:rsidP="008D2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 рук.</w:t>
            </w:r>
          </w:p>
          <w:p w:rsidR="008D2AFB" w:rsidRPr="008D2AFB" w:rsidRDefault="008D2AFB" w:rsidP="008D2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Воспитательные:</w:t>
            </w:r>
          </w:p>
          <w:p w:rsidR="008D2AFB" w:rsidRPr="008D2AFB" w:rsidRDefault="008D2AFB" w:rsidP="008D2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усидчивость;</w:t>
            </w:r>
          </w:p>
          <w:p w:rsidR="008D2AFB" w:rsidRPr="008D2AFB" w:rsidRDefault="008D2AFB" w:rsidP="008D2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способность к самостоятельному выполнению заданий.</w:t>
            </w:r>
          </w:p>
        </w:tc>
      </w:tr>
      <w:tr w:rsidR="008D2AFB" w:rsidRPr="008D2AFB" w:rsidTr="008D2AFB">
        <w:trPr>
          <w:trHeight w:val="552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проекта и сроки реализации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этап - Организационно-подготовительный (сентябрь</w:t>
            </w:r>
            <w:proofErr w:type="gramStart"/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8D2AFB" w:rsidRPr="008D2AFB" w:rsidRDefault="008D2AFB" w:rsidP="008D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этап – Практический (октябрь 2022г. – апрель 2023 г.)</w:t>
            </w:r>
          </w:p>
          <w:p w:rsidR="008D2AFB" w:rsidRPr="008D2AFB" w:rsidRDefault="008D2AFB" w:rsidP="008D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этап – Заключительный (май 2023 г.)</w:t>
            </w:r>
          </w:p>
        </w:tc>
      </w:tr>
      <w:tr w:rsidR="008D2AFB" w:rsidRPr="008D2AFB" w:rsidTr="008D2AFB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 ресурсное обеспечение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 технические ресурсы:</w:t>
            </w:r>
          </w:p>
          <w:p w:rsidR="008D2AFB" w:rsidRPr="008D2AFB" w:rsidRDefault="008D2AFB" w:rsidP="008D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групповая комната для занятий с детьми;</w:t>
            </w:r>
          </w:p>
          <w:p w:rsidR="008D2AFB" w:rsidRPr="008D2AFB" w:rsidRDefault="008D2AFB" w:rsidP="008D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ноутбук;</w:t>
            </w:r>
          </w:p>
          <w:p w:rsidR="008D2AFB" w:rsidRPr="008D2AFB" w:rsidRDefault="008D2AFB" w:rsidP="008D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принтер;</w:t>
            </w:r>
          </w:p>
          <w:p w:rsidR="008D2AFB" w:rsidRPr="008D2AFB" w:rsidRDefault="008D2AFB" w:rsidP="008D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-мультимедиа;</w:t>
            </w:r>
          </w:p>
          <w:p w:rsidR="008D2AFB" w:rsidRPr="008D2AFB" w:rsidRDefault="008D2AFB" w:rsidP="008D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-канцелярские принадлежности.</w:t>
            </w:r>
          </w:p>
          <w:p w:rsidR="008D2AFB" w:rsidRPr="008D2AFB" w:rsidRDefault="008D2AFB" w:rsidP="008D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обеспечение:</w:t>
            </w:r>
          </w:p>
          <w:p w:rsidR="008D2AFB" w:rsidRPr="008D2AFB" w:rsidRDefault="008D2AFB" w:rsidP="008D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дидактический материал;</w:t>
            </w:r>
          </w:p>
          <w:p w:rsidR="008D2AFB" w:rsidRPr="008D2AFB" w:rsidRDefault="008D2AFB" w:rsidP="008D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пособия по проведению игр;</w:t>
            </w:r>
          </w:p>
          <w:p w:rsidR="008D2AFB" w:rsidRPr="008D2AFB" w:rsidRDefault="008D2AFB" w:rsidP="008D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комплект методической и теоретической литературы.</w:t>
            </w:r>
          </w:p>
          <w:p w:rsidR="008D2AFB" w:rsidRPr="008D2AFB" w:rsidRDefault="008D2AFB" w:rsidP="008D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Разработанные конспекты игр и мероприятий. </w:t>
            </w:r>
          </w:p>
          <w:p w:rsidR="008D2AFB" w:rsidRPr="008D2AFB" w:rsidRDefault="008D2AFB" w:rsidP="008D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</w:t>
            </w:r>
          </w:p>
          <w:p w:rsidR="008D2AFB" w:rsidRPr="008D2AFB" w:rsidRDefault="008D2AFB" w:rsidP="008D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ресурсы.</w:t>
            </w:r>
          </w:p>
        </w:tc>
      </w:tr>
      <w:tr w:rsidR="008D2AFB" w:rsidRPr="008D2AFB" w:rsidTr="008D2AFB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</w:t>
            </w:r>
          </w:p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словарного запаса детей через игровую деятельность.</w:t>
            </w:r>
          </w:p>
          <w:p w:rsidR="008D2AFB" w:rsidRPr="008D2AFB" w:rsidRDefault="008D2AFB" w:rsidP="008D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обобщающего значения слов на основе выделения существенных признаков предметов и явлений.</w:t>
            </w:r>
          </w:p>
          <w:p w:rsidR="008D2AFB" w:rsidRPr="008D2AFB" w:rsidRDefault="008D2AFB" w:rsidP="008D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самостоятельности, активности в игре.</w:t>
            </w:r>
          </w:p>
          <w:p w:rsidR="008D2AFB" w:rsidRPr="008D2AFB" w:rsidRDefault="008D2AFB" w:rsidP="008D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грамматического строя речи, связной речи;</w:t>
            </w:r>
          </w:p>
          <w:p w:rsidR="008D2AFB" w:rsidRPr="008D2AFB" w:rsidRDefault="008D2AFB" w:rsidP="008D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навыка активной, разговорной, образной речи.</w:t>
            </w:r>
          </w:p>
          <w:p w:rsidR="008D2AFB" w:rsidRPr="008D2AFB" w:rsidRDefault="008D2AFB" w:rsidP="008D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диалогической, монологической речи.</w:t>
            </w:r>
          </w:p>
          <w:p w:rsidR="008D2AFB" w:rsidRPr="008D2AFB" w:rsidRDefault="008D2AFB" w:rsidP="008D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мелкой моторики рук.</w:t>
            </w:r>
          </w:p>
        </w:tc>
      </w:tr>
    </w:tbl>
    <w:p w:rsidR="008D2AFB" w:rsidRDefault="008D2AFB" w:rsidP="008D2AFB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</w:p>
    <w:p w:rsidR="008D2AFB" w:rsidRPr="008D2AFB" w:rsidRDefault="008D2AFB" w:rsidP="008D2AF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1. Обоснование проекта.</w:t>
      </w:r>
    </w:p>
    <w:p w:rsidR="008D2AFB" w:rsidRPr="008D2AFB" w:rsidRDefault="008D2AFB" w:rsidP="008D2AF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1.1 Актуальность.</w:t>
      </w:r>
    </w:p>
    <w:p w:rsidR="008D2AFB" w:rsidRPr="008D2AFB" w:rsidRDefault="008D2AFB" w:rsidP="008D2AF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вопросы развития речи у детей очень актуальны, так как развитие речи детей является одной из главных задач воспитания. Благодаря речи ребенок познает окружающий мир, получает знания, расширяет круг представлений о предметах. При помощи речи ребенок выражает свои потребности, выражает свои чувства и переживания. В процессе развития речи ребенок овладевает языком.</w:t>
      </w:r>
    </w:p>
    <w:p w:rsidR="008D2AFB" w:rsidRPr="008D2AFB" w:rsidRDefault="008D2AFB" w:rsidP="008D2AF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цель – помочь детям в развитии речи, речь можно развивать различными способами: устная форма, мелкая моторика, а так же при помощи игры. Игра – основной вид деятельности ребенка, она оказывает многогранное действие на его психическое развитие. В игре ребенок овладевает новыми знаниями и умениями. Только в игре усваиваются правила человеческого общения.</w:t>
      </w:r>
    </w:p>
    <w:p w:rsidR="008D2AFB" w:rsidRPr="008D2AFB" w:rsidRDefault="008D2AFB" w:rsidP="008D2AF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ведь именно ранний возраст наиболее благоприятен для закладывания основ грамотной, четкой, красивой речи, для пробуждения интереса ко всему, что нас окружает. Поэтому задача обогащения словаря и активизации речи детей должна решаться ежеминутно, ежесекундно, постоянно звучать в беседах с родителями, пронизывать все режимные моменты. А лучше всего все это проводить через игру, так как вся деятельность ребенка связана с игрой. Играя, дети учатся говорить, начинают запоминать разные слова и фразы.</w:t>
      </w:r>
    </w:p>
    <w:p w:rsidR="008D2AFB" w:rsidRPr="008D2AFB" w:rsidRDefault="008D2AFB" w:rsidP="008D2AF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Проблема:</w:t>
      </w:r>
      <w:r w:rsidRPr="008D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8D2A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недостаточное развитие речи у детей в группе, а в отдельных случаях почти полное ее отсутствие.</w:t>
      </w:r>
    </w:p>
    <w:p w:rsidR="008D2AFB" w:rsidRPr="008D2AFB" w:rsidRDefault="008D2AFB" w:rsidP="008D2AF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1.2. Гипотеза</w:t>
      </w:r>
    </w:p>
    <w:p w:rsidR="008D2AFB" w:rsidRPr="008D2AFB" w:rsidRDefault="008D2AFB" w:rsidP="008D2AF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целенаправленно развивать культуру речи детей, включая в  игры задания на развитие речи, то это значительно повысит коммуникативные способности детей младшего дошкольного возраста.</w:t>
      </w:r>
    </w:p>
    <w:p w:rsidR="008D2AFB" w:rsidRPr="008D2AFB" w:rsidRDefault="008D2AFB" w:rsidP="008D2AF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Цели и задачи</w:t>
      </w:r>
    </w:p>
    <w:p w:rsidR="008D2AFB" w:rsidRPr="008D2AFB" w:rsidRDefault="008D2AFB" w:rsidP="008D2AF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Цель.</w:t>
      </w:r>
    </w:p>
    <w:p w:rsidR="008D2AFB" w:rsidRPr="008D2AFB" w:rsidRDefault="008D2AFB" w:rsidP="008D2AF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уровень развития речи детей через различные виды игр.</w:t>
      </w:r>
    </w:p>
    <w:p w:rsidR="008D2AFB" w:rsidRPr="008D2AFB" w:rsidRDefault="008D2AFB" w:rsidP="008D2AF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2.2. Задачи.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Для детей: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Образовательные: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обогащать словарный запас через игровую деятельность;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обеспечить качественное и количественное накопление слов, необходимых для содержательного общения;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активизировать словарь, то есть не только знание слов, но и введение их в практику общения;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обеспечить овладение значением слов на основе их точного соотнесения к объектам окружающего мира, их особенностям и отношениям;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способствовать освоению обобщающего значения слов на основе выделения существенных признаков предметов и явлений;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способствовать проявлению самостоятельности, активности в игре.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Развивающие: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грамматический строй речи, связную речь;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навыки активной, разговорной, образной речи;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диалогическую, монологическую речь;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развивать </w:t>
      </w:r>
      <w:proofErr w:type="gramStart"/>
      <w:r w:rsidRPr="008D2A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слуховое</w:t>
      </w:r>
      <w:proofErr w:type="gramEnd"/>
      <w:r w:rsidRPr="008D2A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зрительного восприятия;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познавательную активность, творческие способности.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мелкую моторику рук.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воспитывать усидчивость;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воспитывать способность к самостоятельному выполнению заданий.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Для родителей: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повышать компетентность родителей в вопросах речевого развития их детей;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расширить поле позитивного взаимодействия между всеми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участниками образовательного процесса;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совместную продуктивную деятельность детей и родителей.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3. Этапы проекта: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Организационно-подготовительный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Практический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Заключительный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 этап - Организационно-подготовительный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(Сентябрь)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Обоснование актуальности темы, мотивация ее выбора.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Определение цели и задач проекта.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художественной литературы, иллюстраций.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Диагностика.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Подбор и анализ методической литературы.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перспективного тематического плана работы с детьми.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дидактического и практического материала.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Доведение до сведения родителей смысла и целей проекта.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Изготовление настольно-печатных игр по речевому развитию.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Пополнение предметно-развивающей среды группы дидактическими играми.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- Основной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(Октябрь – Апрель)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содержания проекта, выполнение плана мероприятий.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Подведение и анализ промежуточных результатов.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картотеки «Дидактические игры во второй младшей группе».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картотеки «Пальчиковые игры для детей 3-4 лет».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- Заключительный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(Май)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фотовыставки для родителей.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Родительское собрание на тему: «Как мы играли и чему научились за год».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Диагностика.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электронной презентации.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</w:t>
      </w:r>
      <w:r w:rsidRPr="008D2AF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Принципы реализации проекта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Дидактической основой организации работы по проекту является следующая система принципов: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Системности</w:t>
      </w:r>
      <w:r w:rsidRPr="008D2A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(применение различных форм работы по проекту системно).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Интеграции </w:t>
      </w:r>
      <w:r w:rsidRPr="008D2A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(интеграция всех процессов, реализующихся в образовательном пространстве:</w:t>
      </w:r>
      <w:r w:rsidRPr="008D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D2A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обучение и воспитание, развитие и саморазвитие, природная и социальная сфера ребёнка, детская и взрослая субкультура).</w:t>
      </w:r>
    </w:p>
    <w:p w:rsidR="008D2AFB" w:rsidRPr="008D2AFB" w:rsidRDefault="008D2AFB" w:rsidP="008D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Цикличности </w:t>
      </w:r>
      <w:r w:rsidRPr="008D2A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(постепенное усложнение заданий).</w:t>
      </w:r>
    </w:p>
    <w:p w:rsidR="008D2AFB" w:rsidRPr="008D2AFB" w:rsidRDefault="008D2AFB" w:rsidP="008D2AF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2AF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Психологической комфортности </w:t>
      </w:r>
      <w:r w:rsidRPr="008D2A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(ситуация успеха).</w:t>
      </w:r>
    </w:p>
    <w:p w:rsidR="008D2AFB" w:rsidRPr="008D2AFB" w:rsidRDefault="008D2AFB" w:rsidP="008D2AFB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D2AF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5. Условия и ресурсное обеспечение проекта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2880"/>
        <w:gridCol w:w="6706"/>
      </w:tblGrid>
      <w:tr w:rsidR="008D2AFB" w:rsidRPr="008D2AFB" w:rsidTr="008F3E53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Ресурсное обеспечение проекта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составляющих условий</w:t>
            </w:r>
          </w:p>
        </w:tc>
      </w:tr>
      <w:tr w:rsidR="008D2AFB" w:rsidRPr="008D2AFB" w:rsidTr="008F3E53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Кадровое обеспечение: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воспитатели группы;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родители (законные представители) воспитанников.</w:t>
            </w:r>
          </w:p>
        </w:tc>
      </w:tr>
      <w:tr w:rsidR="008D2AFB" w:rsidRPr="008D2AFB" w:rsidTr="008F3E53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 техническое обеспечение: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групповая комната для занятий с детьми;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ноутбук;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принтер;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-мультимедиа;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-игрушки и предметы по теме игры;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картинки.</w:t>
            </w:r>
          </w:p>
        </w:tc>
      </w:tr>
      <w:tr w:rsidR="008D2AFB" w:rsidRPr="008D2AFB" w:rsidTr="008F3E53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обеспечение: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-дидактический материал;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комплект методической и теоретической литературы.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Разработанные конспекты игр и мероприятий. 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ресурсы.</w:t>
            </w:r>
          </w:p>
        </w:tc>
      </w:tr>
    </w:tbl>
    <w:p w:rsidR="008D2AFB" w:rsidRPr="008D2AFB" w:rsidRDefault="008D2AFB" w:rsidP="008D2AFB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D2AF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6. Формы реализации проекта.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"/>
        <w:gridCol w:w="2208"/>
        <w:gridCol w:w="7427"/>
      </w:tblGrid>
      <w:tr w:rsidR="008D2AFB" w:rsidRPr="008D2AFB" w:rsidTr="008F3E53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реализации проекта</w:t>
            </w:r>
          </w:p>
        </w:tc>
        <w:tc>
          <w:tcPr>
            <w:tcW w:w="7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деятельность;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беседа;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 детей;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фотовыставка;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конкурс;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предметно-развивающей среды;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родителями.</w:t>
            </w:r>
          </w:p>
        </w:tc>
      </w:tr>
      <w:tr w:rsidR="008D2AFB" w:rsidRPr="008D2AFB" w:rsidTr="008F3E53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7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игры;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словесные;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настольно-печатные;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пальчиковые игры;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игры;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театрализованные игры;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сюжетно-ролевые;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 игры;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упражнения;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литературы.</w:t>
            </w:r>
          </w:p>
        </w:tc>
      </w:tr>
    </w:tbl>
    <w:p w:rsidR="008F3E53" w:rsidRDefault="008D2AFB" w:rsidP="008F3E53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  <w:r w:rsidRPr="008D2AF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6. Механизм реализации проекта</w:t>
      </w:r>
    </w:p>
    <w:p w:rsidR="008D2AFB" w:rsidRPr="008D2AFB" w:rsidRDefault="008D2AFB" w:rsidP="008F3E53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Реализация проекта предполагает наличие следующих психолого-педагогических условий:</w:t>
      </w:r>
    </w:p>
    <w:p w:rsidR="008D2AFB" w:rsidRPr="008D2AFB" w:rsidRDefault="008D2AFB" w:rsidP="008F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- личностно-ориентированное взаимодействие взрослых с детьми, т. е. создание таких ситуаций, когда каждому ребенку предоставляется возможность выбора деятельности, партнера, средств и пр.;</w:t>
      </w:r>
    </w:p>
    <w:p w:rsidR="008D2AFB" w:rsidRPr="008D2AFB" w:rsidRDefault="008D2AFB" w:rsidP="008F3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- обеспечение опоры на личный опыт ребенка при освоении им новых знаний;</w:t>
      </w:r>
    </w:p>
    <w:p w:rsidR="008D2AFB" w:rsidRPr="008D2AFB" w:rsidRDefault="008D2AFB" w:rsidP="008F3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- ориентированность педагогической оценки на относительные показатели детской успешности;</w:t>
      </w:r>
    </w:p>
    <w:p w:rsidR="008D2AFB" w:rsidRPr="008D2AFB" w:rsidRDefault="008D2AFB" w:rsidP="008F3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- применение игровых заданий при проведении организованной образовательной деятельности по развитию речи;</w:t>
      </w:r>
    </w:p>
    <w:p w:rsidR="008D2AFB" w:rsidRPr="008D2AFB" w:rsidRDefault="008D2AFB" w:rsidP="008F3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- применение игровых упражнений на развитие мелкой моторики;</w:t>
      </w:r>
    </w:p>
    <w:p w:rsidR="008D2AFB" w:rsidRPr="008D2AFB" w:rsidRDefault="008D2AFB" w:rsidP="008F3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- организация игр и игровых упражнений;</w:t>
      </w:r>
    </w:p>
    <w:p w:rsidR="008D2AFB" w:rsidRPr="008D2AFB" w:rsidRDefault="008D2AFB" w:rsidP="008F3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- чтение художественной литературы;</w:t>
      </w:r>
    </w:p>
    <w:p w:rsidR="008D2AFB" w:rsidRPr="008D2AFB" w:rsidRDefault="008D2AFB" w:rsidP="008F3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- организация и проведение вечеров - развлечений.</w:t>
      </w:r>
    </w:p>
    <w:p w:rsidR="008D2AFB" w:rsidRPr="008D2AFB" w:rsidRDefault="008D2AFB" w:rsidP="008F3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- вовлечение семьи как необходимое условие для полноценного развития ребенка.</w:t>
      </w:r>
    </w:p>
    <w:p w:rsidR="008D2AFB" w:rsidRDefault="008D2AFB" w:rsidP="008F3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D2AF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 реализации проекта использовались следующие методы:</w:t>
      </w:r>
    </w:p>
    <w:p w:rsidR="008F3E53" w:rsidRPr="008D2AFB" w:rsidRDefault="008F3E53" w:rsidP="008F3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"/>
        <w:gridCol w:w="3120"/>
        <w:gridCol w:w="6090"/>
      </w:tblGrid>
      <w:tr w:rsidR="008D2AFB" w:rsidRPr="008D2AFB" w:rsidTr="008F3E53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</w:t>
            </w:r>
          </w:p>
        </w:tc>
        <w:tc>
          <w:tcPr>
            <w:tcW w:w="6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AFB" w:rsidRPr="008D2AFB" w:rsidTr="008F3E53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</w:t>
            </w:r>
          </w:p>
        </w:tc>
        <w:tc>
          <w:tcPr>
            <w:tcW w:w="6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Предъявление информации различными способами (рассказ, беседа, чтение художественных произведений и др.)</w:t>
            </w:r>
          </w:p>
        </w:tc>
      </w:tr>
      <w:tr w:rsidR="008D2AFB" w:rsidRPr="008D2AFB" w:rsidTr="008F3E53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Эвристический</w:t>
            </w:r>
          </w:p>
        </w:tc>
        <w:tc>
          <w:tcPr>
            <w:tcW w:w="6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творческой деятельности.</w:t>
            </w:r>
          </w:p>
        </w:tc>
      </w:tr>
      <w:tr w:rsidR="008D2AFB" w:rsidRPr="008D2AFB" w:rsidTr="008F3E53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</w:t>
            </w:r>
          </w:p>
        </w:tc>
        <w:tc>
          <w:tcPr>
            <w:tcW w:w="6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вместе с детьми на практике полученных знаний и увиденных приемов работы.</w:t>
            </w:r>
          </w:p>
        </w:tc>
      </w:tr>
      <w:tr w:rsidR="008D2AFB" w:rsidRPr="008D2AFB" w:rsidTr="008F3E53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Наглядный</w:t>
            </w:r>
          </w:p>
        </w:tc>
        <w:tc>
          <w:tcPr>
            <w:tcW w:w="6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иллюстраций, демонстраций и др.</w:t>
            </w:r>
          </w:p>
        </w:tc>
      </w:tr>
      <w:tr w:rsidR="008D2AFB" w:rsidRPr="008D2AFB" w:rsidTr="008F3E53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</w:t>
            </w:r>
          </w:p>
        </w:tc>
        <w:tc>
          <w:tcPr>
            <w:tcW w:w="6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FB" w:rsidRPr="008D2AFB" w:rsidRDefault="008D2AFB" w:rsidP="008D2AF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дидактических, словесных, театрализованных, пальчиковых, сюжетно-ролевых, строительных, подвижных игр.</w:t>
            </w:r>
          </w:p>
        </w:tc>
      </w:tr>
    </w:tbl>
    <w:p w:rsidR="008D2AFB" w:rsidRPr="008D2AFB" w:rsidRDefault="008D2AFB" w:rsidP="008D2AFB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D2AF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lastRenderedPageBreak/>
        <w:t>7. Ожидаемые результаты</w:t>
      </w:r>
    </w:p>
    <w:p w:rsidR="008D2AFB" w:rsidRPr="008D2AFB" w:rsidRDefault="008D2AFB" w:rsidP="008F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D2AFB"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lang w:eastAsia="ru-RU"/>
        </w:rPr>
        <w:t>Для детей.</w:t>
      </w:r>
    </w:p>
    <w:p w:rsidR="008D2AFB" w:rsidRPr="008D2AFB" w:rsidRDefault="008D2AFB" w:rsidP="008F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1. Обогащение словарного запаса детей через игровую деятельность.</w:t>
      </w:r>
    </w:p>
    <w:p w:rsidR="008D2AFB" w:rsidRPr="008D2AFB" w:rsidRDefault="008D2AFB" w:rsidP="008F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2. Освоение обобщающего значения слов на основе выделения существенных признаков предметов и явлений.</w:t>
      </w:r>
    </w:p>
    <w:p w:rsidR="008D2AFB" w:rsidRPr="008D2AFB" w:rsidRDefault="008D2AFB" w:rsidP="008F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3. Проявление самостоятельности, активности в игре.</w:t>
      </w:r>
    </w:p>
    <w:p w:rsidR="008D2AFB" w:rsidRPr="008D2AFB" w:rsidRDefault="008D2AFB" w:rsidP="008F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4.</w:t>
      </w:r>
      <w:r w:rsidRPr="008D2AFB"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lang w:eastAsia="ru-RU"/>
        </w:rPr>
        <w:t> </w:t>
      </w:r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Развитие грамматического строя речи, связной речи.</w:t>
      </w:r>
    </w:p>
    <w:p w:rsidR="008D2AFB" w:rsidRPr="008D2AFB" w:rsidRDefault="008D2AFB" w:rsidP="008F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5. Развитие навыка активной, разговорной, образной речи.</w:t>
      </w:r>
    </w:p>
    <w:p w:rsidR="008D2AFB" w:rsidRPr="008D2AFB" w:rsidRDefault="008D2AFB" w:rsidP="008F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6. Развитие диалогической, монологической речи.</w:t>
      </w:r>
    </w:p>
    <w:p w:rsidR="008D2AFB" w:rsidRPr="008D2AFB" w:rsidRDefault="008D2AFB" w:rsidP="008F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D2AF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7. Р</w:t>
      </w:r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азвитие мелкой моторики рук.</w:t>
      </w:r>
    </w:p>
    <w:p w:rsidR="008D2AFB" w:rsidRPr="008D2AFB" w:rsidRDefault="008D2AFB" w:rsidP="008F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                  </w:t>
      </w:r>
    </w:p>
    <w:p w:rsidR="008D2AFB" w:rsidRPr="008D2AFB" w:rsidRDefault="008D2AFB" w:rsidP="008F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D2AFB"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lang w:eastAsia="ru-RU"/>
        </w:rPr>
        <w:t>Для родителей.</w:t>
      </w:r>
    </w:p>
    <w:p w:rsidR="008D2AFB" w:rsidRPr="008D2AFB" w:rsidRDefault="008D2AFB" w:rsidP="008F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1.Повышение компетентности родителей в вопросах речевого развития их детей.</w:t>
      </w:r>
    </w:p>
    <w:p w:rsidR="008D2AFB" w:rsidRPr="008D2AFB" w:rsidRDefault="008D2AFB" w:rsidP="008F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 2.Повышение заинтересованности, активности, творческого участия родителей в жизни своих детей.</w:t>
      </w:r>
    </w:p>
    <w:p w:rsidR="008F3E53" w:rsidRDefault="008F3E53" w:rsidP="008F3E53">
      <w:pPr>
        <w:shd w:val="clear" w:color="auto" w:fill="FFFFFF"/>
        <w:tabs>
          <w:tab w:val="left" w:pos="2811"/>
        </w:tabs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ab/>
      </w:r>
    </w:p>
    <w:p w:rsidR="008D2AFB" w:rsidRPr="008D2AFB" w:rsidRDefault="008D2AFB" w:rsidP="008F3E53">
      <w:pPr>
        <w:shd w:val="clear" w:color="auto" w:fill="FFFFFF"/>
        <w:tabs>
          <w:tab w:val="left" w:pos="2811"/>
        </w:tabs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D2AF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План реализации проекта</w:t>
      </w:r>
    </w:p>
    <w:tbl>
      <w:tblPr>
        <w:tblW w:w="0" w:type="auto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5"/>
        <w:gridCol w:w="992"/>
        <w:gridCol w:w="3498"/>
        <w:gridCol w:w="3366"/>
      </w:tblGrid>
      <w:tr w:rsidR="008D2AFB" w:rsidRPr="008D2AFB" w:rsidTr="008D2AFB"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проекта</w:t>
            </w:r>
          </w:p>
        </w:tc>
        <w:tc>
          <w:tcPr>
            <w:tcW w:w="5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D2AFB" w:rsidRPr="008D2AFB" w:rsidRDefault="008D2AFB" w:rsidP="008F3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D2AFB" w:rsidRPr="008D2AFB" w:rsidRDefault="008D2AFB" w:rsidP="008F3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действия</w:t>
            </w:r>
          </w:p>
        </w:tc>
      </w:tr>
      <w:tr w:rsidR="008D2AFB" w:rsidRPr="008D2AFB" w:rsidTr="008D2AF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FAFA"/>
            <w:vAlign w:val="center"/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FAFA"/>
            <w:vAlign w:val="center"/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D2AFB" w:rsidRPr="008D2AFB" w:rsidRDefault="008D2AFB" w:rsidP="008F3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1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D2AFB" w:rsidRPr="008D2AFB" w:rsidRDefault="008D2AFB" w:rsidP="008F3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8D2AFB" w:rsidRPr="008D2AFB" w:rsidTr="008D2AFB">
        <w:trPr>
          <w:trHeight w:val="888"/>
        </w:trPr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FAFA"/>
            <w:vAlign w:val="center"/>
            <w:hideMark/>
          </w:tcPr>
          <w:p w:rsidR="008D2AFB" w:rsidRPr="008D2AFB" w:rsidRDefault="008D2AFB" w:rsidP="008F3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Организационно-подготовительный</w:t>
            </w:r>
          </w:p>
          <w:p w:rsidR="008D2AFB" w:rsidRPr="008D2AFB" w:rsidRDefault="008D2AFB" w:rsidP="008F3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актуальности темы, мотивация ее выбора.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цели и задач проекта.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Подборка художественной литературы, иллюстраций.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и анализ методической литературы.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Диагностика.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перспективного тематического плана работы с детьми.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дидактического и практического материала.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до сведения родителей смысла и целей проекта.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AFB" w:rsidRPr="008D2AFB" w:rsidTr="008D2AFB">
        <w:tc>
          <w:tcPr>
            <w:tcW w:w="5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D2AFB" w:rsidRPr="008D2AFB" w:rsidRDefault="008D2AFB" w:rsidP="008F3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Практический</w:t>
            </w:r>
          </w:p>
          <w:p w:rsidR="008D2AFB" w:rsidRPr="008D2AFB" w:rsidRDefault="008D2AFB" w:rsidP="008F3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gramEnd"/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«В какие игры можно играть в группе?»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«Чего не стало?»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«Чей это домик?»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«Дом»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«Мяч»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«Семья»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Словесные игры: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«Добавь слово»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«Назови ласково»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«Скажи какой»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Игра-драматизация «Репка»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задания на занятиях: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ошибись»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«Чья вещь?»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Дидактическое упражнение: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«Играем в слова»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Консультации: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речевого развития детей 3-4 лет»;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«Роль семьи в развитии речи детей».</w:t>
            </w:r>
            <w:r w:rsidRPr="008D2A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Памятка «Рекомендации по проведению пальчиковых игр».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AFB" w:rsidRPr="008D2AFB" w:rsidTr="008D2AF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FAFA"/>
            <w:vAlign w:val="center"/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FAFA"/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«Назови часть целого»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«Жил</w:t>
            </w:r>
            <w:proofErr w:type="gramStart"/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были сказки…»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«Зоологическое лото»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задания на занятиях: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«Домашние и дикие животные»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«Мамы и малыши»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упражнение: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«Разрезные картинки» (осень)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«Осенние листья»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«Осень»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«Овощи»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«Вышел дождик погулять».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Игра-драматизация «Волк и козлята»</w:t>
            </w: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Чтение художественной литературы: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Степанов «Домик для воробья»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«Игры для развития речи (по дороге в детский сад)»;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 на кончиках пальцев»;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«Игры для развития пассивного словаря».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 «Для чего нужны пальчиковые игры»</w:t>
            </w:r>
          </w:p>
        </w:tc>
      </w:tr>
      <w:tr w:rsidR="008D2AFB" w:rsidRPr="008D2AFB" w:rsidTr="008D2AF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FAFA"/>
            <w:vAlign w:val="center"/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FAFA"/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кому нужно»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«Кто, что умеет делать»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задания на занятиях: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«Большой, средний, маленький»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</w:t>
            </w:r>
            <w:proofErr w:type="gramEnd"/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одним словом»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игра: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матрешки новоселье»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упражнение: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«Разрезные картинки» (Профессии)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задания на занятиях: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«Расскажи сказку «Колобок» по картинкам»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 «Больница»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«Кормушка»;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«Есть у каждого свой дом»;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во двор гулять пошли»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 Толстой «Спала кошка на крыше»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Консультации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«Инструкция по воспитанию красноречивого ребенка»;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связной речи у детей»;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читать детям 3 - 4 лет».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Папка-передвижка «Играйте вместе с детьми».</w:t>
            </w:r>
          </w:p>
        </w:tc>
      </w:tr>
      <w:tr w:rsidR="008D2AFB" w:rsidRPr="008D2AFB" w:rsidTr="008D2AF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FAFA"/>
            <w:vAlign w:val="center"/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FAFA"/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сначала, что потом»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не так на картинке?»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что ест?»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«Чей хвост?»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игра «Теремок»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задания на занятиях: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«Играем по сказкам: найди лишних героев»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«Один - много»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 «Метелица»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Строительная игра «Дом для Деда Мороза»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родителей: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Ваш ребенок плохо разговаривает»;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«Зачем читать детям книги?»;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«Развиваем словарь детей»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 «Как развивать речь ребенка дома».</w:t>
            </w:r>
          </w:p>
        </w:tc>
      </w:tr>
      <w:tr w:rsidR="008D2AFB" w:rsidRPr="008D2AFB" w:rsidTr="008D2AF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FAFA"/>
            <w:vAlign w:val="center"/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«Какая погода?»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«Отгадай сказку»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«Времена года»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- развлечений «Мой веселый круглый мяч»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игра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«Лисичка подслушивает»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задания на занятиях: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«Расскажи сказку «Рукавичка» по картинкам»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лишнее, объясни почему».</w:t>
            </w: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Пальчиковые игры: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у нас семья большая»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«Семья»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«Дружные пальчики»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«Помощники».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Бианки «Лис и Мышонок»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родителей: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«Игры и упражнения для развития речевого аппарата»;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«Игры с мячом для развития речи детей»;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кухне с мамой мы играем - речь и пальцы развиваем»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AFB" w:rsidRPr="008D2AFB" w:rsidTr="008D2AF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FAFA"/>
            <w:vAlign w:val="center"/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FAFA"/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делает?»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«Ассоциации. Угадай сказку»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«Кто, что ест?»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Театрализованная игра: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«Курочка-</w:t>
            </w:r>
            <w:proofErr w:type="spellStart"/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рябушечка</w:t>
            </w:r>
            <w:proofErr w:type="spellEnd"/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Игра-драматизация «Кот, петух и лиса»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задания на занятиях: «Найди лишнее, объясни почему»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«Птички»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«Уточка»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«Ласточка»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Сорока-белобока</w:t>
            </w:r>
            <w:proofErr w:type="gramEnd"/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«Курочка».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Консультации для родителей: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«Роль дыхательной гимнастики в речевом развитии ребенка»; «Значение театрализованной деятельности для развития речи ребенка»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 «Игра – жизненная потребность ребенка».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творчество детей и родителей: «Дидактическая игра своими руками»</w:t>
            </w:r>
          </w:p>
        </w:tc>
      </w:tr>
      <w:tr w:rsidR="008D2AFB" w:rsidRPr="008D2AFB" w:rsidTr="008D2AF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FAFA"/>
            <w:vAlign w:val="center"/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FAFA"/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«Чего не стало?»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изменилось на картинке?»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«Куда спряталась мышка?»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Игра-драматизация «У страха глаза велики»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задания на занятиях: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было сначала, а что потом?»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 «Ручеек»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«Повар»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«Машина каша»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«Компот»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«Каша».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родителей: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диалогической речи дошкольников с использованием игр-драматизаций»;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 ребенка общаться».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 «Игры по развитию речи»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AFB" w:rsidRPr="008D2AFB" w:rsidTr="008D2AFB">
        <w:trPr>
          <w:trHeight w:val="876"/>
        </w:trPr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D2AFB" w:rsidRPr="008D2AFB" w:rsidRDefault="008D2AFB" w:rsidP="008F3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Заключительный</w:t>
            </w:r>
          </w:p>
          <w:p w:rsidR="008D2AFB" w:rsidRPr="008D2AFB" w:rsidRDefault="008D2AFB" w:rsidP="008F3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фотовыставки для родителей.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электронной презентации.</w:t>
            </w:r>
          </w:p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D2AFB" w:rsidRPr="008D2AFB" w:rsidRDefault="008D2AFB" w:rsidP="008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 на тему «Как мы играли и чему научились за год».</w:t>
            </w:r>
          </w:p>
        </w:tc>
      </w:tr>
    </w:tbl>
    <w:p w:rsidR="008D2AFB" w:rsidRPr="008D2AFB" w:rsidRDefault="008D2AFB" w:rsidP="008D2AFB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D2AFB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8D2A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Литература</w:t>
      </w:r>
    </w:p>
    <w:p w:rsidR="008D2AFB" w:rsidRPr="008D2AFB" w:rsidRDefault="008D2AFB" w:rsidP="008F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1. Бондаренко, А. К. «Дидактические игры в детском саду». / А. К. Бондаренко. – М., 1991.</w:t>
      </w:r>
    </w:p>
    <w:p w:rsidR="008D2AFB" w:rsidRPr="008D2AFB" w:rsidRDefault="008D2AFB" w:rsidP="008F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2. </w:t>
      </w:r>
      <w:proofErr w:type="spellStart"/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Бородич</w:t>
      </w:r>
      <w:proofErr w:type="spellEnd"/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А.М. «Методика развития речи детей». М.,1981</w:t>
      </w:r>
    </w:p>
    <w:p w:rsidR="008D2AFB" w:rsidRPr="008D2AFB" w:rsidRDefault="008D2AFB" w:rsidP="008F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3. </w:t>
      </w:r>
      <w:proofErr w:type="spellStart"/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Гербова</w:t>
      </w:r>
      <w:proofErr w:type="spellEnd"/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, В. В. Занятия по развитию речи во второй младшей группе детского сада. / В. В. </w:t>
      </w:r>
      <w:proofErr w:type="spellStart"/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Гербова</w:t>
      </w:r>
      <w:proofErr w:type="spellEnd"/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. – М., 2007.</w:t>
      </w:r>
    </w:p>
    <w:p w:rsidR="008D2AFB" w:rsidRPr="008D2AFB" w:rsidRDefault="008D2AFB" w:rsidP="008F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4. </w:t>
      </w:r>
      <w:proofErr w:type="spellStart"/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Ефименкова</w:t>
      </w:r>
      <w:proofErr w:type="spellEnd"/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Л.Н. Формирование речи у дошкольников. М., 2001. 5.Логинова В.И., Максаков А.И., Попова М.И. Развитие речи детей дошкольного возраста: Пособие для воспитателя детского сада. М., 2009.</w:t>
      </w:r>
    </w:p>
    <w:p w:rsidR="008D2AFB" w:rsidRPr="008D2AFB" w:rsidRDefault="008D2AFB" w:rsidP="008F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6.Методика развития речи детей дошкольного возраста / под </w:t>
      </w:r>
      <w:proofErr w:type="spellStart"/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ред.Л.П</w:t>
      </w:r>
      <w:proofErr w:type="spellEnd"/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. Федоренко. М., 2004.</w:t>
      </w:r>
    </w:p>
    <w:p w:rsidR="008D2AFB" w:rsidRPr="008D2AFB" w:rsidRDefault="008D2AFB" w:rsidP="008F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7. </w:t>
      </w:r>
      <w:proofErr w:type="spellStart"/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Микляева</w:t>
      </w:r>
      <w:proofErr w:type="spellEnd"/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, Ю. В. Развитие речи детей в процессе их адаптации к ДОУ.</w:t>
      </w:r>
    </w:p>
    <w:p w:rsidR="008D2AFB" w:rsidRPr="008D2AFB" w:rsidRDefault="008D2AFB" w:rsidP="008F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8. Ушакова, О. С., Струнина Е. М. Методика развития речи детей дошкольного возраста. - М., 2004.</w:t>
      </w:r>
    </w:p>
    <w:p w:rsidR="008D2AFB" w:rsidRPr="008D2AFB" w:rsidRDefault="008D2AFB" w:rsidP="008F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D2AF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8.Филичева Т.Б. Особенности формирования речи у дошкольников.- М., 2009.</w:t>
      </w:r>
    </w:p>
    <w:p w:rsidR="008D2AFB" w:rsidRPr="008D2AFB" w:rsidRDefault="008D2AFB" w:rsidP="008D2AFB">
      <w:pPr>
        <w:tabs>
          <w:tab w:val="left" w:pos="6720"/>
        </w:tabs>
        <w:rPr>
          <w:rFonts w:ascii="Times New Roman" w:hAnsi="Times New Roman" w:cs="Times New Roman"/>
          <w:sz w:val="32"/>
          <w:szCs w:val="32"/>
        </w:rPr>
      </w:pPr>
    </w:p>
    <w:sectPr w:rsidR="008D2AFB" w:rsidRPr="008D2AFB" w:rsidSect="008D2AFB">
      <w:pgSz w:w="11906" w:h="16838"/>
      <w:pgMar w:top="1134" w:right="851" w:bottom="1134" w:left="1134" w:header="709" w:footer="709" w:gutter="0"/>
      <w:pgBorders w:offsetFrom="page">
        <w:top w:val="wave" w:sz="6" w:space="24" w:color="8064A2" w:themeColor="accent4"/>
        <w:left w:val="wave" w:sz="6" w:space="24" w:color="8064A2" w:themeColor="accent4"/>
        <w:bottom w:val="wave" w:sz="6" w:space="24" w:color="8064A2" w:themeColor="accent4"/>
        <w:right w:val="wave" w:sz="6" w:space="24" w:color="8064A2" w:themeColor="accent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F5"/>
    <w:rsid w:val="00327CF5"/>
    <w:rsid w:val="00707CD7"/>
    <w:rsid w:val="007D7E68"/>
    <w:rsid w:val="008D2AFB"/>
    <w:rsid w:val="008F3E53"/>
    <w:rsid w:val="00BD144C"/>
    <w:rsid w:val="00E3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D2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D2AFB"/>
  </w:style>
  <w:style w:type="paragraph" w:styleId="a3">
    <w:name w:val="Balloon Text"/>
    <w:basedOn w:val="a"/>
    <w:link w:val="a4"/>
    <w:uiPriority w:val="99"/>
    <w:semiHidden/>
    <w:unhideWhenUsed/>
    <w:rsid w:val="008D2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A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D2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D2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D2AFB"/>
  </w:style>
  <w:style w:type="paragraph" w:styleId="a3">
    <w:name w:val="Balloon Text"/>
    <w:basedOn w:val="a"/>
    <w:link w:val="a4"/>
    <w:uiPriority w:val="99"/>
    <w:semiHidden/>
    <w:unhideWhenUsed/>
    <w:rsid w:val="008D2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A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D2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2324</Words>
  <Characters>13249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A.</dc:creator>
  <cp:keywords/>
  <dc:description/>
  <cp:lastModifiedBy>Karina A.</cp:lastModifiedBy>
  <cp:revision>2</cp:revision>
  <dcterms:created xsi:type="dcterms:W3CDTF">2025-03-16T07:00:00Z</dcterms:created>
  <dcterms:modified xsi:type="dcterms:W3CDTF">2025-03-16T07:17:00Z</dcterms:modified>
</cp:coreProperties>
</file>