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F9A" w:rsidRPr="00412500" w:rsidRDefault="00513AE2" w:rsidP="00513AE2">
      <w:pPr>
        <w:jc w:val="cente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250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Картотека приветствий </w:t>
      </w:r>
    </w:p>
    <w:p w:rsidR="00643CDB" w:rsidRDefault="00643CDB" w:rsidP="00643CDB">
      <w:pPr>
        <w:ind w:firstLine="709"/>
        <w:rPr>
          <w:rFonts w:ascii="Times New Roman" w:hAnsi="Times New Roman" w:cs="Times New Roman"/>
          <w:b/>
          <w:sz w:val="24"/>
        </w:rPr>
      </w:pPr>
    </w:p>
    <w:p w:rsidR="00643CDB" w:rsidRDefault="00643CDB" w:rsidP="00643CDB">
      <w:pPr>
        <w:ind w:firstLine="709"/>
        <w:rPr>
          <w:rFonts w:ascii="Times New Roman" w:hAnsi="Times New Roman" w:cs="Times New Roman"/>
          <w:b/>
          <w:sz w:val="24"/>
        </w:rPr>
        <w:sectPr w:rsidR="00643CDB" w:rsidSect="00412500">
          <w:pgSz w:w="16838" w:h="11906" w:orient="landscape"/>
          <w:pgMar w:top="1701" w:right="1134" w:bottom="850" w:left="1134" w:header="708" w:footer="708" w:gutter="0"/>
          <w:pgBorders w:offsetFrom="page">
            <w:top w:val="thinThickThinMediumGap" w:sz="24" w:space="24" w:color="548DD4" w:themeColor="text2" w:themeTint="99"/>
            <w:left w:val="thinThickThinMediumGap" w:sz="24" w:space="24" w:color="548DD4" w:themeColor="text2" w:themeTint="99"/>
            <w:bottom w:val="thinThickThinMediumGap" w:sz="24" w:space="24" w:color="548DD4" w:themeColor="text2" w:themeTint="99"/>
            <w:right w:val="thinThickThinMediumGap" w:sz="24" w:space="24" w:color="548DD4" w:themeColor="text2" w:themeTint="99"/>
          </w:pgBorders>
          <w:cols w:space="708"/>
          <w:docGrid w:linePitch="360"/>
        </w:sectPr>
      </w:pPr>
    </w:p>
    <w:p w:rsidR="00643CDB" w:rsidRDefault="00643CDB" w:rsidP="00643CDB">
      <w:pPr>
        <w:pBdr>
          <w:top w:val="single" w:sz="4" w:space="1" w:color="auto"/>
          <w:left w:val="single" w:sz="4" w:space="4" w:color="auto"/>
          <w:bottom w:val="single" w:sz="4" w:space="1" w:color="auto"/>
          <w:right w:val="single" w:sz="4" w:space="4" w:color="auto"/>
        </w:pBdr>
        <w:spacing w:line="360" w:lineRule="auto"/>
        <w:ind w:firstLine="709"/>
        <w:jc w:val="center"/>
        <w:rPr>
          <w:rFonts w:ascii="Times New Roman" w:hAnsi="Times New Roman" w:cs="Times New Roman"/>
          <w:b/>
          <w:sz w:val="28"/>
        </w:rPr>
      </w:pPr>
    </w:p>
    <w:p w:rsidR="00643CDB" w:rsidRDefault="00513AE2" w:rsidP="00643CDB">
      <w:pPr>
        <w:pBdr>
          <w:top w:val="single" w:sz="4" w:space="1" w:color="auto"/>
          <w:left w:val="single" w:sz="4" w:space="4" w:color="auto"/>
          <w:bottom w:val="single" w:sz="4" w:space="1" w:color="auto"/>
          <w:right w:val="single" w:sz="4" w:space="4" w:color="auto"/>
        </w:pBdr>
        <w:spacing w:line="360" w:lineRule="auto"/>
        <w:ind w:firstLine="709"/>
        <w:jc w:val="center"/>
        <w:rPr>
          <w:rFonts w:ascii="Times New Roman" w:hAnsi="Times New Roman" w:cs="Times New Roman"/>
          <w:color w:val="000000" w:themeColor="text1"/>
          <w:sz w:val="28"/>
          <w:shd w:val="clear" w:color="auto" w:fill="FFFFFF"/>
        </w:rPr>
      </w:pPr>
      <w:r w:rsidRPr="00643CDB">
        <w:rPr>
          <w:rFonts w:ascii="Times New Roman" w:hAnsi="Times New Roman" w:cs="Times New Roman"/>
          <w:b/>
          <w:sz w:val="28"/>
        </w:rPr>
        <w:t>Приветствие</w:t>
      </w:r>
      <w:r w:rsidRPr="00643CDB">
        <w:rPr>
          <w:rFonts w:ascii="Times New Roman" w:hAnsi="Times New Roman" w:cs="Times New Roman"/>
          <w:color w:val="000000" w:themeColor="text1"/>
          <w:sz w:val="28"/>
          <w:shd w:val="clear" w:color="auto" w:fill="FFFFFF"/>
        </w:rPr>
        <w:t xml:space="preserve"> </w:t>
      </w:r>
      <w:r w:rsidRPr="00643CDB">
        <w:rPr>
          <w:rFonts w:ascii="Times New Roman" w:hAnsi="Times New Roman" w:cs="Times New Roman"/>
          <w:b/>
          <w:color w:val="000000" w:themeColor="text1"/>
          <w:sz w:val="28"/>
          <w:shd w:val="clear" w:color="auto" w:fill="FFFFFF"/>
        </w:rPr>
        <w:t>«Солнышко».</w:t>
      </w:r>
    </w:p>
    <w:p w:rsidR="00643CDB" w:rsidRDefault="00513AE2" w:rsidP="00643CDB">
      <w:pPr>
        <w:pBdr>
          <w:top w:val="single" w:sz="4" w:space="1" w:color="auto"/>
          <w:left w:val="single" w:sz="4" w:space="4" w:color="auto"/>
          <w:bottom w:val="single" w:sz="4" w:space="1" w:color="auto"/>
          <w:right w:val="single" w:sz="4" w:space="4" w:color="auto"/>
        </w:pBdr>
        <w:spacing w:line="360" w:lineRule="auto"/>
        <w:ind w:firstLine="709"/>
        <w:rPr>
          <w:rFonts w:ascii="Times New Roman" w:hAnsi="Times New Roman" w:cs="Times New Roman"/>
          <w:color w:val="000000" w:themeColor="text1"/>
          <w:sz w:val="28"/>
          <w:shd w:val="clear" w:color="auto" w:fill="FFFFFF"/>
        </w:rPr>
      </w:pPr>
      <w:r w:rsidRPr="00643CDB">
        <w:rPr>
          <w:rFonts w:ascii="Times New Roman" w:hAnsi="Times New Roman" w:cs="Times New Roman"/>
          <w:color w:val="000000" w:themeColor="text1"/>
          <w:sz w:val="28"/>
          <w:shd w:val="clear" w:color="auto" w:fill="FFFFFF"/>
        </w:rPr>
        <w:t>Доброе утро! Давай встанем рядом. Посмотри, у меня в руках картинка "солнышко". Солнце -  это свет, тепло, радость, хорошее настроение.  Я предлагаю, передать его друг другу и подарить самую красивую улыбку.  </w:t>
      </w:r>
    </w:p>
    <w:p w:rsidR="00513AE2" w:rsidRPr="00643CDB" w:rsidRDefault="00513AE2" w:rsidP="00643CDB">
      <w:pPr>
        <w:pBdr>
          <w:top w:val="single" w:sz="4" w:space="1" w:color="auto"/>
          <w:left w:val="single" w:sz="4" w:space="4" w:color="auto"/>
          <w:bottom w:val="single" w:sz="4" w:space="1" w:color="auto"/>
          <w:right w:val="single" w:sz="4" w:space="4" w:color="auto"/>
        </w:pBdr>
        <w:spacing w:line="360" w:lineRule="auto"/>
        <w:ind w:firstLine="709"/>
        <w:rPr>
          <w:rFonts w:ascii="Times New Roman" w:hAnsi="Times New Roman" w:cs="Times New Roman"/>
          <w:color w:val="000000" w:themeColor="text1"/>
          <w:sz w:val="28"/>
          <w:shd w:val="clear" w:color="auto" w:fill="FFFFFF"/>
        </w:rPr>
      </w:pPr>
      <w:r w:rsidRPr="00643CDB">
        <w:rPr>
          <w:rFonts w:ascii="Times New Roman" w:hAnsi="Times New Roman" w:cs="Times New Roman"/>
          <w:color w:val="000000" w:themeColor="text1"/>
          <w:sz w:val="28"/>
          <w:shd w:val="clear" w:color="auto" w:fill="FFFFFF"/>
        </w:rPr>
        <w:t>Я, очень ра</w:t>
      </w:r>
      <w:r w:rsidR="00643CDB" w:rsidRPr="00643CDB">
        <w:rPr>
          <w:rFonts w:ascii="Times New Roman" w:hAnsi="Times New Roman" w:cs="Times New Roman"/>
          <w:color w:val="000000" w:themeColor="text1"/>
          <w:sz w:val="28"/>
          <w:shd w:val="clear" w:color="auto" w:fill="FFFFFF"/>
        </w:rPr>
        <w:t xml:space="preserve">да, что ты одарил меня улыбкой, </w:t>
      </w:r>
      <w:r w:rsidRPr="00643CDB">
        <w:rPr>
          <w:rFonts w:ascii="Times New Roman" w:hAnsi="Times New Roman" w:cs="Times New Roman"/>
          <w:color w:val="000000" w:themeColor="text1"/>
          <w:sz w:val="28"/>
          <w:shd w:val="clear" w:color="auto" w:fill="FFFFFF"/>
        </w:rPr>
        <w:t>ведь</w:t>
      </w:r>
      <w:r w:rsidR="00643CDB" w:rsidRPr="00643CDB">
        <w:rPr>
          <w:rFonts w:ascii="Times New Roman" w:hAnsi="Times New Roman" w:cs="Times New Roman"/>
          <w:color w:val="000000" w:themeColor="text1"/>
          <w:sz w:val="28"/>
          <w:shd w:val="clear" w:color="auto" w:fill="FFFFFF"/>
        </w:rPr>
        <w:t xml:space="preserve">, </w:t>
      </w:r>
      <w:r w:rsidRPr="00643CDB">
        <w:rPr>
          <w:rFonts w:ascii="Times New Roman" w:hAnsi="Times New Roman" w:cs="Times New Roman"/>
          <w:color w:val="000000" w:themeColor="text1"/>
          <w:sz w:val="28"/>
          <w:shd w:val="clear" w:color="auto" w:fill="FFFFFF"/>
        </w:rPr>
        <w:t>когда человек улыбается, ему тоже, хочется улыбнуться в ответ. И от этого на душе, становится теплее.</w:t>
      </w:r>
    </w:p>
    <w:p w:rsidR="00643CDB" w:rsidRDefault="00643CDB" w:rsidP="00643C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ind w:firstLine="709"/>
        <w:jc w:val="center"/>
        <w:rPr>
          <w:rFonts w:ascii="Times New Roman" w:hAnsi="Times New Roman" w:cs="Times New Roman"/>
          <w:b/>
          <w:bCs/>
          <w:sz w:val="28"/>
          <w:szCs w:val="24"/>
        </w:rPr>
      </w:pPr>
    </w:p>
    <w:p w:rsidR="00643CDB" w:rsidRDefault="00643CDB" w:rsidP="00643CD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ind w:firstLine="709"/>
        <w:jc w:val="center"/>
        <w:rPr>
          <w:rFonts w:ascii="Times New Roman" w:hAnsi="Times New Roman" w:cs="Times New Roman"/>
          <w:b/>
          <w:bCs/>
          <w:sz w:val="28"/>
          <w:szCs w:val="24"/>
        </w:rPr>
      </w:pPr>
    </w:p>
    <w:p w:rsidR="00643CDB" w:rsidRDefault="00643CDB" w:rsidP="00643CDB">
      <w:pPr>
        <w:shd w:val="clear" w:color="auto" w:fill="FFFFFF"/>
        <w:autoSpaceDE w:val="0"/>
        <w:autoSpaceDN w:val="0"/>
        <w:adjustRightInd w:val="0"/>
        <w:spacing w:line="360" w:lineRule="auto"/>
        <w:ind w:firstLine="709"/>
        <w:jc w:val="center"/>
        <w:rPr>
          <w:rFonts w:ascii="Times New Roman" w:hAnsi="Times New Roman" w:cs="Times New Roman"/>
          <w:b/>
          <w:bCs/>
          <w:sz w:val="28"/>
          <w:szCs w:val="24"/>
        </w:rPr>
      </w:pPr>
    </w:p>
    <w:p w:rsidR="00643CDB" w:rsidRDefault="00643CDB" w:rsidP="00643CDB">
      <w:pPr>
        <w:shd w:val="clear" w:color="auto" w:fill="FFFFFF"/>
        <w:autoSpaceDE w:val="0"/>
        <w:autoSpaceDN w:val="0"/>
        <w:adjustRightInd w:val="0"/>
        <w:spacing w:line="360" w:lineRule="auto"/>
        <w:ind w:firstLine="709"/>
        <w:jc w:val="center"/>
        <w:rPr>
          <w:rFonts w:ascii="Times New Roman" w:hAnsi="Times New Roman" w:cs="Times New Roman"/>
          <w:b/>
          <w:bCs/>
          <w:sz w:val="28"/>
          <w:szCs w:val="24"/>
        </w:rPr>
      </w:pPr>
    </w:p>
    <w:p w:rsidR="00643CDB" w:rsidRDefault="00643CDB" w:rsidP="00643CDB">
      <w:pPr>
        <w:pBdr>
          <w:top w:val="single" w:sz="4" w:space="1" w:color="auto"/>
          <w:left w:val="single" w:sz="4" w:space="4" w:color="auto"/>
          <w:bottom w:val="single" w:sz="4" w:space="31" w:color="auto"/>
          <w:right w:val="single" w:sz="4" w:space="4" w:color="auto"/>
        </w:pBdr>
        <w:shd w:val="clear" w:color="auto" w:fill="FFFFFF"/>
        <w:autoSpaceDE w:val="0"/>
        <w:autoSpaceDN w:val="0"/>
        <w:adjustRightInd w:val="0"/>
        <w:spacing w:line="360" w:lineRule="auto"/>
        <w:ind w:firstLine="709"/>
        <w:jc w:val="center"/>
        <w:rPr>
          <w:rFonts w:ascii="Times New Roman" w:hAnsi="Times New Roman" w:cs="Times New Roman"/>
          <w:b/>
          <w:bCs/>
          <w:sz w:val="28"/>
          <w:szCs w:val="24"/>
        </w:rPr>
      </w:pPr>
    </w:p>
    <w:p w:rsidR="00643CDB" w:rsidRDefault="005B7C7E" w:rsidP="00643CDB">
      <w:pPr>
        <w:pBdr>
          <w:top w:val="single" w:sz="4" w:space="1" w:color="auto"/>
          <w:left w:val="single" w:sz="4" w:space="4" w:color="auto"/>
          <w:bottom w:val="single" w:sz="4" w:space="31" w:color="auto"/>
          <w:right w:val="single" w:sz="4" w:space="4" w:color="auto"/>
        </w:pBdr>
        <w:shd w:val="clear" w:color="auto" w:fill="FFFFFF"/>
        <w:autoSpaceDE w:val="0"/>
        <w:autoSpaceDN w:val="0"/>
        <w:adjustRightInd w:val="0"/>
        <w:spacing w:line="360" w:lineRule="auto"/>
        <w:ind w:firstLine="709"/>
        <w:jc w:val="center"/>
        <w:rPr>
          <w:rFonts w:ascii="Times New Roman" w:hAnsi="Times New Roman" w:cs="Times New Roman"/>
          <w:b/>
          <w:bCs/>
          <w:sz w:val="28"/>
          <w:szCs w:val="24"/>
        </w:rPr>
      </w:pPr>
      <w:r w:rsidRPr="00643CDB">
        <w:rPr>
          <w:rFonts w:ascii="Times New Roman" w:hAnsi="Times New Roman" w:cs="Times New Roman"/>
          <w:b/>
          <w:bCs/>
          <w:sz w:val="28"/>
          <w:szCs w:val="24"/>
        </w:rPr>
        <w:t>Приветстви</w:t>
      </w:r>
      <w:r w:rsidR="00643CDB">
        <w:rPr>
          <w:rFonts w:ascii="Times New Roman" w:hAnsi="Times New Roman" w:cs="Times New Roman"/>
          <w:b/>
          <w:bCs/>
          <w:sz w:val="28"/>
          <w:szCs w:val="24"/>
        </w:rPr>
        <w:t>е – знакомство «Мышка-норушка».</w:t>
      </w:r>
    </w:p>
    <w:p w:rsidR="00643CDB" w:rsidRDefault="005B7C7E" w:rsidP="00643CDB">
      <w:pPr>
        <w:pBdr>
          <w:top w:val="single" w:sz="4" w:space="1" w:color="auto"/>
          <w:left w:val="single" w:sz="4" w:space="4" w:color="auto"/>
          <w:bottom w:val="single" w:sz="4" w:space="31" w:color="auto"/>
          <w:right w:val="single" w:sz="4" w:space="4" w:color="auto"/>
        </w:pBdr>
        <w:shd w:val="clear" w:color="auto" w:fill="FFFFFF"/>
        <w:autoSpaceDE w:val="0"/>
        <w:autoSpaceDN w:val="0"/>
        <w:adjustRightInd w:val="0"/>
        <w:spacing w:line="360" w:lineRule="auto"/>
        <w:ind w:firstLine="709"/>
        <w:rPr>
          <w:rFonts w:ascii="Times New Roman" w:hAnsi="Times New Roman" w:cs="Times New Roman"/>
          <w:i/>
          <w:sz w:val="28"/>
          <w:szCs w:val="24"/>
        </w:rPr>
      </w:pPr>
      <w:r w:rsidRPr="00643CDB">
        <w:rPr>
          <w:rFonts w:ascii="Times New Roman" w:hAnsi="Times New Roman" w:cs="Times New Roman"/>
          <w:bCs/>
          <w:i/>
          <w:sz w:val="28"/>
          <w:szCs w:val="24"/>
        </w:rPr>
        <w:t>Ребенка встречает Мышка и приглашает на занятие.</w:t>
      </w:r>
      <w:r w:rsidRPr="00643CDB">
        <w:rPr>
          <w:rFonts w:ascii="Times New Roman" w:hAnsi="Times New Roman" w:cs="Times New Roman"/>
          <w:i/>
          <w:sz w:val="28"/>
          <w:szCs w:val="24"/>
        </w:rPr>
        <w:t xml:space="preserve"> </w:t>
      </w:r>
    </w:p>
    <w:p w:rsidR="005B7C7E" w:rsidRPr="00643CDB" w:rsidRDefault="005B7C7E" w:rsidP="00643CDB">
      <w:pPr>
        <w:pBdr>
          <w:top w:val="single" w:sz="4" w:space="1" w:color="auto"/>
          <w:left w:val="single" w:sz="4" w:space="4" w:color="auto"/>
          <w:bottom w:val="single" w:sz="4" w:space="31" w:color="auto"/>
          <w:right w:val="single" w:sz="4" w:space="4" w:color="auto"/>
        </w:pBdr>
        <w:shd w:val="clear" w:color="auto" w:fill="FFFFFF"/>
        <w:autoSpaceDE w:val="0"/>
        <w:autoSpaceDN w:val="0"/>
        <w:adjustRightInd w:val="0"/>
        <w:spacing w:line="360" w:lineRule="auto"/>
        <w:ind w:firstLine="709"/>
        <w:rPr>
          <w:rFonts w:ascii="Times New Roman" w:hAnsi="Times New Roman" w:cs="Times New Roman"/>
          <w:sz w:val="28"/>
          <w:szCs w:val="24"/>
        </w:rPr>
      </w:pPr>
      <w:r w:rsidRPr="00643CDB">
        <w:rPr>
          <w:rFonts w:ascii="Times New Roman" w:hAnsi="Times New Roman" w:cs="Times New Roman"/>
          <w:sz w:val="28"/>
          <w:szCs w:val="24"/>
        </w:rPr>
        <w:t>Здравствуй! Давайте знакомиться. Меня зовут (И.О. психолога). А тебя как зовут? С этого дня мы с вами будем встречаться, вместе играть, рисовать, разговаривать. Сегодня помогать мне будет мой давний друг Норушка, которая ждет нас на поляне знакомств (на ковре).</w:t>
      </w:r>
    </w:p>
    <w:p w:rsidR="00643CDB" w:rsidRDefault="00643CDB" w:rsidP="00643CDB">
      <w:pPr>
        <w:pBdr>
          <w:top w:val="single" w:sz="4" w:space="1" w:color="auto"/>
          <w:left w:val="single" w:sz="4" w:space="4" w:color="auto"/>
          <w:bottom w:val="single" w:sz="4" w:space="31" w:color="auto"/>
          <w:right w:val="single" w:sz="4" w:space="4" w:color="auto"/>
        </w:pBdr>
        <w:spacing w:line="360" w:lineRule="auto"/>
        <w:ind w:firstLine="709"/>
        <w:rPr>
          <w:rFonts w:ascii="Times New Roman" w:hAnsi="Times New Roman" w:cs="Times New Roman"/>
          <w:b/>
          <w:sz w:val="28"/>
        </w:rPr>
      </w:pPr>
    </w:p>
    <w:p w:rsidR="00643CDB" w:rsidRDefault="00643CDB" w:rsidP="00643CDB">
      <w:pPr>
        <w:spacing w:line="360" w:lineRule="auto"/>
        <w:ind w:firstLine="709"/>
        <w:rPr>
          <w:rFonts w:ascii="Times New Roman" w:hAnsi="Times New Roman" w:cs="Times New Roman"/>
          <w:b/>
          <w:sz w:val="28"/>
        </w:rPr>
      </w:pPr>
    </w:p>
    <w:p w:rsidR="00643CDB" w:rsidRDefault="00643CDB" w:rsidP="00643CDB">
      <w:pPr>
        <w:spacing w:line="360" w:lineRule="auto"/>
        <w:rPr>
          <w:rFonts w:ascii="Times New Roman" w:hAnsi="Times New Roman" w:cs="Times New Roman"/>
          <w:b/>
          <w:sz w:val="28"/>
        </w:rPr>
      </w:pPr>
      <w:bookmarkStart w:id="0" w:name="_GoBack"/>
      <w:bookmarkEnd w:id="0"/>
    </w:p>
    <w:p w:rsidR="00643CDB" w:rsidRDefault="00513AE2" w:rsidP="00643CDB">
      <w:pPr>
        <w:pBdr>
          <w:top w:val="single" w:sz="4" w:space="1" w:color="auto"/>
          <w:left w:val="single" w:sz="4" w:space="4" w:color="auto"/>
          <w:bottom w:val="single" w:sz="4" w:space="1" w:color="auto"/>
          <w:right w:val="single" w:sz="4" w:space="4" w:color="auto"/>
        </w:pBdr>
        <w:spacing w:line="360" w:lineRule="auto"/>
        <w:ind w:firstLine="709"/>
        <w:jc w:val="center"/>
        <w:rPr>
          <w:rFonts w:ascii="Times New Roman" w:hAnsi="Times New Roman" w:cs="Times New Roman"/>
          <w:b/>
          <w:sz w:val="28"/>
        </w:rPr>
      </w:pPr>
      <w:r w:rsidRPr="00643CDB">
        <w:rPr>
          <w:rFonts w:ascii="Times New Roman" w:hAnsi="Times New Roman" w:cs="Times New Roman"/>
          <w:b/>
          <w:sz w:val="28"/>
        </w:rPr>
        <w:lastRenderedPageBreak/>
        <w:t>Приветствие «Портрет в рамочке»</w:t>
      </w:r>
      <w:r w:rsidR="00643CDB">
        <w:rPr>
          <w:rFonts w:ascii="Times New Roman" w:hAnsi="Times New Roman" w:cs="Times New Roman"/>
          <w:b/>
          <w:sz w:val="28"/>
        </w:rPr>
        <w:t>.</w:t>
      </w:r>
    </w:p>
    <w:p w:rsidR="00513AE2" w:rsidRDefault="00513AE2" w:rsidP="00643CDB">
      <w:pPr>
        <w:pBdr>
          <w:top w:val="single" w:sz="4" w:space="1" w:color="auto"/>
          <w:left w:val="single" w:sz="4" w:space="4" w:color="auto"/>
          <w:bottom w:val="single" w:sz="4" w:space="1" w:color="auto"/>
          <w:right w:val="single" w:sz="4" w:space="4" w:color="auto"/>
        </w:pBdr>
        <w:spacing w:line="360" w:lineRule="auto"/>
        <w:ind w:firstLine="709"/>
        <w:rPr>
          <w:rFonts w:ascii="Times New Roman" w:hAnsi="Times New Roman" w:cs="Times New Roman"/>
          <w:sz w:val="28"/>
        </w:rPr>
      </w:pPr>
      <w:r w:rsidRPr="00643CDB">
        <w:rPr>
          <w:rFonts w:ascii="Times New Roman" w:hAnsi="Times New Roman" w:cs="Times New Roman"/>
          <w:sz w:val="28"/>
        </w:rPr>
        <w:t>Здравствуй! Давай начнём наше занятие с похода в картинную галерею. И посмотрим мы там картины с нашими автопортретами. У наших картин будут красивые рамочки, которые мы сделаем с помощью рук. Рамочки эти</w:t>
      </w:r>
      <w:r w:rsidR="000D4CBA" w:rsidRPr="00643CDB">
        <w:rPr>
          <w:rFonts w:ascii="Times New Roman" w:hAnsi="Times New Roman" w:cs="Times New Roman"/>
          <w:sz w:val="28"/>
        </w:rPr>
        <w:t xml:space="preserve"> </w:t>
      </w:r>
      <w:r w:rsidRPr="00643CDB">
        <w:rPr>
          <w:rFonts w:ascii="Times New Roman" w:hAnsi="Times New Roman" w:cs="Times New Roman"/>
          <w:sz w:val="28"/>
        </w:rPr>
        <w:t>могут быть</w:t>
      </w:r>
      <w:r w:rsidR="000D4CBA" w:rsidRPr="00643CDB">
        <w:rPr>
          <w:rFonts w:ascii="Times New Roman" w:hAnsi="Times New Roman" w:cs="Times New Roman"/>
          <w:sz w:val="28"/>
        </w:rPr>
        <w:t>,</w:t>
      </w:r>
      <w:r w:rsidRPr="00643CDB">
        <w:rPr>
          <w:rFonts w:ascii="Times New Roman" w:hAnsi="Times New Roman" w:cs="Times New Roman"/>
          <w:sz w:val="28"/>
        </w:rPr>
        <w:t xml:space="preserve"> какой угодно формы: овальной, круглой, квадратной, прямоугольной – решай сам! Итак, руками нужно изобразить рамочку вокруг своей головы, а затем «нарисовать» свой портрет. Можно нарисовать себя с весёлым настроением, грустным, сердитым, изобразить себя счастливым, обиженным или мечтательным. </w:t>
      </w:r>
    </w:p>
    <w:p w:rsidR="00643CDB" w:rsidRPr="00643CDB" w:rsidRDefault="00643CDB" w:rsidP="00643CDB">
      <w:pPr>
        <w:pBdr>
          <w:top w:val="single" w:sz="4" w:space="1" w:color="auto"/>
          <w:left w:val="single" w:sz="4" w:space="4" w:color="auto"/>
          <w:bottom w:val="single" w:sz="4" w:space="1" w:color="auto"/>
          <w:right w:val="single" w:sz="4" w:space="4" w:color="auto"/>
        </w:pBdr>
        <w:spacing w:line="360" w:lineRule="auto"/>
        <w:ind w:firstLine="709"/>
        <w:rPr>
          <w:rFonts w:ascii="Times New Roman" w:hAnsi="Times New Roman" w:cs="Times New Roman"/>
          <w:sz w:val="28"/>
        </w:rPr>
      </w:pPr>
    </w:p>
    <w:p w:rsidR="00643CDB" w:rsidRDefault="00643CDB" w:rsidP="00643CDB">
      <w:pPr>
        <w:spacing w:line="360" w:lineRule="auto"/>
        <w:ind w:firstLine="709"/>
        <w:rPr>
          <w:rFonts w:ascii="Times New Roman" w:hAnsi="Times New Roman" w:cs="Times New Roman"/>
          <w:b/>
          <w:sz w:val="28"/>
        </w:rPr>
      </w:pPr>
    </w:p>
    <w:p w:rsidR="00643CDB" w:rsidRDefault="00643CDB" w:rsidP="00643CDB">
      <w:pPr>
        <w:spacing w:line="360" w:lineRule="auto"/>
        <w:ind w:firstLine="709"/>
        <w:rPr>
          <w:rFonts w:ascii="Times New Roman" w:hAnsi="Times New Roman" w:cs="Times New Roman"/>
          <w:b/>
          <w:sz w:val="28"/>
        </w:rPr>
      </w:pPr>
    </w:p>
    <w:p w:rsidR="00643CDB" w:rsidRDefault="00643CDB" w:rsidP="00643CDB">
      <w:pPr>
        <w:spacing w:line="360" w:lineRule="auto"/>
        <w:ind w:firstLine="709"/>
        <w:rPr>
          <w:rFonts w:ascii="Times New Roman" w:hAnsi="Times New Roman" w:cs="Times New Roman"/>
          <w:b/>
          <w:sz w:val="28"/>
        </w:rPr>
      </w:pPr>
    </w:p>
    <w:p w:rsidR="00643CDB" w:rsidRDefault="00643CDB" w:rsidP="00643CDB">
      <w:pPr>
        <w:spacing w:line="360" w:lineRule="auto"/>
        <w:ind w:firstLine="709"/>
        <w:rPr>
          <w:rFonts w:ascii="Times New Roman" w:hAnsi="Times New Roman" w:cs="Times New Roman"/>
          <w:b/>
          <w:sz w:val="28"/>
        </w:rPr>
      </w:pPr>
    </w:p>
    <w:p w:rsidR="00643CDB" w:rsidRDefault="00513AE2" w:rsidP="00643CDB">
      <w:pPr>
        <w:pBdr>
          <w:top w:val="single" w:sz="4" w:space="1" w:color="auto"/>
          <w:left w:val="single" w:sz="4" w:space="4" w:color="auto"/>
          <w:bottom w:val="single" w:sz="4" w:space="31" w:color="auto"/>
          <w:right w:val="single" w:sz="4" w:space="4" w:color="auto"/>
        </w:pBdr>
        <w:spacing w:line="360" w:lineRule="auto"/>
        <w:ind w:firstLine="709"/>
        <w:jc w:val="center"/>
        <w:rPr>
          <w:rFonts w:ascii="Times New Roman" w:hAnsi="Times New Roman" w:cs="Times New Roman"/>
          <w:b/>
          <w:sz w:val="28"/>
        </w:rPr>
      </w:pPr>
      <w:r w:rsidRPr="00643CDB">
        <w:rPr>
          <w:rFonts w:ascii="Times New Roman" w:hAnsi="Times New Roman" w:cs="Times New Roman"/>
          <w:b/>
          <w:sz w:val="28"/>
        </w:rPr>
        <w:t>Приветствие. Игра «Кидаемся словами».</w:t>
      </w:r>
    </w:p>
    <w:p w:rsidR="001D5FC1" w:rsidRDefault="00513AE2" w:rsidP="001D5FC1">
      <w:pPr>
        <w:pBdr>
          <w:top w:val="single" w:sz="4" w:space="1" w:color="auto"/>
          <w:left w:val="single" w:sz="4" w:space="4" w:color="auto"/>
          <w:bottom w:val="single" w:sz="4" w:space="31" w:color="auto"/>
          <w:right w:val="single" w:sz="4" w:space="4" w:color="auto"/>
        </w:pBdr>
        <w:spacing w:line="360" w:lineRule="auto"/>
        <w:ind w:firstLine="709"/>
        <w:rPr>
          <w:rFonts w:ascii="Times New Roman" w:hAnsi="Times New Roman" w:cs="Times New Roman"/>
          <w:sz w:val="28"/>
        </w:rPr>
      </w:pPr>
      <w:r w:rsidRPr="00643CDB">
        <w:rPr>
          <w:rFonts w:ascii="Times New Roman" w:hAnsi="Times New Roman" w:cs="Times New Roman"/>
          <w:sz w:val="28"/>
        </w:rPr>
        <w:t xml:space="preserve">Здравствуй! Давай начнем наше сегодняшнее занятие с добрых слов. Иногда мы стесняемся их говорить, ждем подходящего момента. Однако эти слова доброты делают жизнь окружающих и нашу с вами чуточку счастливее. Они могут подбодрить человека, улучшить его настроение. Давай сейчас от чистого сердца подарим друг другу несколько добрых слов. Будем передавать друг другу мячик и называть добрые слова. </w:t>
      </w:r>
    </w:p>
    <w:p w:rsidR="00643CDB" w:rsidRPr="00643CDB" w:rsidRDefault="00643CDB" w:rsidP="00643CDB">
      <w:pPr>
        <w:pBdr>
          <w:top w:val="single" w:sz="4" w:space="1" w:color="auto"/>
          <w:left w:val="single" w:sz="4" w:space="4" w:color="auto"/>
          <w:bottom w:val="single" w:sz="4" w:space="31" w:color="auto"/>
          <w:right w:val="single" w:sz="4" w:space="4" w:color="auto"/>
        </w:pBdr>
        <w:spacing w:line="360" w:lineRule="auto"/>
        <w:ind w:firstLine="709"/>
        <w:rPr>
          <w:rFonts w:ascii="Times New Roman" w:hAnsi="Times New Roman" w:cs="Times New Roman"/>
          <w:sz w:val="28"/>
        </w:rPr>
      </w:pPr>
    </w:p>
    <w:p w:rsidR="00643CDB" w:rsidRDefault="00643CDB" w:rsidP="00643CDB">
      <w:pPr>
        <w:pStyle w:val="a4"/>
        <w:spacing w:line="360" w:lineRule="auto"/>
        <w:ind w:firstLine="709"/>
        <w:rPr>
          <w:rFonts w:ascii="Times New Roman" w:hAnsi="Times New Roman" w:cs="Times New Roman"/>
          <w:b/>
          <w:sz w:val="28"/>
        </w:rPr>
      </w:pPr>
    </w:p>
    <w:p w:rsidR="00643CDB" w:rsidRDefault="00643CDB" w:rsidP="00643CDB">
      <w:pPr>
        <w:pStyle w:val="a4"/>
        <w:spacing w:line="360" w:lineRule="auto"/>
        <w:ind w:firstLine="709"/>
        <w:rPr>
          <w:rFonts w:ascii="Times New Roman" w:hAnsi="Times New Roman" w:cs="Times New Roman"/>
          <w:b/>
          <w:sz w:val="28"/>
        </w:rPr>
      </w:pPr>
    </w:p>
    <w:p w:rsidR="00643CDB" w:rsidRDefault="00643CDB" w:rsidP="00643CDB">
      <w:pPr>
        <w:pStyle w:val="a4"/>
        <w:spacing w:line="360" w:lineRule="auto"/>
        <w:ind w:firstLine="709"/>
        <w:rPr>
          <w:rFonts w:ascii="Times New Roman" w:hAnsi="Times New Roman" w:cs="Times New Roman"/>
          <w:b/>
          <w:sz w:val="28"/>
        </w:rPr>
      </w:pPr>
    </w:p>
    <w:p w:rsidR="00643CDB" w:rsidRDefault="00643CDB" w:rsidP="00643CDB">
      <w:pPr>
        <w:pStyle w:val="a4"/>
        <w:spacing w:line="360" w:lineRule="auto"/>
        <w:ind w:firstLine="709"/>
        <w:rPr>
          <w:rFonts w:ascii="Times New Roman" w:hAnsi="Times New Roman" w:cs="Times New Roman"/>
          <w:b/>
          <w:sz w:val="28"/>
        </w:rPr>
      </w:pPr>
    </w:p>
    <w:p w:rsidR="00643CDB" w:rsidRDefault="00643CDB" w:rsidP="00643CDB">
      <w:pPr>
        <w:pStyle w:val="a4"/>
        <w:spacing w:line="360" w:lineRule="auto"/>
        <w:ind w:firstLine="709"/>
        <w:rPr>
          <w:rFonts w:ascii="Times New Roman" w:hAnsi="Times New Roman" w:cs="Times New Roman"/>
          <w:b/>
          <w:sz w:val="28"/>
        </w:rPr>
      </w:pPr>
    </w:p>
    <w:p w:rsidR="00643CDB" w:rsidRDefault="00643CDB" w:rsidP="00643CDB">
      <w:pPr>
        <w:pStyle w:val="a4"/>
        <w:spacing w:line="360" w:lineRule="auto"/>
        <w:rPr>
          <w:rFonts w:ascii="Times New Roman" w:hAnsi="Times New Roman" w:cs="Times New Roman"/>
          <w:b/>
          <w:sz w:val="28"/>
        </w:rPr>
      </w:pPr>
    </w:p>
    <w:p w:rsidR="00643CDB" w:rsidRDefault="00513AE2" w:rsidP="001D5FC1">
      <w:pPr>
        <w:pStyle w:val="a4"/>
        <w:pBdr>
          <w:top w:val="single" w:sz="4" w:space="1" w:color="auto"/>
          <w:left w:val="single" w:sz="4" w:space="4" w:color="auto"/>
          <w:bottom w:val="single" w:sz="4" w:space="31" w:color="auto"/>
          <w:right w:val="single" w:sz="4" w:space="4" w:color="auto"/>
        </w:pBdr>
        <w:spacing w:line="360" w:lineRule="auto"/>
        <w:jc w:val="center"/>
        <w:rPr>
          <w:rFonts w:ascii="Times New Roman" w:hAnsi="Times New Roman" w:cs="Times New Roman"/>
          <w:b/>
          <w:sz w:val="28"/>
        </w:rPr>
      </w:pPr>
      <w:r w:rsidRPr="00643CDB">
        <w:rPr>
          <w:rFonts w:ascii="Times New Roman" w:hAnsi="Times New Roman" w:cs="Times New Roman"/>
          <w:b/>
          <w:sz w:val="28"/>
        </w:rPr>
        <w:lastRenderedPageBreak/>
        <w:t>Приветствие</w:t>
      </w:r>
      <w:r w:rsidR="00643CDB">
        <w:rPr>
          <w:rFonts w:ascii="Times New Roman" w:hAnsi="Times New Roman" w:cs="Times New Roman"/>
          <w:b/>
          <w:sz w:val="28"/>
        </w:rPr>
        <w:t>. Игра «Необычное приветствие».</w:t>
      </w:r>
    </w:p>
    <w:p w:rsidR="00513AE2" w:rsidRPr="00643CDB" w:rsidRDefault="00513AE2" w:rsidP="001D5FC1">
      <w:pPr>
        <w:pStyle w:val="a4"/>
        <w:pBdr>
          <w:top w:val="single" w:sz="4" w:space="1" w:color="auto"/>
          <w:left w:val="single" w:sz="4" w:space="4" w:color="auto"/>
          <w:bottom w:val="single" w:sz="4" w:space="31" w:color="auto"/>
          <w:right w:val="single" w:sz="4" w:space="4" w:color="auto"/>
        </w:pBdr>
        <w:spacing w:line="360" w:lineRule="auto"/>
        <w:rPr>
          <w:rFonts w:ascii="Times New Roman" w:hAnsi="Times New Roman" w:cs="Times New Roman"/>
          <w:sz w:val="28"/>
        </w:rPr>
      </w:pPr>
      <w:r w:rsidRPr="00643CDB">
        <w:rPr>
          <w:rFonts w:ascii="Times New Roman" w:hAnsi="Times New Roman" w:cs="Times New Roman"/>
          <w:sz w:val="28"/>
        </w:rPr>
        <w:t>Психолог</w:t>
      </w:r>
      <w:proofErr w:type="gramStart"/>
      <w:r w:rsidRPr="00643CDB">
        <w:rPr>
          <w:rFonts w:ascii="Times New Roman" w:hAnsi="Times New Roman" w:cs="Times New Roman"/>
          <w:sz w:val="28"/>
        </w:rPr>
        <w:t>: Здравствуй</w:t>
      </w:r>
      <w:proofErr w:type="gramEnd"/>
      <w:r w:rsidRPr="00643CDB">
        <w:rPr>
          <w:rFonts w:ascii="Times New Roman" w:hAnsi="Times New Roman" w:cs="Times New Roman"/>
          <w:sz w:val="28"/>
        </w:rPr>
        <w:t xml:space="preserve">, давай с тобой поздороваемся, но каким –то необычным способом. Скажи, как можно поздороваться без </w:t>
      </w:r>
      <w:proofErr w:type="gramStart"/>
      <w:r w:rsidRPr="00643CDB">
        <w:rPr>
          <w:rFonts w:ascii="Times New Roman" w:hAnsi="Times New Roman" w:cs="Times New Roman"/>
          <w:sz w:val="28"/>
        </w:rPr>
        <w:t>слов?(</w:t>
      </w:r>
      <w:proofErr w:type="gramEnd"/>
      <w:r w:rsidRPr="00643CDB">
        <w:rPr>
          <w:rFonts w:ascii="Times New Roman" w:hAnsi="Times New Roman" w:cs="Times New Roman"/>
          <w:sz w:val="28"/>
        </w:rPr>
        <w:t>улыбкой, жестом …) Вот и мы с тобой поприветствуем друг друга, прикоснувшись плечом, спиной, рукой, и т д. Теперь предлагаю перейти к нашему занятию.</w:t>
      </w:r>
    </w:p>
    <w:p w:rsidR="00513AE2" w:rsidRPr="00643CDB" w:rsidRDefault="00513AE2" w:rsidP="00643CDB">
      <w:pPr>
        <w:pStyle w:val="a4"/>
        <w:spacing w:line="360" w:lineRule="auto"/>
        <w:ind w:firstLine="709"/>
        <w:rPr>
          <w:rFonts w:ascii="Times New Roman" w:hAnsi="Times New Roman" w:cs="Times New Roman"/>
          <w:sz w:val="28"/>
        </w:rPr>
      </w:pPr>
    </w:p>
    <w:p w:rsidR="00643CDB" w:rsidRDefault="00643CDB" w:rsidP="00643CDB">
      <w:pPr>
        <w:spacing w:before="90" w:after="90" w:line="360" w:lineRule="auto"/>
        <w:ind w:firstLine="709"/>
        <w:rPr>
          <w:rFonts w:ascii="Times New Roman" w:eastAsia="Times New Roman" w:hAnsi="Times New Roman" w:cs="Times New Roman"/>
          <w:b/>
          <w:bCs/>
          <w:color w:val="000000" w:themeColor="text1"/>
          <w:sz w:val="28"/>
        </w:rPr>
      </w:pPr>
    </w:p>
    <w:p w:rsidR="00643CDB" w:rsidRDefault="00643CDB" w:rsidP="00643CDB">
      <w:pPr>
        <w:spacing w:before="90" w:after="90" w:line="360" w:lineRule="auto"/>
        <w:ind w:firstLine="709"/>
        <w:rPr>
          <w:rFonts w:ascii="Times New Roman" w:eastAsia="Times New Roman" w:hAnsi="Times New Roman" w:cs="Times New Roman"/>
          <w:b/>
          <w:bCs/>
          <w:color w:val="000000" w:themeColor="text1"/>
          <w:sz w:val="28"/>
        </w:rPr>
      </w:pPr>
    </w:p>
    <w:p w:rsidR="00643CDB" w:rsidRDefault="00643CDB" w:rsidP="00643CDB">
      <w:pPr>
        <w:spacing w:before="90" w:after="90" w:line="360" w:lineRule="auto"/>
        <w:ind w:firstLine="709"/>
        <w:rPr>
          <w:rFonts w:ascii="Times New Roman" w:eastAsia="Times New Roman" w:hAnsi="Times New Roman" w:cs="Times New Roman"/>
          <w:b/>
          <w:bCs/>
          <w:color w:val="000000" w:themeColor="text1"/>
          <w:sz w:val="28"/>
        </w:rPr>
      </w:pPr>
    </w:p>
    <w:p w:rsidR="00643CDB" w:rsidRDefault="00643CDB" w:rsidP="00643CDB">
      <w:pPr>
        <w:spacing w:before="90" w:after="90" w:line="360" w:lineRule="auto"/>
        <w:ind w:firstLine="709"/>
        <w:rPr>
          <w:rFonts w:ascii="Times New Roman" w:eastAsia="Times New Roman" w:hAnsi="Times New Roman" w:cs="Times New Roman"/>
          <w:b/>
          <w:bCs/>
          <w:color w:val="000000" w:themeColor="text1"/>
          <w:sz w:val="28"/>
        </w:rPr>
      </w:pPr>
    </w:p>
    <w:p w:rsidR="00643CDB" w:rsidRDefault="00643CDB" w:rsidP="00643CDB">
      <w:pPr>
        <w:spacing w:before="90" w:after="90" w:line="360" w:lineRule="auto"/>
        <w:ind w:firstLine="709"/>
        <w:rPr>
          <w:rFonts w:ascii="Times New Roman" w:eastAsia="Times New Roman" w:hAnsi="Times New Roman" w:cs="Times New Roman"/>
          <w:b/>
          <w:bCs/>
          <w:color w:val="000000" w:themeColor="text1"/>
          <w:sz w:val="28"/>
        </w:rPr>
      </w:pPr>
    </w:p>
    <w:p w:rsidR="00643CDB" w:rsidRDefault="00643CDB" w:rsidP="00643CDB">
      <w:pPr>
        <w:spacing w:before="90" w:after="90" w:line="360" w:lineRule="auto"/>
        <w:ind w:firstLine="709"/>
        <w:rPr>
          <w:rFonts w:ascii="Times New Roman" w:eastAsia="Times New Roman" w:hAnsi="Times New Roman" w:cs="Times New Roman"/>
          <w:b/>
          <w:bCs/>
          <w:color w:val="000000" w:themeColor="text1"/>
          <w:sz w:val="28"/>
        </w:rPr>
      </w:pPr>
    </w:p>
    <w:p w:rsidR="00643CDB" w:rsidRDefault="00643CDB" w:rsidP="00643CDB">
      <w:pPr>
        <w:spacing w:before="90" w:after="90" w:line="360" w:lineRule="auto"/>
        <w:ind w:firstLine="709"/>
        <w:rPr>
          <w:rFonts w:ascii="Times New Roman" w:eastAsia="Times New Roman" w:hAnsi="Times New Roman" w:cs="Times New Roman"/>
          <w:b/>
          <w:bCs/>
          <w:color w:val="000000" w:themeColor="text1"/>
          <w:sz w:val="28"/>
        </w:rPr>
      </w:pPr>
    </w:p>
    <w:p w:rsidR="00643CDB" w:rsidRDefault="00643CDB" w:rsidP="001D5FC1">
      <w:pPr>
        <w:spacing w:before="90" w:after="90" w:line="360" w:lineRule="auto"/>
        <w:rPr>
          <w:rFonts w:ascii="Times New Roman" w:eastAsia="Times New Roman" w:hAnsi="Times New Roman" w:cs="Times New Roman"/>
          <w:b/>
          <w:bCs/>
          <w:color w:val="000000" w:themeColor="text1"/>
          <w:sz w:val="28"/>
        </w:rPr>
      </w:pPr>
    </w:p>
    <w:p w:rsidR="00513AE2" w:rsidRPr="00643CDB" w:rsidRDefault="00513AE2" w:rsidP="00643CDB">
      <w:pPr>
        <w:pBdr>
          <w:top w:val="single" w:sz="4" w:space="1" w:color="auto"/>
          <w:left w:val="single" w:sz="4" w:space="4" w:color="auto"/>
          <w:bottom w:val="single" w:sz="4" w:space="1" w:color="auto"/>
          <w:right w:val="single" w:sz="4" w:space="4" w:color="auto"/>
        </w:pBdr>
        <w:spacing w:before="90" w:after="90" w:line="360" w:lineRule="auto"/>
        <w:ind w:firstLine="709"/>
        <w:jc w:val="center"/>
        <w:rPr>
          <w:rFonts w:ascii="Times New Roman" w:eastAsia="Times New Roman" w:hAnsi="Times New Roman" w:cs="Times New Roman"/>
          <w:b/>
          <w:bCs/>
          <w:color w:val="000000" w:themeColor="text1"/>
          <w:sz w:val="28"/>
        </w:rPr>
      </w:pPr>
      <w:r w:rsidRPr="00643CDB">
        <w:rPr>
          <w:rFonts w:ascii="Times New Roman" w:eastAsia="Times New Roman" w:hAnsi="Times New Roman" w:cs="Times New Roman"/>
          <w:b/>
          <w:bCs/>
          <w:color w:val="000000" w:themeColor="text1"/>
          <w:sz w:val="28"/>
        </w:rPr>
        <w:t>Приветствие. Игра «Цветные ладони».</w:t>
      </w:r>
    </w:p>
    <w:p w:rsidR="00513AE2" w:rsidRPr="00643CDB" w:rsidRDefault="00513AE2" w:rsidP="00643CDB">
      <w:pPr>
        <w:pStyle w:val="c22"/>
        <w:pBdr>
          <w:top w:val="single" w:sz="4" w:space="1" w:color="auto"/>
          <w:left w:val="single" w:sz="4" w:space="4" w:color="auto"/>
          <w:bottom w:val="single" w:sz="4" w:space="1" w:color="auto"/>
          <w:right w:val="single" w:sz="4" w:space="4" w:color="auto"/>
        </w:pBdr>
        <w:spacing w:before="0" w:beforeAutospacing="0" w:after="0" w:afterAutospacing="0" w:line="360" w:lineRule="auto"/>
        <w:ind w:firstLine="709"/>
        <w:jc w:val="both"/>
        <w:rPr>
          <w:rFonts w:ascii="Calibri" w:hAnsi="Calibri" w:cs="Calibri"/>
          <w:color w:val="000000" w:themeColor="text1"/>
          <w:sz w:val="28"/>
          <w:szCs w:val="22"/>
        </w:rPr>
      </w:pPr>
      <w:r w:rsidRPr="00643CDB">
        <w:rPr>
          <w:rStyle w:val="c3"/>
          <w:color w:val="000000" w:themeColor="text1"/>
          <w:sz w:val="28"/>
          <w:szCs w:val="22"/>
          <w:shd w:val="clear" w:color="auto" w:fill="FFFFFF"/>
        </w:rPr>
        <w:t>У ведущего три «ладони» (синяя, красная, желтая), вырезанные из цветного картона.</w:t>
      </w:r>
    </w:p>
    <w:p w:rsidR="00513AE2" w:rsidRPr="00643CDB" w:rsidRDefault="00513AE2" w:rsidP="00643CDB">
      <w:pPr>
        <w:pStyle w:val="c22"/>
        <w:pBdr>
          <w:top w:val="single" w:sz="4" w:space="1" w:color="auto"/>
          <w:left w:val="single" w:sz="4" w:space="4" w:color="auto"/>
          <w:bottom w:val="single" w:sz="4" w:space="1" w:color="auto"/>
          <w:right w:val="single" w:sz="4" w:space="4" w:color="auto"/>
        </w:pBdr>
        <w:spacing w:before="0" w:beforeAutospacing="0" w:after="0" w:afterAutospacing="0" w:line="360" w:lineRule="auto"/>
        <w:ind w:firstLine="709"/>
        <w:jc w:val="both"/>
        <w:rPr>
          <w:rStyle w:val="c3"/>
          <w:color w:val="000000" w:themeColor="text1"/>
          <w:sz w:val="28"/>
          <w:szCs w:val="22"/>
          <w:shd w:val="clear" w:color="auto" w:fill="FFFFFF"/>
        </w:rPr>
      </w:pPr>
      <w:r w:rsidRPr="00643CDB">
        <w:rPr>
          <w:rStyle w:val="c3"/>
          <w:color w:val="000000" w:themeColor="text1"/>
          <w:sz w:val="28"/>
          <w:szCs w:val="22"/>
          <w:shd w:val="clear" w:color="auto" w:fill="FFFFFF"/>
        </w:rPr>
        <w:t>«Сейчас я подниму «ладонь» определенного цвета. Ты должен поздороваться со мной. Здороваться надо разными способами. Красная ладонь – надо пожать руку. Синяя ладонь – дотронуться до плеча. Желтая ладонь – поздороваться «ножками». Я начну, потом ты тоже попробуешь. Упражнение выполняется молча.</w:t>
      </w:r>
    </w:p>
    <w:p w:rsidR="00513AE2" w:rsidRPr="00643CDB" w:rsidRDefault="00513AE2" w:rsidP="00643CDB">
      <w:pPr>
        <w:pStyle w:val="a4"/>
        <w:spacing w:line="360" w:lineRule="auto"/>
        <w:ind w:firstLine="709"/>
        <w:rPr>
          <w:rFonts w:ascii="Times New Roman" w:hAnsi="Times New Roman" w:cs="Times New Roman"/>
          <w:sz w:val="28"/>
        </w:rPr>
      </w:pPr>
    </w:p>
    <w:p w:rsidR="00643CDB" w:rsidRDefault="00643CDB" w:rsidP="00643CDB">
      <w:pPr>
        <w:shd w:val="clear" w:color="auto" w:fill="FFFFFF"/>
        <w:autoSpaceDE w:val="0"/>
        <w:autoSpaceDN w:val="0"/>
        <w:adjustRightInd w:val="0"/>
        <w:spacing w:line="360" w:lineRule="auto"/>
        <w:ind w:firstLine="709"/>
        <w:rPr>
          <w:rFonts w:ascii="Times New Roman" w:hAnsi="Times New Roman" w:cs="Times New Roman"/>
          <w:b/>
          <w:sz w:val="28"/>
          <w:szCs w:val="24"/>
        </w:rPr>
      </w:pPr>
    </w:p>
    <w:p w:rsidR="00643CDB" w:rsidRDefault="00643CDB" w:rsidP="00643CDB">
      <w:pPr>
        <w:shd w:val="clear" w:color="auto" w:fill="FFFFFF"/>
        <w:autoSpaceDE w:val="0"/>
        <w:autoSpaceDN w:val="0"/>
        <w:adjustRightInd w:val="0"/>
        <w:spacing w:line="360" w:lineRule="auto"/>
        <w:ind w:firstLine="709"/>
        <w:rPr>
          <w:rFonts w:ascii="Times New Roman" w:hAnsi="Times New Roman" w:cs="Times New Roman"/>
          <w:b/>
          <w:sz w:val="28"/>
          <w:szCs w:val="24"/>
        </w:rPr>
      </w:pPr>
    </w:p>
    <w:p w:rsidR="00643CDB" w:rsidRDefault="00643CDB" w:rsidP="00643CDB">
      <w:pPr>
        <w:shd w:val="clear" w:color="auto" w:fill="FFFFFF"/>
        <w:autoSpaceDE w:val="0"/>
        <w:autoSpaceDN w:val="0"/>
        <w:adjustRightInd w:val="0"/>
        <w:spacing w:line="360" w:lineRule="auto"/>
        <w:ind w:firstLine="709"/>
        <w:rPr>
          <w:rFonts w:ascii="Times New Roman" w:hAnsi="Times New Roman" w:cs="Times New Roman"/>
          <w:b/>
          <w:sz w:val="28"/>
          <w:szCs w:val="24"/>
        </w:rPr>
      </w:pPr>
    </w:p>
    <w:p w:rsidR="00643CDB" w:rsidRDefault="00643CDB" w:rsidP="00643CDB">
      <w:pPr>
        <w:shd w:val="clear" w:color="auto" w:fill="FFFFFF"/>
        <w:autoSpaceDE w:val="0"/>
        <w:autoSpaceDN w:val="0"/>
        <w:adjustRightInd w:val="0"/>
        <w:spacing w:line="360" w:lineRule="auto"/>
        <w:ind w:firstLine="709"/>
        <w:rPr>
          <w:rFonts w:ascii="Times New Roman" w:hAnsi="Times New Roman" w:cs="Times New Roman"/>
          <w:b/>
          <w:sz w:val="28"/>
          <w:szCs w:val="24"/>
        </w:rPr>
      </w:pPr>
    </w:p>
    <w:p w:rsidR="00643CDB" w:rsidRDefault="00643CDB" w:rsidP="00643CDB">
      <w:pPr>
        <w:shd w:val="clear" w:color="auto" w:fill="FFFFFF"/>
        <w:autoSpaceDE w:val="0"/>
        <w:autoSpaceDN w:val="0"/>
        <w:adjustRightInd w:val="0"/>
        <w:spacing w:line="360" w:lineRule="auto"/>
        <w:ind w:firstLine="709"/>
        <w:rPr>
          <w:rFonts w:ascii="Times New Roman" w:hAnsi="Times New Roman" w:cs="Times New Roman"/>
          <w:b/>
          <w:sz w:val="28"/>
          <w:szCs w:val="24"/>
        </w:rPr>
      </w:pPr>
    </w:p>
    <w:p w:rsidR="00643CDB" w:rsidRDefault="00643CDB" w:rsidP="00643CDB">
      <w:pPr>
        <w:shd w:val="clear" w:color="auto" w:fill="FFFFFF"/>
        <w:autoSpaceDE w:val="0"/>
        <w:autoSpaceDN w:val="0"/>
        <w:adjustRightInd w:val="0"/>
        <w:spacing w:line="360" w:lineRule="auto"/>
        <w:ind w:firstLine="709"/>
        <w:rPr>
          <w:rFonts w:ascii="Times New Roman" w:hAnsi="Times New Roman" w:cs="Times New Roman"/>
          <w:b/>
          <w:sz w:val="28"/>
          <w:szCs w:val="24"/>
        </w:rPr>
      </w:pPr>
    </w:p>
    <w:p w:rsidR="001D5FC1" w:rsidRDefault="00513AE2" w:rsidP="001D5FC1">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ind w:firstLine="709"/>
        <w:rPr>
          <w:rFonts w:ascii="Times New Roman" w:hAnsi="Times New Roman" w:cs="Times New Roman"/>
          <w:b/>
          <w:sz w:val="28"/>
          <w:szCs w:val="24"/>
        </w:rPr>
      </w:pPr>
      <w:r w:rsidRPr="00643CDB">
        <w:rPr>
          <w:rFonts w:ascii="Times New Roman" w:hAnsi="Times New Roman" w:cs="Times New Roman"/>
          <w:b/>
          <w:sz w:val="28"/>
          <w:szCs w:val="24"/>
        </w:rPr>
        <w:lastRenderedPageBreak/>
        <w:t>Приветствие. Игра «Рукопожатие по кругу»</w:t>
      </w:r>
      <w:r w:rsidR="001D5FC1">
        <w:rPr>
          <w:rFonts w:ascii="Times New Roman" w:hAnsi="Times New Roman" w:cs="Times New Roman"/>
          <w:b/>
          <w:sz w:val="28"/>
          <w:szCs w:val="24"/>
        </w:rPr>
        <w:t>.</w:t>
      </w:r>
    </w:p>
    <w:p w:rsidR="00513AE2" w:rsidRPr="00643CDB" w:rsidRDefault="000D4CBA" w:rsidP="001D5FC1">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ind w:firstLine="709"/>
        <w:rPr>
          <w:rFonts w:ascii="Times New Roman" w:hAnsi="Times New Roman" w:cs="Times New Roman"/>
          <w:sz w:val="28"/>
          <w:szCs w:val="24"/>
        </w:rPr>
      </w:pPr>
      <w:r w:rsidRPr="00643CDB">
        <w:rPr>
          <w:rFonts w:ascii="Times New Roman" w:hAnsi="Times New Roman" w:cs="Times New Roman"/>
          <w:sz w:val="28"/>
          <w:szCs w:val="24"/>
        </w:rPr>
        <w:t xml:space="preserve">Здравствуйте, ребята! Давайте начнём нашу встречу, поздороваемся и пожмем друг другу руки. Для этого давайте встанем в круг. Поднимите перед собой руки, разверните ладошки наверх, положите свою правую ладошку на ладонь соседа, а левую – под ладонь соседа. </w:t>
      </w:r>
      <w:r w:rsidRPr="00643CDB">
        <w:rPr>
          <w:rFonts w:ascii="Times New Roman" w:hAnsi="Times New Roman" w:cs="Times New Roman"/>
          <w:i/>
          <w:sz w:val="28"/>
          <w:szCs w:val="24"/>
        </w:rPr>
        <w:t>(Ведущий проверяет правильность расположения ладоней детей).</w:t>
      </w:r>
      <w:r w:rsidRPr="00643CDB">
        <w:rPr>
          <w:rFonts w:ascii="Times New Roman" w:hAnsi="Times New Roman" w:cs="Times New Roman"/>
          <w:sz w:val="28"/>
          <w:szCs w:val="24"/>
        </w:rPr>
        <w:t xml:space="preserve"> Сейчас мы устроим круговое рукопожатие. Я начинаю здороваться по кругу. </w:t>
      </w:r>
      <w:r w:rsidRPr="00643CDB">
        <w:rPr>
          <w:rFonts w:ascii="Times New Roman" w:hAnsi="Times New Roman" w:cs="Times New Roman"/>
          <w:i/>
          <w:sz w:val="28"/>
          <w:szCs w:val="24"/>
        </w:rPr>
        <w:t>(Ведущий показывает, как выполняется данное упражнение, сопровождая показ объяснением).</w:t>
      </w:r>
      <w:r w:rsidRPr="00643CDB">
        <w:rPr>
          <w:rFonts w:ascii="Times New Roman" w:hAnsi="Times New Roman" w:cs="Times New Roman"/>
          <w:sz w:val="28"/>
          <w:szCs w:val="24"/>
        </w:rPr>
        <w:t xml:space="preserve"> Переношу свою правую руку влево и пожимаю ладошку своего соседа, а потом возвращаю свою ладонь в исходное положение. Далее сосед слева здоровается таким же образом. </w:t>
      </w:r>
    </w:p>
    <w:p w:rsidR="001D5FC1" w:rsidRDefault="001D5FC1" w:rsidP="00643CDB">
      <w:pPr>
        <w:shd w:val="clear" w:color="auto" w:fill="FFFFFF"/>
        <w:autoSpaceDE w:val="0"/>
        <w:autoSpaceDN w:val="0"/>
        <w:adjustRightInd w:val="0"/>
        <w:spacing w:line="360" w:lineRule="auto"/>
        <w:ind w:firstLine="709"/>
        <w:rPr>
          <w:rFonts w:ascii="Times New Roman" w:hAnsi="Times New Roman" w:cs="Times New Roman"/>
          <w:b/>
          <w:sz w:val="28"/>
          <w:szCs w:val="24"/>
        </w:rPr>
      </w:pPr>
    </w:p>
    <w:p w:rsidR="001D5FC1" w:rsidRDefault="001D5FC1" w:rsidP="001D5FC1">
      <w:pPr>
        <w:shd w:val="clear" w:color="auto" w:fill="FFFFFF"/>
        <w:autoSpaceDE w:val="0"/>
        <w:autoSpaceDN w:val="0"/>
        <w:adjustRightInd w:val="0"/>
        <w:spacing w:line="360" w:lineRule="auto"/>
        <w:rPr>
          <w:rFonts w:ascii="Times New Roman" w:hAnsi="Times New Roman" w:cs="Times New Roman"/>
          <w:b/>
          <w:sz w:val="28"/>
          <w:szCs w:val="24"/>
        </w:rPr>
      </w:pPr>
    </w:p>
    <w:p w:rsidR="001D5FC1" w:rsidRDefault="000D4CBA" w:rsidP="001D5FC1">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ind w:firstLine="709"/>
        <w:rPr>
          <w:rFonts w:ascii="Times New Roman" w:hAnsi="Times New Roman" w:cs="Times New Roman"/>
          <w:b/>
          <w:sz w:val="28"/>
          <w:szCs w:val="24"/>
        </w:rPr>
      </w:pPr>
      <w:r w:rsidRPr="00643CDB">
        <w:rPr>
          <w:rFonts w:ascii="Times New Roman" w:hAnsi="Times New Roman" w:cs="Times New Roman"/>
          <w:b/>
          <w:sz w:val="28"/>
          <w:szCs w:val="24"/>
        </w:rPr>
        <w:t>Приветствие. Игра «На что похоже настроение?».</w:t>
      </w:r>
    </w:p>
    <w:p w:rsidR="000D4CBA" w:rsidRPr="00643CDB" w:rsidRDefault="000D4CBA" w:rsidP="001D5FC1">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ind w:firstLine="709"/>
        <w:rPr>
          <w:rFonts w:ascii="Times New Roman" w:hAnsi="Times New Roman" w:cs="Times New Roman"/>
          <w:sz w:val="28"/>
          <w:szCs w:val="24"/>
        </w:rPr>
      </w:pPr>
      <w:r w:rsidRPr="00643CDB">
        <w:rPr>
          <w:rFonts w:ascii="Times New Roman" w:hAnsi="Times New Roman" w:cs="Times New Roman"/>
          <w:sz w:val="28"/>
          <w:szCs w:val="24"/>
        </w:rPr>
        <w:t xml:space="preserve">Здравствуйте, ребята! Рада вас видеть! А какое настроение у вас сейчас? Я предлагаю вам рассказать о своем настроении. Подумайте, на какое время года, на какое природное явление или погоду похоже ваше настроение. Например, можно сказать, что мое сегодняшнее настроение похоже на белое пушистое облачко или мое настроение сейчас – яркое солнышко на небе. </w:t>
      </w:r>
    </w:p>
    <w:p w:rsidR="001D5FC1" w:rsidRDefault="001D5FC1" w:rsidP="001D5FC1">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ind w:firstLine="709"/>
        <w:rPr>
          <w:rFonts w:ascii="Times New Roman" w:hAnsi="Times New Roman" w:cs="Times New Roman"/>
          <w:b/>
          <w:bCs/>
          <w:sz w:val="28"/>
          <w:szCs w:val="24"/>
        </w:rPr>
      </w:pPr>
    </w:p>
    <w:p w:rsidR="001D5FC1" w:rsidRDefault="001D5FC1" w:rsidP="001D5FC1">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ind w:firstLine="709"/>
        <w:rPr>
          <w:rFonts w:ascii="Times New Roman" w:hAnsi="Times New Roman" w:cs="Times New Roman"/>
          <w:b/>
          <w:bCs/>
          <w:sz w:val="28"/>
          <w:szCs w:val="24"/>
        </w:rPr>
      </w:pPr>
    </w:p>
    <w:p w:rsidR="001D5FC1" w:rsidRDefault="001D5FC1" w:rsidP="001D5FC1">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rPr>
          <w:rFonts w:ascii="Times New Roman" w:hAnsi="Times New Roman" w:cs="Times New Roman"/>
          <w:b/>
          <w:bCs/>
          <w:sz w:val="28"/>
          <w:szCs w:val="24"/>
        </w:rPr>
      </w:pPr>
      <w:r>
        <w:rPr>
          <w:rFonts w:ascii="Times New Roman" w:hAnsi="Times New Roman" w:cs="Times New Roman"/>
          <w:b/>
          <w:bCs/>
          <w:sz w:val="28"/>
          <w:szCs w:val="24"/>
        </w:rPr>
        <w:br/>
      </w:r>
    </w:p>
    <w:p w:rsidR="001D5FC1" w:rsidRDefault="001D5FC1" w:rsidP="00643CDB">
      <w:pPr>
        <w:shd w:val="clear" w:color="auto" w:fill="FFFFFF"/>
        <w:autoSpaceDE w:val="0"/>
        <w:autoSpaceDN w:val="0"/>
        <w:adjustRightInd w:val="0"/>
        <w:spacing w:line="360" w:lineRule="auto"/>
        <w:ind w:firstLine="709"/>
        <w:rPr>
          <w:rFonts w:ascii="Times New Roman" w:hAnsi="Times New Roman" w:cs="Times New Roman"/>
          <w:b/>
          <w:bCs/>
          <w:sz w:val="28"/>
          <w:szCs w:val="24"/>
        </w:rPr>
      </w:pPr>
    </w:p>
    <w:p w:rsidR="001D5FC1" w:rsidRDefault="001D5FC1" w:rsidP="00643CDB">
      <w:pPr>
        <w:shd w:val="clear" w:color="auto" w:fill="FFFFFF"/>
        <w:autoSpaceDE w:val="0"/>
        <w:autoSpaceDN w:val="0"/>
        <w:adjustRightInd w:val="0"/>
        <w:spacing w:line="360" w:lineRule="auto"/>
        <w:ind w:firstLine="709"/>
        <w:rPr>
          <w:rFonts w:ascii="Times New Roman" w:hAnsi="Times New Roman" w:cs="Times New Roman"/>
          <w:b/>
          <w:bCs/>
          <w:sz w:val="28"/>
          <w:szCs w:val="24"/>
        </w:rPr>
      </w:pPr>
    </w:p>
    <w:p w:rsidR="001D5FC1" w:rsidRDefault="001D5FC1" w:rsidP="00643CDB">
      <w:pPr>
        <w:shd w:val="clear" w:color="auto" w:fill="FFFFFF"/>
        <w:autoSpaceDE w:val="0"/>
        <w:autoSpaceDN w:val="0"/>
        <w:adjustRightInd w:val="0"/>
        <w:spacing w:line="360" w:lineRule="auto"/>
        <w:ind w:firstLine="709"/>
        <w:rPr>
          <w:rFonts w:ascii="Times New Roman" w:hAnsi="Times New Roman" w:cs="Times New Roman"/>
          <w:b/>
          <w:bCs/>
          <w:sz w:val="28"/>
          <w:szCs w:val="24"/>
        </w:rPr>
      </w:pPr>
    </w:p>
    <w:p w:rsidR="001D5FC1" w:rsidRDefault="001D5FC1" w:rsidP="00643CDB">
      <w:pPr>
        <w:shd w:val="clear" w:color="auto" w:fill="FFFFFF"/>
        <w:autoSpaceDE w:val="0"/>
        <w:autoSpaceDN w:val="0"/>
        <w:adjustRightInd w:val="0"/>
        <w:spacing w:line="360" w:lineRule="auto"/>
        <w:ind w:firstLine="709"/>
        <w:rPr>
          <w:rFonts w:ascii="Times New Roman" w:hAnsi="Times New Roman" w:cs="Times New Roman"/>
          <w:b/>
          <w:bCs/>
          <w:sz w:val="28"/>
          <w:szCs w:val="24"/>
        </w:rPr>
        <w:sectPr w:rsidR="001D5FC1" w:rsidSect="00412500">
          <w:type w:val="continuous"/>
          <w:pgSz w:w="16838" w:h="11906" w:orient="landscape"/>
          <w:pgMar w:top="1701" w:right="1134" w:bottom="850" w:left="1134" w:header="708" w:footer="708" w:gutter="0"/>
          <w:pgBorders w:offsetFrom="page">
            <w:top w:val="thinThickThinMediumGap" w:sz="24" w:space="24" w:color="548DD4" w:themeColor="text2" w:themeTint="99"/>
            <w:left w:val="thinThickThinMediumGap" w:sz="24" w:space="24" w:color="548DD4" w:themeColor="text2" w:themeTint="99"/>
            <w:bottom w:val="thinThickThinMediumGap" w:sz="24" w:space="24" w:color="548DD4" w:themeColor="text2" w:themeTint="99"/>
            <w:right w:val="thinThickThinMediumGap" w:sz="24" w:space="24" w:color="548DD4" w:themeColor="text2" w:themeTint="99"/>
          </w:pgBorders>
          <w:cols w:num="2" w:space="708"/>
          <w:docGrid w:linePitch="360"/>
        </w:sectPr>
      </w:pPr>
    </w:p>
    <w:p w:rsidR="001D5FC1" w:rsidRDefault="000D4CBA" w:rsidP="001D5FC1">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ind w:firstLine="709"/>
        <w:jc w:val="center"/>
        <w:rPr>
          <w:rFonts w:ascii="Times New Roman" w:hAnsi="Times New Roman" w:cs="Times New Roman"/>
          <w:b/>
          <w:bCs/>
          <w:sz w:val="28"/>
          <w:szCs w:val="24"/>
        </w:rPr>
      </w:pPr>
      <w:r w:rsidRPr="00643CDB">
        <w:rPr>
          <w:rFonts w:ascii="Times New Roman" w:hAnsi="Times New Roman" w:cs="Times New Roman"/>
          <w:b/>
          <w:bCs/>
          <w:sz w:val="28"/>
          <w:szCs w:val="24"/>
        </w:rPr>
        <w:t>Приветствие. Игра «Возьмемся за руки, друзья!».</w:t>
      </w:r>
    </w:p>
    <w:p w:rsidR="000D4CBA" w:rsidRPr="00643CDB" w:rsidRDefault="005B7C7E" w:rsidP="001D5FC1">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ind w:firstLine="709"/>
        <w:rPr>
          <w:rFonts w:ascii="Times New Roman" w:hAnsi="Times New Roman" w:cs="Times New Roman"/>
          <w:bCs/>
          <w:sz w:val="28"/>
          <w:szCs w:val="24"/>
        </w:rPr>
      </w:pPr>
      <w:r w:rsidRPr="00643CDB">
        <w:rPr>
          <w:rFonts w:ascii="Times New Roman" w:hAnsi="Times New Roman" w:cs="Times New Roman"/>
          <w:sz w:val="28"/>
          <w:szCs w:val="24"/>
        </w:rPr>
        <w:t xml:space="preserve">Здравствуйте, ребята! Я предлагаю нам поиграть в новую игру. Давайте возьмемся за руки. Посмотрите, как нас много, а все вместе мы – одна группа. Давайте почувствуем, как мы связаны друг с другом, сидя на ковре в кругу.… А теперь давайте встанем, не нарушая эту связь. Взявшись за </w:t>
      </w:r>
      <w:r w:rsidR="001D5FC1">
        <w:rPr>
          <w:rFonts w:ascii="Times New Roman" w:hAnsi="Times New Roman" w:cs="Times New Roman"/>
          <w:sz w:val="28"/>
          <w:szCs w:val="24"/>
        </w:rPr>
        <w:t xml:space="preserve">руки, сейчас мы идем по кругу и </w:t>
      </w:r>
      <w:r w:rsidRPr="00643CDB">
        <w:rPr>
          <w:rFonts w:ascii="Times New Roman" w:hAnsi="Times New Roman" w:cs="Times New Roman"/>
          <w:sz w:val="28"/>
          <w:szCs w:val="24"/>
        </w:rPr>
        <w:t>чувствуем связь. Мы идем по кругу один за другим, положив правую руку на левое плечо впередиидущего, и чувствуем связь. Молодцы! А теперь садитесь в круг, закройте глаза. Я сейчас прикоснусь ладонью к своему соседу слева. Тот, почувствовав прикосновение, может открыть глаза и затем передает его дальше по кругу уже своему соседу слева и т.д., пока круг не замкнется.</w:t>
      </w:r>
    </w:p>
    <w:p w:rsidR="00643CDB" w:rsidRPr="00643CDB" w:rsidRDefault="00643CDB" w:rsidP="00643CDB">
      <w:pPr>
        <w:pStyle w:val="a4"/>
        <w:spacing w:line="360" w:lineRule="auto"/>
        <w:ind w:firstLine="709"/>
        <w:rPr>
          <w:rFonts w:ascii="Times New Roman" w:hAnsi="Times New Roman" w:cs="Times New Roman"/>
          <w:sz w:val="24"/>
        </w:rPr>
        <w:sectPr w:rsidR="00643CDB" w:rsidRPr="00643CDB" w:rsidSect="00412500">
          <w:type w:val="continuous"/>
          <w:pgSz w:w="16838" w:h="11906" w:orient="landscape"/>
          <w:pgMar w:top="1701" w:right="1134" w:bottom="850" w:left="1134" w:header="708" w:footer="708" w:gutter="0"/>
          <w:pgBorders w:offsetFrom="page">
            <w:top w:val="thinThickThinMediumGap" w:sz="24" w:space="24" w:color="548DD4" w:themeColor="text2" w:themeTint="99"/>
            <w:left w:val="thinThickThinMediumGap" w:sz="24" w:space="24" w:color="548DD4" w:themeColor="text2" w:themeTint="99"/>
            <w:bottom w:val="thinThickThinMediumGap" w:sz="24" w:space="24" w:color="548DD4" w:themeColor="text2" w:themeTint="99"/>
            <w:right w:val="thinThickThinMediumGap" w:sz="24" w:space="24" w:color="548DD4" w:themeColor="text2" w:themeTint="99"/>
          </w:pgBorders>
          <w:cols w:space="708"/>
          <w:docGrid w:linePitch="360"/>
        </w:sectPr>
      </w:pPr>
    </w:p>
    <w:p w:rsidR="001D5FC1" w:rsidRDefault="001D5FC1" w:rsidP="00643CDB">
      <w:pPr>
        <w:pStyle w:val="a4"/>
        <w:spacing w:line="360" w:lineRule="auto"/>
        <w:ind w:firstLine="709"/>
        <w:rPr>
          <w:rFonts w:ascii="Times New Roman" w:hAnsi="Times New Roman" w:cs="Times New Roman"/>
          <w:sz w:val="24"/>
        </w:rPr>
        <w:sectPr w:rsidR="001D5FC1" w:rsidSect="00412500">
          <w:type w:val="continuous"/>
          <w:pgSz w:w="16838" w:h="11906" w:orient="landscape"/>
          <w:pgMar w:top="1701" w:right="1134" w:bottom="850" w:left="1134" w:header="708" w:footer="708" w:gutter="0"/>
          <w:pgBorders w:offsetFrom="page">
            <w:top w:val="thinThickThinMediumGap" w:sz="24" w:space="24" w:color="548DD4" w:themeColor="text2" w:themeTint="99"/>
            <w:left w:val="thinThickThinMediumGap" w:sz="24" w:space="24" w:color="548DD4" w:themeColor="text2" w:themeTint="99"/>
            <w:bottom w:val="thinThickThinMediumGap" w:sz="24" w:space="24" w:color="548DD4" w:themeColor="text2" w:themeTint="99"/>
            <w:right w:val="thinThickThinMediumGap" w:sz="24" w:space="24" w:color="548DD4" w:themeColor="text2" w:themeTint="99"/>
          </w:pgBorders>
          <w:cols w:space="708"/>
          <w:docGrid w:linePitch="360"/>
        </w:sectPr>
      </w:pPr>
    </w:p>
    <w:p w:rsidR="00513AE2" w:rsidRPr="00643CDB" w:rsidRDefault="00513AE2" w:rsidP="00643CDB">
      <w:pPr>
        <w:pStyle w:val="a4"/>
        <w:spacing w:line="360" w:lineRule="auto"/>
        <w:ind w:firstLine="709"/>
        <w:rPr>
          <w:rFonts w:ascii="Times New Roman" w:hAnsi="Times New Roman" w:cs="Times New Roman"/>
          <w:sz w:val="24"/>
        </w:rPr>
      </w:pPr>
    </w:p>
    <w:p w:rsidR="00513AE2" w:rsidRPr="00513AE2" w:rsidRDefault="00513AE2" w:rsidP="00513AE2">
      <w:pPr>
        <w:rPr>
          <w:rFonts w:ascii="Times New Roman" w:hAnsi="Times New Roman" w:cs="Times New Roman"/>
          <w:b/>
          <w:sz w:val="24"/>
        </w:rPr>
      </w:pPr>
    </w:p>
    <w:sectPr w:rsidR="00513AE2" w:rsidRPr="00513AE2" w:rsidSect="00412500">
      <w:type w:val="continuous"/>
      <w:pgSz w:w="16838" w:h="11906" w:orient="landscape"/>
      <w:pgMar w:top="1701" w:right="1134" w:bottom="850" w:left="1134" w:header="708" w:footer="708" w:gutter="0"/>
      <w:pgBorders w:offsetFrom="page">
        <w:top w:val="thinThickThinMediumGap" w:sz="24" w:space="24" w:color="548DD4" w:themeColor="text2" w:themeTint="99"/>
        <w:left w:val="thinThickThinMediumGap" w:sz="24" w:space="24" w:color="548DD4" w:themeColor="text2" w:themeTint="99"/>
        <w:bottom w:val="thinThickThinMediumGap" w:sz="24" w:space="24" w:color="548DD4" w:themeColor="text2" w:themeTint="99"/>
        <w:right w:val="thinThickThinMediumGap" w:sz="24"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BF6" w:rsidRDefault="00176BF6" w:rsidP="00643CDB">
      <w:pPr>
        <w:spacing w:after="0" w:line="240" w:lineRule="auto"/>
      </w:pPr>
      <w:r>
        <w:separator/>
      </w:r>
    </w:p>
  </w:endnote>
  <w:endnote w:type="continuationSeparator" w:id="0">
    <w:p w:rsidR="00176BF6" w:rsidRDefault="00176BF6" w:rsidP="0064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BF6" w:rsidRDefault="00176BF6" w:rsidP="00643CDB">
      <w:pPr>
        <w:spacing w:after="0" w:line="240" w:lineRule="auto"/>
      </w:pPr>
      <w:r>
        <w:separator/>
      </w:r>
    </w:p>
  </w:footnote>
  <w:footnote w:type="continuationSeparator" w:id="0">
    <w:p w:rsidR="00176BF6" w:rsidRDefault="00176BF6" w:rsidP="00643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47EB3"/>
    <w:multiLevelType w:val="hybridMultilevel"/>
    <w:tmpl w:val="85CEBB88"/>
    <w:lvl w:ilvl="0" w:tplc="EE862BAA">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9620B1"/>
    <w:multiLevelType w:val="hybridMultilevel"/>
    <w:tmpl w:val="B35A132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4D4235"/>
    <w:multiLevelType w:val="hybridMultilevel"/>
    <w:tmpl w:val="6172B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422012"/>
    <w:multiLevelType w:val="hybridMultilevel"/>
    <w:tmpl w:val="717AC7E6"/>
    <w:lvl w:ilvl="0" w:tplc="7EA882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C12A70"/>
    <w:multiLevelType w:val="hybridMultilevel"/>
    <w:tmpl w:val="9320C17A"/>
    <w:lvl w:ilvl="0" w:tplc="DD687E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720"/>
    <w:rsid w:val="000D4CBA"/>
    <w:rsid w:val="00176BF6"/>
    <w:rsid w:val="001D5FC1"/>
    <w:rsid w:val="00412500"/>
    <w:rsid w:val="00423720"/>
    <w:rsid w:val="00513AE2"/>
    <w:rsid w:val="005B7C7E"/>
    <w:rsid w:val="00643CDB"/>
    <w:rsid w:val="00BF6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C110D"/>
  <w15:docId w15:val="{AC8EB49D-AABB-4E27-9134-1F757F0E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AE2"/>
    <w:pPr>
      <w:ind w:left="720"/>
      <w:contextualSpacing/>
    </w:pPr>
  </w:style>
  <w:style w:type="paragraph" w:styleId="a4">
    <w:name w:val="No Spacing"/>
    <w:uiPriority w:val="1"/>
    <w:qFormat/>
    <w:rsid w:val="00513AE2"/>
    <w:pPr>
      <w:spacing w:after="0" w:line="240" w:lineRule="auto"/>
    </w:pPr>
    <w:rPr>
      <w:rFonts w:eastAsiaTheme="minorEastAsia"/>
      <w:lang w:eastAsia="ru-RU"/>
    </w:rPr>
  </w:style>
  <w:style w:type="character" w:customStyle="1" w:styleId="c3">
    <w:name w:val="c3"/>
    <w:basedOn w:val="a0"/>
    <w:rsid w:val="00513AE2"/>
  </w:style>
  <w:style w:type="paragraph" w:customStyle="1" w:styleId="c22">
    <w:name w:val="c22"/>
    <w:basedOn w:val="a"/>
    <w:rsid w:val="00513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43C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43CDB"/>
  </w:style>
  <w:style w:type="paragraph" w:styleId="a7">
    <w:name w:val="footer"/>
    <w:basedOn w:val="a"/>
    <w:link w:val="a8"/>
    <w:uiPriority w:val="99"/>
    <w:unhideWhenUsed/>
    <w:rsid w:val="00643C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3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D4E06-7B5E-4DF8-B249-70D01A72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647</Words>
  <Characters>3694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ЕТТИ</cp:lastModifiedBy>
  <cp:revision>6</cp:revision>
  <dcterms:created xsi:type="dcterms:W3CDTF">2023-03-06T13:27:00Z</dcterms:created>
  <dcterms:modified xsi:type="dcterms:W3CDTF">2024-02-27T14:29:00Z</dcterms:modified>
</cp:coreProperties>
</file>