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14" w:rsidRPr="003E7B1B" w:rsidRDefault="00761E45">
      <w:pPr>
        <w:rPr>
          <w:b/>
        </w:rPr>
      </w:pPr>
      <w:r w:rsidRPr="003E7B1B">
        <w:rPr>
          <w:b/>
        </w:rPr>
        <w:t>Часть 1 «Разминка»</w:t>
      </w:r>
      <w:bookmarkStart w:id="0" w:name="_GoBack"/>
      <w:bookmarkEnd w:id="0"/>
    </w:p>
    <w:p w:rsidR="00761E45" w:rsidRPr="005944F9" w:rsidRDefault="00761E45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Задание </w:t>
      </w: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>1. Лингвистическая задача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 xml:space="preserve">Прочитайте предложения. Как можно их понять? С какими </w:t>
      </w:r>
      <w:r>
        <w:rPr>
          <w:rFonts w:eastAsia="Times New Roman"/>
          <w:color w:val="0F1115"/>
          <w:sz w:val="30"/>
          <w:szCs w:val="30"/>
          <w:lang w:eastAsia="ru-RU"/>
        </w:rPr>
        <w:t>г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рамматическими особенностями русского языка это связано? Запишите оба варианта понимания смысла.</w:t>
      </w:r>
    </w:p>
    <w:p w:rsidR="00761E45" w:rsidRPr="005944F9" w:rsidRDefault="00761E45" w:rsidP="00761E45">
      <w:pPr>
        <w:numPr>
          <w:ilvl w:val="0"/>
          <w:numId w:val="4"/>
        </w:numPr>
        <w:shd w:val="clear" w:color="auto" w:fill="FFFFFF"/>
        <w:spacing w:after="0" w:line="420" w:lineRule="atLeast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Встреча назначена после дожди</w:t>
      </w:r>
      <w:r>
        <w:rPr>
          <w:rFonts w:eastAsia="Times New Roman"/>
          <w:color w:val="0F1115"/>
          <w:sz w:val="30"/>
          <w:szCs w:val="30"/>
          <w:lang w:eastAsia="ru-RU"/>
        </w:rPr>
        <w:t>ч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ка</w:t>
      </w:r>
      <w:r>
        <w:rPr>
          <w:rFonts w:eastAsia="Times New Roman"/>
          <w:color w:val="0F1115"/>
          <w:sz w:val="30"/>
          <w:szCs w:val="30"/>
          <w:lang w:eastAsia="ru-RU"/>
        </w:rPr>
        <w:t xml:space="preserve"> в четверг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>.</w:t>
      </w:r>
    </w:p>
    <w:p w:rsidR="00761E45" w:rsidRPr="005944F9" w:rsidRDefault="00761E45" w:rsidP="00761E45">
      <w:pPr>
        <w:numPr>
          <w:ilvl w:val="0"/>
          <w:numId w:val="4"/>
        </w:numPr>
        <w:shd w:val="clear" w:color="auto" w:fill="FFFFFF"/>
        <w:spacing w:after="0" w:line="420" w:lineRule="atLeast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Моря окружают материки.</w:t>
      </w:r>
    </w:p>
    <w:p w:rsidR="00761E45" w:rsidRDefault="00761E45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b/>
          <w:bCs/>
          <w:color w:val="0F1115"/>
          <w:sz w:val="30"/>
          <w:szCs w:val="30"/>
          <w:lang w:eastAsia="ru-RU"/>
        </w:rPr>
      </w:pPr>
    </w:p>
    <w:p w:rsidR="00761E45" w:rsidRDefault="00761E45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Задание </w:t>
      </w: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>2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. Образо</w:t>
      </w: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>вание слов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</w:r>
      <w:r>
        <w:rPr>
          <w:rFonts w:eastAsia="Times New Roman"/>
          <w:color w:val="0F1115"/>
          <w:sz w:val="30"/>
          <w:szCs w:val="30"/>
          <w:lang w:eastAsia="ru-RU"/>
        </w:rPr>
        <w:t xml:space="preserve">Прилагательные </w:t>
      </w:r>
      <w:r>
        <w:rPr>
          <w:rFonts w:eastAsia="Times New Roman"/>
          <w:b/>
          <w:i/>
          <w:color w:val="0F1115"/>
          <w:sz w:val="30"/>
          <w:szCs w:val="30"/>
          <w:lang w:eastAsia="ru-RU"/>
        </w:rPr>
        <w:t xml:space="preserve">казацкий </w:t>
      </w:r>
      <w:r>
        <w:rPr>
          <w:rFonts w:eastAsia="Times New Roman"/>
          <w:color w:val="0F1115"/>
          <w:sz w:val="30"/>
          <w:szCs w:val="30"/>
          <w:lang w:eastAsia="ru-RU"/>
        </w:rPr>
        <w:t xml:space="preserve"> и </w:t>
      </w:r>
      <w:r>
        <w:rPr>
          <w:rFonts w:eastAsia="Times New Roman"/>
          <w:b/>
          <w:i/>
          <w:color w:val="0F1115"/>
          <w:sz w:val="30"/>
          <w:szCs w:val="30"/>
          <w:lang w:eastAsia="ru-RU"/>
        </w:rPr>
        <w:t xml:space="preserve">казахский </w:t>
      </w:r>
      <w:r>
        <w:rPr>
          <w:rFonts w:eastAsia="Times New Roman"/>
          <w:color w:val="0F1115"/>
          <w:sz w:val="30"/>
          <w:szCs w:val="30"/>
          <w:lang w:eastAsia="ru-RU"/>
        </w:rPr>
        <w:t>образованы от одного существительного или от разных? Докажите свою точку зрения конкретным примером (или примерами) – составьте предложение (или предложения).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t xml:space="preserve"> В чем особенность написания этих слов?</w:t>
      </w:r>
    </w:p>
    <w:p w:rsidR="00761E45" w:rsidRPr="005944F9" w:rsidRDefault="00761E45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</w:p>
    <w:p w:rsidR="003E7B1B" w:rsidRDefault="00761E45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Задание </w:t>
      </w: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>3</w:t>
      </w: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>. Грамматическая арифметика.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  <w:t>Решите лингвистическую задачу и запишите получившееся слово.</w:t>
      </w:r>
      <w:r w:rsidRPr="005944F9">
        <w:rPr>
          <w:rFonts w:eastAsia="Times New Roman"/>
          <w:color w:val="0F1115"/>
          <w:sz w:val="30"/>
          <w:szCs w:val="30"/>
          <w:lang w:eastAsia="ru-RU"/>
        </w:rPr>
        <w:br/>
      </w:r>
      <w:r w:rsidRPr="005944F9">
        <w:rPr>
          <w:rFonts w:eastAsia="Times New Roman"/>
          <w:i/>
          <w:color w:val="0F1115"/>
          <w:sz w:val="30"/>
          <w:szCs w:val="30"/>
          <w:lang w:eastAsia="ru-RU"/>
        </w:rPr>
        <w:t>Мой корень родственник «сраженью».</w:t>
      </w:r>
      <w:r w:rsidRPr="005944F9">
        <w:rPr>
          <w:rFonts w:eastAsia="Times New Roman"/>
          <w:i/>
          <w:color w:val="0F1115"/>
          <w:sz w:val="30"/>
          <w:szCs w:val="30"/>
          <w:lang w:eastAsia="ru-RU"/>
        </w:rPr>
        <w:br/>
        <w:t>Приставка в слове «за</w:t>
      </w:r>
      <w:r>
        <w:rPr>
          <w:rFonts w:eastAsia="Times New Roman"/>
          <w:i/>
          <w:color w:val="0F1115"/>
          <w:sz w:val="30"/>
          <w:szCs w:val="30"/>
          <w:lang w:eastAsia="ru-RU"/>
        </w:rPr>
        <w:t>темненье</w:t>
      </w:r>
      <w:r w:rsidRPr="005944F9">
        <w:rPr>
          <w:rFonts w:eastAsia="Times New Roman"/>
          <w:i/>
          <w:color w:val="0F1115"/>
          <w:sz w:val="30"/>
          <w:szCs w:val="30"/>
          <w:lang w:eastAsia="ru-RU"/>
        </w:rPr>
        <w:t>»,</w:t>
      </w:r>
      <w:r w:rsidRPr="005944F9">
        <w:rPr>
          <w:rFonts w:eastAsia="Times New Roman"/>
          <w:i/>
          <w:color w:val="0F1115"/>
          <w:sz w:val="30"/>
          <w:szCs w:val="30"/>
          <w:lang w:eastAsia="ru-RU"/>
        </w:rPr>
        <w:br/>
        <w:t>В «наборщике» есть суффикс мой,</w:t>
      </w:r>
      <w:r w:rsidRPr="005944F9">
        <w:rPr>
          <w:rFonts w:eastAsia="Times New Roman"/>
          <w:i/>
          <w:color w:val="0F1115"/>
          <w:sz w:val="30"/>
          <w:szCs w:val="30"/>
          <w:lang w:eastAsia="ru-RU"/>
        </w:rPr>
        <w:br/>
        <w:t>А весь тружусь я под землей</w:t>
      </w:r>
      <w:r w:rsidR="003E7B1B">
        <w:rPr>
          <w:rFonts w:eastAsia="Times New Roman"/>
          <w:color w:val="0F1115"/>
          <w:sz w:val="30"/>
          <w:szCs w:val="30"/>
          <w:lang w:eastAsia="ru-RU"/>
        </w:rPr>
        <w:t xml:space="preserve">. </w:t>
      </w:r>
    </w:p>
    <w:p w:rsidR="003E7B1B" w:rsidRDefault="003E7B1B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</w:p>
    <w:p w:rsidR="003E7B1B" w:rsidRDefault="00761E45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b/>
          <w:bCs/>
          <w:color w:val="0F1115"/>
          <w:sz w:val="30"/>
          <w:szCs w:val="30"/>
          <w:lang w:eastAsia="ru-RU"/>
        </w:rPr>
      </w:pPr>
      <w:r w:rsidRPr="00462C23"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Задание </w:t>
      </w:r>
      <w:r w:rsidR="003E7B1B">
        <w:rPr>
          <w:rFonts w:eastAsia="Times New Roman"/>
          <w:b/>
          <w:bCs/>
          <w:color w:val="0F1115"/>
          <w:sz w:val="30"/>
          <w:szCs w:val="30"/>
          <w:lang w:eastAsia="ru-RU"/>
        </w:rPr>
        <w:t>4</w:t>
      </w:r>
    </w:p>
    <w:p w:rsidR="00761E45" w:rsidRPr="005944F9" w:rsidRDefault="003E7B1B" w:rsidP="00761E45">
      <w:pPr>
        <w:shd w:val="clear" w:color="auto" w:fill="FFFFFF"/>
        <w:spacing w:after="0" w:line="420" w:lineRule="atLeast"/>
        <w:ind w:firstLine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3E7B1B">
        <w:rPr>
          <w:rFonts w:eastAsia="Times New Roman"/>
          <w:bCs/>
          <w:color w:val="0F1115"/>
          <w:sz w:val="30"/>
          <w:szCs w:val="30"/>
          <w:lang w:eastAsia="ru-RU"/>
        </w:rPr>
        <w:t>В</w:t>
      </w:r>
      <w:r>
        <w:rPr>
          <w:rFonts w:eastAsia="Times New Roman"/>
          <w:b/>
          <w:bCs/>
          <w:color w:val="0F1115"/>
          <w:sz w:val="30"/>
          <w:szCs w:val="30"/>
          <w:lang w:eastAsia="ru-RU"/>
        </w:rPr>
        <w:t xml:space="preserve"> </w:t>
      </w:r>
      <w:r w:rsidR="00761E45" w:rsidRPr="005944F9">
        <w:rPr>
          <w:rFonts w:eastAsia="Times New Roman"/>
          <w:color w:val="0F1115"/>
          <w:sz w:val="30"/>
          <w:szCs w:val="30"/>
          <w:lang w:eastAsia="ru-RU"/>
        </w:rPr>
        <w:t>предложениях есть лишние слова (речевые ошибки, связанные с лексической сочетаемостью или тавтологией). Запишите исправленный вариант.</w:t>
      </w:r>
    </w:p>
    <w:p w:rsidR="00761E45" w:rsidRPr="005944F9" w:rsidRDefault="00761E45" w:rsidP="00761E45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Первая четверть закончилась в ноябре месяце.</w:t>
      </w:r>
    </w:p>
    <w:p w:rsidR="00761E45" w:rsidRPr="005944F9" w:rsidRDefault="00761E45" w:rsidP="00761E45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Путь кораблю перегородил ледяной айсберг.</w:t>
      </w:r>
    </w:p>
    <w:p w:rsidR="00761E45" w:rsidRPr="005944F9" w:rsidRDefault="00761E45" w:rsidP="00761E45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left"/>
        <w:rPr>
          <w:rFonts w:eastAsia="Times New Roman"/>
          <w:color w:val="0F1115"/>
          <w:sz w:val="30"/>
          <w:szCs w:val="30"/>
          <w:lang w:eastAsia="ru-RU"/>
        </w:rPr>
      </w:pPr>
      <w:r w:rsidRPr="005944F9">
        <w:rPr>
          <w:rFonts w:eastAsia="Times New Roman"/>
          <w:color w:val="0F1115"/>
          <w:sz w:val="30"/>
          <w:szCs w:val="30"/>
          <w:lang w:eastAsia="ru-RU"/>
        </w:rPr>
        <w:t>Я должен написать мою автобиографию.</w:t>
      </w:r>
    </w:p>
    <w:p w:rsidR="00761E45" w:rsidRDefault="00761E45"/>
    <w:sectPr w:rsidR="00761E45" w:rsidSect="00761E4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93F"/>
    <w:multiLevelType w:val="multilevel"/>
    <w:tmpl w:val="E558E7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117E0"/>
    <w:multiLevelType w:val="multilevel"/>
    <w:tmpl w:val="60621D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74BD"/>
    <w:multiLevelType w:val="multilevel"/>
    <w:tmpl w:val="B3C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96AA8"/>
    <w:multiLevelType w:val="multilevel"/>
    <w:tmpl w:val="E3B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45"/>
    <w:rsid w:val="003E7B1B"/>
    <w:rsid w:val="00761E45"/>
    <w:rsid w:val="00B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5502"/>
  <w15:chartTrackingRefBased/>
  <w15:docId w15:val="{48E3E5DD-A702-4C65-BEC4-DE8382D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55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</dc:creator>
  <cp:keywords/>
  <dc:description/>
  <cp:lastModifiedBy>MTX</cp:lastModifiedBy>
  <cp:revision>1</cp:revision>
  <dcterms:created xsi:type="dcterms:W3CDTF">2026-02-16T15:55:00Z</dcterms:created>
  <dcterms:modified xsi:type="dcterms:W3CDTF">2026-02-16T16:06:00Z</dcterms:modified>
</cp:coreProperties>
</file>