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95" w:rsidRDefault="006C4B95" w:rsidP="006C4B95">
      <w:pPr>
        <w:rPr>
          <w:rFonts w:ascii="Times New Roman" w:hAnsi="Times New Roman" w:cs="Times New Roman"/>
          <w:sz w:val="28"/>
          <w:szCs w:val="28"/>
        </w:rPr>
      </w:pPr>
    </w:p>
    <w:p w:rsidR="009507D2" w:rsidRPr="006C4B95" w:rsidRDefault="006C4B95" w:rsidP="006C4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B95">
        <w:rPr>
          <w:rFonts w:ascii="Times New Roman" w:hAnsi="Times New Roman" w:cs="Times New Roman"/>
          <w:sz w:val="28"/>
          <w:szCs w:val="28"/>
        </w:rPr>
        <w:t>Сколько существительных в следующей фразе:</w:t>
      </w:r>
    </w:p>
    <w:p w:rsidR="006C4B95" w:rsidRDefault="006C4B95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C4B9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 косе косой, косой косой, косой косой косил покос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?</w:t>
      </w:r>
    </w:p>
    <w:p w:rsidR="006C4B95" w:rsidRPr="006C4B95" w:rsidRDefault="006C4B95" w:rsidP="006C4B9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6C4B95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4!</w:t>
      </w:r>
    </w:p>
    <w:p w:rsidR="006C4B95" w:rsidRDefault="006C4B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4B95" w:rsidRPr="006C4B95" w:rsidRDefault="006C4B95" w:rsidP="006C4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Те, кто был до нас - ПРЕДки, те, кто будут после нас - ПОТОМки.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кто мы?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ТУТки, ЗДЕСЬки, СЕЙЧАСки или ТЕПЕРЬки?</w:t>
      </w:r>
    </w:p>
    <w:p w:rsidR="006C4B95" w:rsidRDefault="006C4B95" w:rsidP="006C4B95">
      <w:pPr>
        <w:rPr>
          <w:rFonts w:ascii="Times New Roman" w:hAnsi="Times New Roman" w:cs="Times New Roman"/>
          <w:sz w:val="28"/>
          <w:szCs w:val="28"/>
        </w:rPr>
      </w:pPr>
    </w:p>
    <w:p w:rsidR="006C4B95" w:rsidRPr="006C4B95" w:rsidRDefault="006C4B95" w:rsidP="006C4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квартире идут: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спальню,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коридор,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детскую,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r w:rsidRPr="006C4B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кухню.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 так с кухней?</w:t>
      </w:r>
    </w:p>
    <w:p w:rsidR="006C4B95" w:rsidRPr="006C4B95" w:rsidRDefault="006C4B95" w:rsidP="006C4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B95" w:rsidRPr="006C4B95" w:rsidRDefault="006C4B95" w:rsidP="006C4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в русском языке фраза,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,,Ноги в руки и вперед"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несет в себе какой - то смысл,</w:t>
      </w:r>
      <w:r w:rsidRPr="006C4B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не является простым набором слов.</w:t>
      </w:r>
    </w:p>
    <w:p w:rsidR="006C4B95" w:rsidRPr="006C4B95" w:rsidRDefault="006C4B95" w:rsidP="006C4B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4B95" w:rsidRDefault="006C4B95" w:rsidP="006C4B95">
      <w:pPr>
        <w:rPr>
          <w:rFonts w:ascii="Times New Roman" w:hAnsi="Times New Roman" w:cs="Times New Roman"/>
          <w:sz w:val="28"/>
          <w:szCs w:val="28"/>
        </w:rPr>
      </w:pPr>
    </w:p>
    <w:p w:rsidR="006C4B95" w:rsidRDefault="006C4B95" w:rsidP="006C4B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Существительное </w:t>
      </w:r>
      <w:r>
        <w:rPr>
          <w:rFonts w:ascii="Times New Roman" w:hAnsi="Times New Roman" w:cs="Times New Roman"/>
          <w:b/>
          <w:i/>
          <w:sz w:val="28"/>
          <w:szCs w:val="28"/>
        </w:rPr>
        <w:t>часы</w:t>
      </w:r>
      <w:r>
        <w:rPr>
          <w:rFonts w:ascii="Times New Roman" w:hAnsi="Times New Roman" w:cs="Times New Roman"/>
          <w:sz w:val="28"/>
          <w:szCs w:val="28"/>
        </w:rPr>
        <w:t xml:space="preserve"> вытворяет настоящие чудеса:</w:t>
      </w:r>
    </w:p>
    <w:p w:rsidR="006C4B95" w:rsidRPr="006C4B95" w:rsidRDefault="006C4B95" w:rsidP="006C4B95">
      <w:pPr>
        <w:pStyle w:val="a3"/>
        <w:rPr>
          <w:rFonts w:ascii="Times New Roman" w:hAnsi="Times New Roman" w:cs="Times New Roman"/>
          <w:sz w:val="28"/>
          <w:szCs w:val="28"/>
        </w:rPr>
      </w:pP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 могут идти, когда лежат</w:t>
      </w:r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часы могут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стоять, когда висят</w:t>
      </w:r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бьют, но синяков и ссадин не оставляют</w:t>
      </w:r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часы могут спешить (вопрос, куда?); часы могу отставать (от кого? от чего?); часы могут бежать;</w:t>
      </w:r>
      <w:bookmarkStart w:id="0" w:name="_GoBack"/>
      <w:bookmarkEnd w:id="0"/>
      <w:r w:rsidR="00941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часы могут течь (вместе со временем)</w:t>
      </w:r>
      <w:r w:rsidRPr="006C4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C4B95" w:rsidRDefault="006C4B95"/>
    <w:sectPr w:rsidR="006C4B95" w:rsidSect="006C4B95">
      <w:pgSz w:w="11906" w:h="16838"/>
      <w:pgMar w:top="1134" w:right="850" w:bottom="1134" w:left="1701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F44"/>
      </v:shape>
    </w:pict>
  </w:numPicBullet>
  <w:abstractNum w:abstractNumId="0">
    <w:nsid w:val="7F2F0828"/>
    <w:multiLevelType w:val="hybridMultilevel"/>
    <w:tmpl w:val="FC501FA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95"/>
    <w:rsid w:val="006C4B95"/>
    <w:rsid w:val="00941D45"/>
    <w:rsid w:val="0095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2026-01-29T16:31:00Z</dcterms:created>
  <dcterms:modified xsi:type="dcterms:W3CDTF">2026-01-29T16:44:00Z</dcterms:modified>
</cp:coreProperties>
</file>