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ED9" w:rsidRPr="00135F1B" w:rsidRDefault="00135F1B" w:rsidP="00135F1B">
      <w:pPr>
        <w:jc w:val="center"/>
        <w:rPr>
          <w:b/>
          <w:sz w:val="32"/>
          <w:szCs w:val="32"/>
        </w:rPr>
      </w:pPr>
      <w:r w:rsidRPr="00135F1B">
        <w:rPr>
          <w:b/>
          <w:sz w:val="32"/>
          <w:szCs w:val="32"/>
        </w:rPr>
        <w:t>Fiche groupe de prévention</w:t>
      </w:r>
    </w:p>
    <w:p w:rsidR="00135F1B" w:rsidRPr="00135F1B" w:rsidRDefault="00135F1B" w:rsidP="00135F1B">
      <w:pPr>
        <w:jc w:val="center"/>
        <w:rPr>
          <w:b/>
          <w:sz w:val="32"/>
          <w:szCs w:val="32"/>
        </w:rPr>
      </w:pPr>
      <w:r w:rsidRPr="00135F1B">
        <w:rPr>
          <w:b/>
          <w:sz w:val="32"/>
          <w:szCs w:val="32"/>
        </w:rPr>
        <w:t>Aide à la préparation de l’oral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135F1B" w:rsidTr="00135F1B">
        <w:trPr>
          <w:trHeight w:val="1816"/>
        </w:trPr>
        <w:tc>
          <w:tcPr>
            <w:tcW w:w="5303" w:type="dxa"/>
          </w:tcPr>
          <w:p w:rsidR="00135F1B" w:rsidRPr="009E2216" w:rsidRDefault="00135F1B">
            <w:pPr>
              <w:rPr>
                <w:b/>
                <w:sz w:val="28"/>
                <w:szCs w:val="28"/>
              </w:rPr>
            </w:pPr>
            <w:r w:rsidRPr="009E2216">
              <w:rPr>
                <w:b/>
                <w:sz w:val="28"/>
                <w:szCs w:val="28"/>
              </w:rPr>
              <w:t>1/ La situation de départ avant mon entrée dans le dispositif</w:t>
            </w:r>
            <w:r w:rsidR="009E2216" w:rsidRPr="009E2216">
              <w:rPr>
                <w:b/>
                <w:sz w:val="28"/>
                <w:szCs w:val="28"/>
              </w:rPr>
              <w:t xml:space="preserve"> (faire un constat, un catalogue des problèmes rencontrés au collège depuis la rentrée ou ces dernières semaines).</w:t>
            </w:r>
          </w:p>
          <w:p w:rsidR="00135F1B" w:rsidRPr="009E2216" w:rsidRDefault="00135F1B">
            <w:pPr>
              <w:rPr>
                <w:sz w:val="28"/>
                <w:szCs w:val="28"/>
              </w:rPr>
            </w:pPr>
            <w:r w:rsidRPr="009E2216">
              <w:rPr>
                <w:b/>
                <w:sz w:val="28"/>
                <w:szCs w:val="28"/>
              </w:rPr>
              <w:t>Qu’est-ce qu</w:t>
            </w:r>
            <w:r w:rsidR="009E2216" w:rsidRPr="009E2216">
              <w:rPr>
                <w:b/>
                <w:sz w:val="28"/>
                <w:szCs w:val="28"/>
              </w:rPr>
              <w:t>e l’on me reproche</w:t>
            </w:r>
            <w:r w:rsidRPr="009E2216">
              <w:rPr>
                <w:b/>
                <w:sz w:val="28"/>
                <w:szCs w:val="28"/>
              </w:rPr>
              <w:t> ?</w:t>
            </w:r>
          </w:p>
        </w:tc>
        <w:tc>
          <w:tcPr>
            <w:tcW w:w="5303" w:type="dxa"/>
          </w:tcPr>
          <w:p w:rsidR="00135F1B" w:rsidRDefault="00135F1B"/>
        </w:tc>
      </w:tr>
      <w:tr w:rsidR="00135F1B" w:rsidTr="009E2216">
        <w:trPr>
          <w:trHeight w:val="4699"/>
        </w:trPr>
        <w:tc>
          <w:tcPr>
            <w:tcW w:w="5303" w:type="dxa"/>
          </w:tcPr>
          <w:p w:rsidR="00135F1B" w:rsidRPr="009E2216" w:rsidRDefault="00135F1B">
            <w:pPr>
              <w:rPr>
                <w:b/>
                <w:sz w:val="28"/>
                <w:szCs w:val="28"/>
              </w:rPr>
            </w:pPr>
            <w:r w:rsidRPr="009E2216">
              <w:rPr>
                <w:b/>
                <w:sz w:val="28"/>
                <w:szCs w:val="28"/>
              </w:rPr>
              <w:t>2/ Quels sont les points qui ont été travaillé</w:t>
            </w:r>
            <w:r w:rsidR="009E2216" w:rsidRPr="009E2216">
              <w:rPr>
                <w:b/>
                <w:sz w:val="28"/>
                <w:szCs w:val="28"/>
              </w:rPr>
              <w:t>s</w:t>
            </w:r>
            <w:r w:rsidRPr="009E2216">
              <w:rPr>
                <w:b/>
                <w:sz w:val="28"/>
                <w:szCs w:val="28"/>
              </w:rPr>
              <w:t xml:space="preserve"> ou abordés avec les différents intervenants du dispositif ?</w:t>
            </w:r>
            <w:bookmarkStart w:id="0" w:name="_GoBack"/>
            <w:bookmarkEnd w:id="0"/>
          </w:p>
        </w:tc>
        <w:tc>
          <w:tcPr>
            <w:tcW w:w="5303" w:type="dxa"/>
          </w:tcPr>
          <w:p w:rsidR="00135F1B" w:rsidRDefault="00135F1B"/>
        </w:tc>
      </w:tr>
      <w:tr w:rsidR="00135F1B" w:rsidTr="00135F1B">
        <w:trPr>
          <w:trHeight w:val="2399"/>
        </w:trPr>
        <w:tc>
          <w:tcPr>
            <w:tcW w:w="5303" w:type="dxa"/>
          </w:tcPr>
          <w:p w:rsidR="00135F1B" w:rsidRPr="009E2216" w:rsidRDefault="00135F1B">
            <w:pPr>
              <w:rPr>
                <w:b/>
                <w:sz w:val="28"/>
                <w:szCs w:val="28"/>
              </w:rPr>
            </w:pPr>
            <w:r w:rsidRPr="009E2216">
              <w:rPr>
                <w:b/>
                <w:sz w:val="28"/>
                <w:szCs w:val="28"/>
              </w:rPr>
              <w:t>3/ Est-ce que cette semaine s’est avérée bé</w:t>
            </w:r>
            <w:r w:rsidR="009E2216" w:rsidRPr="009E2216">
              <w:rPr>
                <w:b/>
                <w:sz w:val="28"/>
                <w:szCs w:val="28"/>
              </w:rPr>
              <w:t xml:space="preserve">néfique pour un retour </w:t>
            </w:r>
            <w:r w:rsidRPr="009E2216">
              <w:rPr>
                <w:b/>
                <w:sz w:val="28"/>
                <w:szCs w:val="28"/>
              </w:rPr>
              <w:t xml:space="preserve"> apaisé</w:t>
            </w:r>
            <w:r w:rsidR="009E2216" w:rsidRPr="009E2216">
              <w:rPr>
                <w:b/>
                <w:sz w:val="28"/>
                <w:szCs w:val="28"/>
              </w:rPr>
              <w:t xml:space="preserve"> et positif  (efficace)</w:t>
            </w:r>
            <w:r w:rsidRPr="009E2216">
              <w:rPr>
                <w:b/>
                <w:sz w:val="28"/>
                <w:szCs w:val="28"/>
              </w:rPr>
              <w:t> ?</w:t>
            </w:r>
          </w:p>
          <w:p w:rsidR="009E2216" w:rsidRPr="009E2216" w:rsidRDefault="00135F1B">
            <w:pPr>
              <w:rPr>
                <w:b/>
                <w:sz w:val="28"/>
                <w:szCs w:val="28"/>
              </w:rPr>
            </w:pPr>
            <w:r w:rsidRPr="009E2216">
              <w:rPr>
                <w:b/>
                <w:sz w:val="28"/>
                <w:szCs w:val="28"/>
              </w:rPr>
              <w:t>Que dois-je en retenir ?</w:t>
            </w:r>
            <w:r w:rsidR="009E2216" w:rsidRPr="009E2216">
              <w:rPr>
                <w:b/>
                <w:sz w:val="28"/>
                <w:szCs w:val="28"/>
              </w:rPr>
              <w:t xml:space="preserve"> Quels sont mes principaux progrès ?</w:t>
            </w:r>
          </w:p>
          <w:p w:rsidR="00135F1B" w:rsidRDefault="009E2216">
            <w:r w:rsidRPr="009E2216">
              <w:rPr>
                <w:b/>
                <w:sz w:val="28"/>
                <w:szCs w:val="28"/>
              </w:rPr>
              <w:t xml:space="preserve"> Est-ce que cela peut jouer le rôle  déclencheur pour une nouvelle relation aux autres, au travail et au collège ?</w:t>
            </w:r>
          </w:p>
        </w:tc>
        <w:tc>
          <w:tcPr>
            <w:tcW w:w="5303" w:type="dxa"/>
          </w:tcPr>
          <w:p w:rsidR="00135F1B" w:rsidRDefault="00135F1B"/>
        </w:tc>
      </w:tr>
      <w:tr w:rsidR="00135F1B" w:rsidTr="00135F1B">
        <w:trPr>
          <w:trHeight w:val="2678"/>
        </w:trPr>
        <w:tc>
          <w:tcPr>
            <w:tcW w:w="5303" w:type="dxa"/>
          </w:tcPr>
          <w:p w:rsidR="00135F1B" w:rsidRPr="009E2216" w:rsidRDefault="00135F1B">
            <w:pPr>
              <w:rPr>
                <w:b/>
                <w:sz w:val="28"/>
                <w:szCs w:val="28"/>
              </w:rPr>
            </w:pPr>
            <w:r w:rsidRPr="009E2216">
              <w:rPr>
                <w:b/>
                <w:sz w:val="28"/>
                <w:szCs w:val="28"/>
              </w:rPr>
              <w:t>4/ En quoi cela peut m’être utile pour ma future orientation et la réussite de mon projet ?</w:t>
            </w:r>
          </w:p>
        </w:tc>
        <w:tc>
          <w:tcPr>
            <w:tcW w:w="5303" w:type="dxa"/>
          </w:tcPr>
          <w:p w:rsidR="00135F1B" w:rsidRDefault="00135F1B"/>
        </w:tc>
      </w:tr>
      <w:tr w:rsidR="00135F1B" w:rsidTr="00135F1B">
        <w:trPr>
          <w:trHeight w:val="2830"/>
        </w:trPr>
        <w:tc>
          <w:tcPr>
            <w:tcW w:w="5303" w:type="dxa"/>
          </w:tcPr>
          <w:p w:rsidR="00135F1B" w:rsidRPr="009E2216" w:rsidRDefault="009E2216">
            <w:pPr>
              <w:rPr>
                <w:b/>
                <w:sz w:val="28"/>
                <w:szCs w:val="28"/>
              </w:rPr>
            </w:pPr>
            <w:r w:rsidRPr="009E2216">
              <w:rPr>
                <w:b/>
                <w:sz w:val="28"/>
                <w:szCs w:val="28"/>
              </w:rPr>
              <w:t>5/ Q</w:t>
            </w:r>
            <w:r w:rsidR="00135F1B" w:rsidRPr="009E2216">
              <w:rPr>
                <w:b/>
                <w:sz w:val="28"/>
                <w:szCs w:val="28"/>
              </w:rPr>
              <w:t>uels sont mes doutes malgré tous les efforts entrepris ?</w:t>
            </w:r>
          </w:p>
          <w:p w:rsidR="00135F1B" w:rsidRDefault="00135F1B">
            <w:r w:rsidRPr="009E2216">
              <w:rPr>
                <w:b/>
                <w:sz w:val="28"/>
                <w:szCs w:val="28"/>
              </w:rPr>
              <w:t>J’attends autre chose pour sortir de cette situation compliquée… (donner des pistes si vous avez des idées).</w:t>
            </w:r>
          </w:p>
        </w:tc>
        <w:tc>
          <w:tcPr>
            <w:tcW w:w="5303" w:type="dxa"/>
          </w:tcPr>
          <w:p w:rsidR="00135F1B" w:rsidRDefault="00135F1B"/>
        </w:tc>
      </w:tr>
    </w:tbl>
    <w:p w:rsidR="00135F1B" w:rsidRDefault="00135F1B"/>
    <w:sectPr w:rsidR="00135F1B" w:rsidSect="009E2216">
      <w:pgSz w:w="11906" w:h="16838"/>
      <w:pgMar w:top="142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F1B"/>
    <w:rsid w:val="00135F1B"/>
    <w:rsid w:val="009E2216"/>
    <w:rsid w:val="00E7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35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35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jocelyn</dc:creator>
  <cp:lastModifiedBy>jocelyn</cp:lastModifiedBy>
  <cp:revision>2</cp:revision>
  <dcterms:created xsi:type="dcterms:W3CDTF">2020-09-21T13:10:00Z</dcterms:created>
  <dcterms:modified xsi:type="dcterms:W3CDTF">2020-09-21T13:26:00Z</dcterms:modified>
</cp:coreProperties>
</file>