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AA" w:rsidRPr="00F571C7" w:rsidRDefault="00F571C7" w:rsidP="00A961AA">
      <w:pPr>
        <w:pStyle w:val="1"/>
        <w:jc w:val="center"/>
        <w:rPr>
          <w:rFonts w:ascii="Times New Roman" w:eastAsia="Times New Roman" w:hAnsi="Times New Roman" w:cs="Times New Roman"/>
          <w:lang w:val="ru-RU"/>
        </w:rPr>
      </w:pPr>
      <w:r w:rsidRPr="00F571C7">
        <w:rPr>
          <w:rFonts w:ascii="Times New Roman" w:eastAsia="Times New Roman" w:hAnsi="Times New Roman" w:cs="Times New Roman"/>
          <w:lang w:val="ru-RU"/>
        </w:rPr>
        <w:t>Конспект совместной деятельности во второй младшей группе «</w:t>
      </w:r>
      <w:r>
        <w:rPr>
          <w:rFonts w:ascii="Times New Roman" w:hAnsi="Times New Roman" w:cs="Times New Roman"/>
          <w:lang w:val="ru-RU"/>
        </w:rPr>
        <w:t>День С</w:t>
      </w:r>
      <w:r w:rsidRPr="00F571C7">
        <w:rPr>
          <w:rFonts w:ascii="Times New Roman" w:hAnsi="Times New Roman" w:cs="Times New Roman"/>
          <w:lang w:val="ru-RU"/>
        </w:rPr>
        <w:t>неговика»</w:t>
      </w:r>
    </w:p>
    <w:p w:rsidR="00A961AA" w:rsidRPr="001969F0" w:rsidRDefault="00A961AA" w:rsidP="00A961AA">
      <w:pPr>
        <w:pStyle w:val="2"/>
        <w:rPr>
          <w:rFonts w:ascii="Times New Roman" w:hAnsi="Times New Roman" w:cs="Times New Roman"/>
          <w:b w:val="0"/>
          <w:lang w:val="ru-RU"/>
        </w:rPr>
      </w:pPr>
      <w:r w:rsidRPr="00E30951">
        <w:rPr>
          <w:rFonts w:ascii="Times New Roman" w:eastAsia="Times New Roman" w:hAnsi="Times New Roman" w:cs="Times New Roman"/>
          <w:sz w:val="30"/>
          <w:lang w:val="ru-RU"/>
        </w:rPr>
        <w:t>Цель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: </w:t>
      </w:r>
      <w:r w:rsidR="001969F0">
        <w:rPr>
          <w:rFonts w:ascii="Times New Roman" w:hAnsi="Times New Roman" w:cs="Times New Roman"/>
          <w:b w:val="0"/>
          <w:iCs/>
          <w:lang w:val="ru-RU"/>
        </w:rPr>
        <w:t>с</w:t>
      </w:r>
      <w:r w:rsidR="001969F0" w:rsidRPr="001969F0">
        <w:rPr>
          <w:rFonts w:ascii="Times New Roman" w:hAnsi="Times New Roman" w:cs="Times New Roman"/>
          <w:b w:val="0"/>
          <w:iCs/>
          <w:lang w:val="ru-RU"/>
        </w:rPr>
        <w:t xml:space="preserve">оздать условия для развития у детей </w:t>
      </w:r>
      <w:proofErr w:type="spellStart"/>
      <w:r w:rsidR="001969F0" w:rsidRPr="001969F0">
        <w:rPr>
          <w:rFonts w:ascii="Times New Roman" w:hAnsi="Times New Roman" w:cs="Times New Roman"/>
          <w:b w:val="0"/>
          <w:iCs/>
          <w:lang w:val="ru-RU"/>
        </w:rPr>
        <w:t>эмпатии</w:t>
      </w:r>
      <w:proofErr w:type="spellEnd"/>
      <w:r w:rsidR="001969F0" w:rsidRPr="001969F0">
        <w:rPr>
          <w:rFonts w:ascii="Times New Roman" w:hAnsi="Times New Roman" w:cs="Times New Roman"/>
          <w:b w:val="0"/>
          <w:iCs/>
          <w:lang w:val="ru-RU"/>
        </w:rPr>
        <w:t xml:space="preserve"> и навыков сотрудничества в процессе оказания помощи сказочному персонажу (снеговику) через решение проблемной ситуации и создание коллективной аппликации</w:t>
      </w:r>
      <w:r w:rsidR="001969F0">
        <w:rPr>
          <w:rFonts w:ascii="Times New Roman" w:hAnsi="Times New Roman" w:cs="Times New Roman"/>
          <w:b w:val="0"/>
          <w:iCs/>
          <w:lang w:val="ru-RU"/>
        </w:rPr>
        <w:t>.</w:t>
      </w:r>
    </w:p>
    <w:p w:rsidR="00A961AA" w:rsidRDefault="00A961AA" w:rsidP="00A961AA">
      <w:pPr>
        <w:pStyle w:val="2"/>
      </w:pPr>
      <w:proofErr w:type="spellStart"/>
      <w:r>
        <w:rPr>
          <w:rFonts w:ascii="Times New Roman" w:eastAsia="Times New Roman" w:hAnsi="Times New Roman" w:cs="Times New Roman"/>
          <w:sz w:val="30"/>
        </w:rPr>
        <w:t>Задачи</w:t>
      </w:r>
      <w:proofErr w:type="spellEnd"/>
    </w:p>
    <w:p w:rsidR="00A961AA" w:rsidRPr="00A961AA" w:rsidRDefault="00A961AA" w:rsidP="00A961AA">
      <w:pPr>
        <w:pStyle w:val="a"/>
        <w:numPr>
          <w:ilvl w:val="0"/>
          <w:numId w:val="0"/>
        </w:numPr>
        <w:ind w:left="360" w:hanging="360"/>
        <w:rPr>
          <w:i/>
        </w:rPr>
      </w:pPr>
      <w:r w:rsidRPr="00A961AA">
        <w:rPr>
          <w:i/>
        </w:rPr>
        <w:t>Образовательные: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Закреплять знания о строении снеговика (состоит из кругов разного размера).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Формировать умение соотносить части предмета и располагать их в правильной последовательности.</w:t>
      </w:r>
    </w:p>
    <w:p w:rsidR="00A961AA" w:rsidRPr="00A961AA" w:rsidRDefault="00A961AA" w:rsidP="00A961AA">
      <w:pPr>
        <w:pStyle w:val="a"/>
        <w:numPr>
          <w:ilvl w:val="0"/>
          <w:numId w:val="0"/>
        </w:numPr>
        <w:rPr>
          <w:i/>
        </w:rPr>
      </w:pPr>
      <w:r w:rsidRPr="00A961AA">
        <w:rPr>
          <w:i/>
        </w:rPr>
        <w:t>Развивающие: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Развивать мелкую моторику рук и координацию движений.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Развивать эмпатию и желание помогать тем, кто попал в беду.</w:t>
      </w:r>
    </w:p>
    <w:p w:rsidR="00A961AA" w:rsidRPr="00A961AA" w:rsidRDefault="00A961AA" w:rsidP="00A961AA">
      <w:pPr>
        <w:pStyle w:val="a"/>
        <w:numPr>
          <w:ilvl w:val="0"/>
          <w:numId w:val="0"/>
        </w:numPr>
        <w:rPr>
          <w:i/>
        </w:rPr>
      </w:pPr>
      <w:r w:rsidRPr="00A961AA">
        <w:rPr>
          <w:i/>
        </w:rPr>
        <w:t>Воспитательные: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Воспитывать аккуратность при работе с клеем.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Воспитывать дружелюбие и умение радоваться общему результату.</w:t>
      </w:r>
    </w:p>
    <w:p w:rsidR="00A961AA" w:rsidRPr="00A961AA" w:rsidRDefault="00A961AA" w:rsidP="00A961AA">
      <w:pPr>
        <w:pStyle w:val="2"/>
        <w:rPr>
          <w:lang w:val="ru-RU"/>
        </w:rPr>
      </w:pPr>
      <w:r w:rsidRPr="00A961AA">
        <w:rPr>
          <w:rFonts w:ascii="Times New Roman" w:eastAsia="Times New Roman" w:hAnsi="Times New Roman" w:cs="Times New Roman"/>
          <w:sz w:val="30"/>
          <w:lang w:val="ru-RU"/>
        </w:rPr>
        <w:t>Продолжительность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: </w:t>
      </w:r>
      <w:r w:rsidRPr="00A961AA">
        <w:rPr>
          <w:rFonts w:ascii="Times New Roman" w:hAnsi="Times New Roman" w:cs="Times New Roman"/>
          <w:b w:val="0"/>
          <w:lang w:val="ru-RU"/>
        </w:rPr>
        <w:t>15 минут</w:t>
      </w:r>
    </w:p>
    <w:p w:rsidR="00A961AA" w:rsidRPr="00A961AA" w:rsidRDefault="00A961AA" w:rsidP="00A961AA">
      <w:pPr>
        <w:pStyle w:val="2"/>
        <w:rPr>
          <w:lang w:val="ru-RU"/>
        </w:rPr>
      </w:pPr>
      <w:r w:rsidRPr="00A961AA">
        <w:rPr>
          <w:rFonts w:ascii="Times New Roman" w:eastAsia="Times New Roman" w:hAnsi="Times New Roman" w:cs="Times New Roman"/>
          <w:sz w:val="30"/>
          <w:lang w:val="ru-RU"/>
        </w:rPr>
        <w:t>Материалы и оборудование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Карточка «Загадка дня» с вопросом «Что можно слепить из предложенных предметов?»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Заготовка «Книга о снеговике» большого формата с изображением грустного героя</w:t>
      </w:r>
    </w:p>
    <w:p w:rsidR="00A961AA" w:rsidRPr="00E30951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Заготовки для аппликации: круги разного размера, шарфы, пуговицы, носы-морковки</w:t>
      </w:r>
    </w:p>
    <w:p w:rsidR="00A961AA" w:rsidRDefault="00A961AA" w:rsidP="00A961AA">
      <w:pPr>
        <w:pStyle w:val="a"/>
      </w:pPr>
      <w:r>
        <w:t>Клей, салфетки</w:t>
      </w:r>
    </w:p>
    <w:p w:rsidR="00A961AA" w:rsidRPr="00A961AA" w:rsidRDefault="00A961AA" w:rsidP="00A961AA">
      <w:pPr>
        <w:pStyle w:val="a"/>
        <w:rPr>
          <w:lang w:val="ru-RU"/>
        </w:rPr>
      </w:pPr>
      <w:r w:rsidRPr="00E30951">
        <w:rPr>
          <w:lang w:val="ru-RU"/>
        </w:rPr>
        <w:t>Магнитная доска для крепления разворота книги</w:t>
      </w:r>
    </w:p>
    <w:p w:rsidR="00A961AA" w:rsidRDefault="00A961AA" w:rsidP="001746C8">
      <w:pPr>
        <w:pStyle w:val="2"/>
        <w:jc w:val="center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lastRenderedPageBreak/>
        <w:t>Ход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занятия</w:t>
      </w:r>
      <w:proofErr w:type="spellEnd"/>
    </w:p>
    <w:tbl>
      <w:tblPr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54"/>
        <w:gridCol w:w="3261"/>
      </w:tblGrid>
      <w:tr w:rsidR="001746C8" w:rsidTr="00204129">
        <w:tc>
          <w:tcPr>
            <w:tcW w:w="2802" w:type="dxa"/>
          </w:tcPr>
          <w:p w:rsidR="001746C8" w:rsidRDefault="001746C8" w:rsidP="00204129">
            <w:pPr>
              <w:spacing w:after="0"/>
            </w:pPr>
            <w:proofErr w:type="spellStart"/>
            <w:r>
              <w:rPr>
                <w:b/>
                <w:color w:val="000000"/>
              </w:rPr>
              <w:t>Этап</w:t>
            </w:r>
            <w:proofErr w:type="spellEnd"/>
          </w:p>
        </w:tc>
        <w:tc>
          <w:tcPr>
            <w:tcW w:w="7654" w:type="dxa"/>
          </w:tcPr>
          <w:p w:rsidR="001746C8" w:rsidRDefault="001746C8" w:rsidP="00204129">
            <w:pPr>
              <w:spacing w:after="0"/>
            </w:pPr>
            <w:r>
              <w:rPr>
                <w:b/>
                <w:color w:val="000000"/>
              </w:rPr>
              <w:t>Действия педагога</w:t>
            </w:r>
          </w:p>
        </w:tc>
        <w:tc>
          <w:tcPr>
            <w:tcW w:w="3261" w:type="dxa"/>
          </w:tcPr>
          <w:p w:rsidR="001746C8" w:rsidRDefault="001746C8" w:rsidP="00204129">
            <w:pPr>
              <w:spacing w:after="0"/>
            </w:pPr>
            <w:r>
              <w:rPr>
                <w:b/>
                <w:color w:val="000000"/>
              </w:rPr>
              <w:t>Действия детей</w:t>
            </w:r>
          </w:p>
        </w:tc>
      </w:tr>
      <w:tr w:rsidR="001746C8" w:rsidRPr="00F571C7" w:rsidTr="00204129">
        <w:tc>
          <w:tcPr>
            <w:tcW w:w="2802" w:type="dxa"/>
          </w:tcPr>
          <w:p w:rsidR="001746C8" w:rsidRDefault="001746C8" w:rsidP="001746C8">
            <w:pPr>
              <w:spacing w:after="0"/>
            </w:pPr>
            <w:r>
              <w:t xml:space="preserve">1. </w:t>
            </w:r>
            <w:r>
              <w:rPr>
                <w:lang w:val="ru-RU"/>
              </w:rPr>
              <w:t>Э</w:t>
            </w:r>
            <w:r>
              <w:t>моциональный настрой</w:t>
            </w:r>
          </w:p>
        </w:tc>
        <w:tc>
          <w:tcPr>
            <w:tcW w:w="7654" w:type="dxa"/>
          </w:tcPr>
          <w:p w:rsidR="001746C8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обращает внимание на стенд с загадкой: «Что можно слепить из </w:t>
            </w:r>
            <w:r>
              <w:rPr>
                <w:lang w:val="ru-RU"/>
              </w:rPr>
              <w:t>предложенных предметов?</w:t>
            </w:r>
          </w:p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465105">
              <w:rPr>
                <w:lang w:val="ru-RU"/>
              </w:rPr>
              <w:t xml:space="preserve"> Ребята, посмотрите, какая интересная загадка! </w:t>
            </w:r>
          </w:p>
        </w:tc>
        <w:tc>
          <w:tcPr>
            <w:tcW w:w="3261" w:type="dxa"/>
          </w:tcPr>
          <w:p w:rsidR="001746C8" w:rsidRPr="00465105" w:rsidRDefault="001746C8" w:rsidP="00F571C7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Дети выбирают вариант ответа и отмечают его </w:t>
            </w:r>
            <w:r w:rsidR="00F571C7">
              <w:rPr>
                <w:lang w:val="ru-RU"/>
              </w:rPr>
              <w:t>магнитом (наклейкой).</w:t>
            </w:r>
          </w:p>
        </w:tc>
      </w:tr>
      <w:tr w:rsidR="001746C8" w:rsidRPr="00F571C7" w:rsidTr="00204129">
        <w:tc>
          <w:tcPr>
            <w:tcW w:w="2802" w:type="dxa"/>
          </w:tcPr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2. Основная часть. Сбор в кругу</w:t>
            </w:r>
          </w:p>
        </w:tc>
        <w:tc>
          <w:tcPr>
            <w:tcW w:w="7654" w:type="dxa"/>
          </w:tcPr>
          <w:p w:rsidR="001746C8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собирает детей на ковре. Сообщает новость: </w:t>
            </w:r>
          </w:p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65105">
              <w:rPr>
                <w:lang w:val="ru-RU"/>
              </w:rPr>
              <w:t xml:space="preserve">Ребята, сегодня утром в новостях я услышала, что </w:t>
            </w:r>
            <w:r w:rsidR="00F571C7">
              <w:rPr>
                <w:lang w:val="ru-RU"/>
              </w:rPr>
              <w:t>скоро</w:t>
            </w:r>
            <w:r w:rsidRPr="00465105">
              <w:rPr>
                <w:lang w:val="ru-RU"/>
              </w:rPr>
              <w:t xml:space="preserve"> - День Снеговика! Это получается у него праздник!?  Праздник — это здорово!</w:t>
            </w:r>
            <w:r>
              <w:rPr>
                <w:lang w:val="ru-RU"/>
              </w:rPr>
              <w:t xml:space="preserve"> А кого приглашают на праздник?</w:t>
            </w:r>
            <w:r w:rsidRPr="00465105">
              <w:rPr>
                <w:lang w:val="ru-RU"/>
              </w:rPr>
              <w:t xml:space="preserve"> </w:t>
            </w:r>
            <w:r w:rsidRPr="00465105">
              <w:rPr>
                <w:i/>
                <w:lang w:val="ru-RU"/>
              </w:rPr>
              <w:t>(выслушать ответы детей)</w:t>
            </w:r>
          </w:p>
          <w:p w:rsidR="00F571C7" w:rsidRDefault="001746C8" w:rsidP="001746C8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- Предлагаю, узнать о снеговике и о его друзьях! У меня как раз есть целая книга об этом! </w:t>
            </w:r>
          </w:p>
          <w:p w:rsidR="001746C8" w:rsidRDefault="001746C8" w:rsidP="001746C8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открывает подготовленную книгу, и при демонстрации из книги выпадают части снеговика (комочки, </w:t>
            </w:r>
            <w:r>
              <w:rPr>
                <w:lang w:val="ru-RU"/>
              </w:rPr>
              <w:t>ведерко</w:t>
            </w:r>
            <w:r w:rsidRPr="0046510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морковка</w:t>
            </w:r>
            <w:r w:rsidRPr="00465105">
              <w:rPr>
                <w:lang w:val="ru-RU"/>
              </w:rPr>
              <w:t xml:space="preserve"> и </w:t>
            </w:r>
            <w:proofErr w:type="spellStart"/>
            <w:r w:rsidRPr="00465105">
              <w:rPr>
                <w:lang w:val="ru-RU"/>
              </w:rPr>
              <w:t>т.п</w:t>
            </w:r>
            <w:proofErr w:type="spellEnd"/>
            <w:r w:rsidRPr="00465105">
              <w:rPr>
                <w:lang w:val="ru-RU"/>
              </w:rPr>
              <w:t>). Не</w:t>
            </w:r>
            <w:r w:rsidR="00F571C7">
              <w:rPr>
                <w:lang w:val="ru-RU"/>
              </w:rPr>
              <w:t>много, только для визуализации.</w:t>
            </w:r>
          </w:p>
          <w:p w:rsidR="001746C8" w:rsidRDefault="001746C8" w:rsidP="001746C8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Читает послание грустного снеговика о вьюге</w:t>
            </w:r>
            <w:r>
              <w:rPr>
                <w:lang w:val="ru-RU"/>
              </w:rPr>
              <w:t xml:space="preserve">: </w:t>
            </w:r>
            <w:r w:rsidRPr="00E30951">
              <w:rPr>
                <w:lang w:val="ru-RU"/>
              </w:rPr>
              <w:t>«В нашей деревне Снеговиков поднялась вьюга! Она смела все на своем пути. Все мои друзья развалились на комочки! И я остался совсе</w:t>
            </w:r>
            <w:r w:rsidR="00F571C7">
              <w:rPr>
                <w:lang w:val="ru-RU"/>
              </w:rPr>
              <w:t>м один»</w:t>
            </w:r>
          </w:p>
          <w:p w:rsidR="001746C8" w:rsidRDefault="001746C8" w:rsidP="001746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969F0">
              <w:rPr>
                <w:lang w:val="ru-RU"/>
              </w:rPr>
              <w:t>Ой, ч</w:t>
            </w:r>
            <w:r w:rsidRPr="00465105">
              <w:rPr>
                <w:lang w:val="ru-RU"/>
              </w:rPr>
              <w:t xml:space="preserve">то же </w:t>
            </w:r>
            <w:r>
              <w:rPr>
                <w:lang w:val="ru-RU"/>
              </w:rPr>
              <w:t xml:space="preserve">делать? </w:t>
            </w:r>
          </w:p>
          <w:p w:rsidR="001746C8" w:rsidRDefault="00F571C7" w:rsidP="001746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Педагог п</w:t>
            </w:r>
            <w:r w:rsidR="001746C8" w:rsidRPr="00465105">
              <w:rPr>
                <w:lang w:val="ru-RU"/>
              </w:rPr>
              <w:t>одводит к идее собрать друзей-снеговиков заново</w:t>
            </w:r>
            <w:r w:rsidR="00772866">
              <w:rPr>
                <w:lang w:val="ru-RU"/>
              </w:rPr>
              <w:t>.</w:t>
            </w:r>
          </w:p>
          <w:p w:rsidR="0038665F" w:rsidRPr="00465105" w:rsidRDefault="00F571C7" w:rsidP="00F571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38665F" w:rsidRPr="00E30951">
              <w:rPr>
                <w:lang w:val="ru-RU"/>
              </w:rPr>
              <w:t>акрепляет книгу на магнитной доске</w:t>
            </w:r>
            <w:r w:rsidR="0038665F">
              <w:rPr>
                <w:lang w:val="ru-RU"/>
              </w:rPr>
              <w:t>.</w:t>
            </w:r>
          </w:p>
        </w:tc>
        <w:tc>
          <w:tcPr>
            <w:tcW w:w="3261" w:type="dxa"/>
          </w:tcPr>
          <w:p w:rsidR="001746C8" w:rsidRDefault="001746C8" w:rsidP="001746C8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обсуждают, ког</w:t>
            </w:r>
            <w:r>
              <w:rPr>
                <w:lang w:val="ru-RU"/>
              </w:rPr>
              <w:t>о обычно приглашают на праздник.</w:t>
            </w:r>
          </w:p>
          <w:p w:rsidR="001746C8" w:rsidRDefault="001746C8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772866" w:rsidRDefault="00772866" w:rsidP="001746C8">
            <w:pPr>
              <w:spacing w:after="0"/>
              <w:rPr>
                <w:lang w:val="ru-RU"/>
              </w:rPr>
            </w:pPr>
          </w:p>
          <w:p w:rsidR="001746C8" w:rsidRPr="00465105" w:rsidRDefault="001746C8" w:rsidP="001746C8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слушают, выражают сочувствие. Предлагают идеи, как помочь снеговику.</w:t>
            </w:r>
          </w:p>
        </w:tc>
      </w:tr>
      <w:tr w:rsidR="00772866" w:rsidRPr="00F571C7" w:rsidTr="00204129">
        <w:tc>
          <w:tcPr>
            <w:tcW w:w="2802" w:type="dxa"/>
          </w:tcPr>
          <w:p w:rsidR="00772866" w:rsidRPr="00465105" w:rsidRDefault="00772866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proofErr w:type="spellStart"/>
            <w:r>
              <w:rPr>
                <w:lang w:val="ru-RU"/>
              </w:rPr>
              <w:t>Физминутка</w:t>
            </w:r>
            <w:proofErr w:type="spellEnd"/>
          </w:p>
        </w:tc>
        <w:tc>
          <w:tcPr>
            <w:tcW w:w="7654" w:type="dxa"/>
          </w:tcPr>
          <w:p w:rsidR="00772866" w:rsidRDefault="00772866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Предлагает вспомнить, как слепить снеговика.</w:t>
            </w:r>
          </w:p>
          <w:p w:rsidR="00772866" w:rsidRDefault="00772866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Подвижная </w:t>
            </w:r>
            <w:proofErr w:type="spellStart"/>
            <w:r>
              <w:rPr>
                <w:lang w:val="ru-RU"/>
              </w:rPr>
              <w:t>физминутка</w:t>
            </w:r>
            <w:proofErr w:type="spellEnd"/>
            <w:r>
              <w:rPr>
                <w:lang w:val="ru-RU"/>
              </w:rPr>
              <w:t xml:space="preserve"> «Лепим, лепим ком»</w:t>
            </w:r>
          </w:p>
          <w:p w:rsidR="00772866" w:rsidRDefault="00772866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Педагог поет и делает акцент, что снеговика лепят из большого, среднего и маленького комка.</w:t>
            </w:r>
          </w:p>
          <w:p w:rsidR="00772866" w:rsidRDefault="00772866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Песня: </w:t>
            </w:r>
            <w:r w:rsidR="0038665F">
              <w:rPr>
                <w:lang w:val="ru-RU"/>
              </w:rPr>
              <w:t>«</w:t>
            </w:r>
            <w:r>
              <w:rPr>
                <w:lang w:val="ru-RU"/>
              </w:rPr>
              <w:t>Снег руками нагребаем, лепим, лепим ком большой…</w:t>
            </w:r>
            <w:r w:rsidR="0038665F">
              <w:rPr>
                <w:lang w:val="ru-RU"/>
              </w:rPr>
              <w:t>и еще раз нагребаем, лепим, лепим ком большой. Лепим ноги, лепим ноги, чтобы бегал по дороге, лепим глазки, лепим бровки и длиннющий нос морковкой». Повторяем куплет, только поем: «Лепим средний ком, потом маленький ком)</w:t>
            </w:r>
          </w:p>
          <w:p w:rsidR="00772866" w:rsidRPr="00465105" w:rsidRDefault="00772866" w:rsidP="00204129">
            <w:pPr>
              <w:spacing w:after="0"/>
              <w:rPr>
                <w:lang w:val="ru-RU"/>
              </w:rPr>
            </w:pPr>
          </w:p>
        </w:tc>
        <w:tc>
          <w:tcPr>
            <w:tcW w:w="3261" w:type="dxa"/>
          </w:tcPr>
          <w:p w:rsidR="00772866" w:rsidRPr="00465105" w:rsidRDefault="00772866" w:rsidP="001746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Дети выполняют движения под песню, показывая большой, </w:t>
            </w:r>
            <w:r>
              <w:rPr>
                <w:lang w:val="ru-RU"/>
              </w:rPr>
              <w:lastRenderedPageBreak/>
              <w:t>средний и маленький ком.</w:t>
            </w:r>
          </w:p>
        </w:tc>
      </w:tr>
      <w:tr w:rsidR="001746C8" w:rsidRPr="00F571C7" w:rsidTr="00204129">
        <w:tc>
          <w:tcPr>
            <w:tcW w:w="2802" w:type="dxa"/>
          </w:tcPr>
          <w:p w:rsidR="001746C8" w:rsidRPr="00465105" w:rsidRDefault="0038665F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1746C8" w:rsidRPr="00465105">
              <w:rPr>
                <w:lang w:val="ru-RU"/>
              </w:rPr>
              <w:t>. Продуктивная деятельность. Аппликация «Собери снеговика»</w:t>
            </w:r>
          </w:p>
        </w:tc>
        <w:tc>
          <w:tcPr>
            <w:tcW w:w="7654" w:type="dxa"/>
          </w:tcPr>
          <w:p w:rsidR="00772866" w:rsidRDefault="00772866" w:rsidP="00772866">
            <w:pPr>
              <w:rPr>
                <w:lang w:val="ru-RU"/>
              </w:rPr>
            </w:pPr>
            <w:r w:rsidRPr="00E30951">
              <w:rPr>
                <w:lang w:val="ru-RU"/>
              </w:rPr>
              <w:t>П</w:t>
            </w:r>
            <w:r>
              <w:rPr>
                <w:lang w:val="ru-RU"/>
              </w:rPr>
              <w:t xml:space="preserve">едагог ненавязчиво напоминает: - </w:t>
            </w:r>
            <w:r w:rsidRPr="00E30951">
              <w:rPr>
                <w:lang w:val="ru-RU"/>
              </w:rPr>
              <w:t>Интересно, какие предметы н</w:t>
            </w:r>
            <w:r>
              <w:rPr>
                <w:lang w:val="ru-RU"/>
              </w:rPr>
              <w:t xml:space="preserve">ам помогают слепить снеговика? </w:t>
            </w:r>
          </w:p>
          <w:p w:rsidR="001746C8" w:rsidRDefault="001969F0" w:rsidP="006D2AD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Педагог обеспечивает зону ближайшего развития для</w:t>
            </w:r>
            <w:r w:rsidR="006D2AD6">
              <w:rPr>
                <w:lang w:val="ru-RU"/>
              </w:rPr>
              <w:t xml:space="preserve"> детей с высоким уровнем умений (п</w:t>
            </w:r>
            <w:r w:rsidR="006D2AD6" w:rsidRPr="006D2AD6">
              <w:rPr>
                <w:lang w:val="ru-RU"/>
              </w:rPr>
              <w:t>редложить доклеить элементы зимнего пейзажа (ёлочку</w:t>
            </w:r>
            <w:r w:rsidR="006D2AD6">
              <w:rPr>
                <w:lang w:val="ru-RU"/>
              </w:rPr>
              <w:t xml:space="preserve">, сугробы, солнце) на общий фон, </w:t>
            </w:r>
            <w:r w:rsidR="006D2AD6" w:rsidRPr="006D2AD6">
              <w:rPr>
                <w:lang w:val="ru-RU"/>
              </w:rPr>
              <w:t>предложить вырезать и приклеить глаза (с ресницами), брови, улыбку (изогнутая полоска), щёчки (маленькие кружки)</w:t>
            </w:r>
            <w:r w:rsidR="006D2AD6">
              <w:rPr>
                <w:lang w:val="ru-RU"/>
              </w:rPr>
              <w:t>, шарфик)</w:t>
            </w:r>
          </w:p>
          <w:p w:rsidR="006D2AD6" w:rsidRPr="001969F0" w:rsidRDefault="006D2AD6" w:rsidP="006D2AD6">
            <w:pPr>
              <w:spacing w:after="0"/>
              <w:rPr>
                <w:lang w:val="ru-RU"/>
              </w:rPr>
            </w:pPr>
          </w:p>
        </w:tc>
        <w:tc>
          <w:tcPr>
            <w:tcW w:w="3261" w:type="dxa"/>
          </w:tcPr>
          <w:p w:rsidR="001746C8" w:rsidRPr="00465105" w:rsidRDefault="0038665F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E30951">
              <w:rPr>
                <w:lang w:val="ru-RU"/>
              </w:rPr>
              <w:t xml:space="preserve">ети рассаживаются за столы. </w:t>
            </w:r>
            <w:r>
              <w:rPr>
                <w:lang w:val="ru-RU"/>
              </w:rPr>
              <w:t>С</w:t>
            </w:r>
            <w:r w:rsidR="001746C8" w:rsidRPr="00465105">
              <w:rPr>
                <w:lang w:val="ru-RU"/>
              </w:rPr>
              <w:t>амостоятельно или с минимальной помощью создают аппликации снеговиков.</w:t>
            </w:r>
          </w:p>
        </w:tc>
      </w:tr>
      <w:tr w:rsidR="001746C8" w:rsidRPr="00F571C7" w:rsidTr="00204129">
        <w:tc>
          <w:tcPr>
            <w:tcW w:w="2802" w:type="dxa"/>
          </w:tcPr>
          <w:p w:rsidR="001746C8" w:rsidRPr="00465105" w:rsidRDefault="001969F0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746C8" w:rsidRPr="00465105">
              <w:rPr>
                <w:lang w:val="ru-RU"/>
              </w:rPr>
              <w:t>. Представление результатов и решение проблемы</w:t>
            </w:r>
          </w:p>
        </w:tc>
        <w:tc>
          <w:tcPr>
            <w:tcW w:w="7654" w:type="dxa"/>
          </w:tcPr>
          <w:p w:rsidR="0038665F" w:rsidRDefault="0038665F" w:rsidP="0038665F">
            <w:pPr>
              <w:spacing w:after="0"/>
              <w:rPr>
                <w:lang w:val="ru-RU"/>
              </w:rPr>
            </w:pPr>
            <w:r w:rsidRPr="00E30951">
              <w:rPr>
                <w:lang w:val="ru-RU"/>
              </w:rPr>
              <w:t>После завершения работы дети размещают свои аппликации рядом с грустным снеговиком в книге.</w:t>
            </w:r>
          </w:p>
          <w:p w:rsidR="0038665F" w:rsidRDefault="001746C8" w:rsidP="0038665F">
            <w:pPr>
              <w:rPr>
                <w:lang w:val="ru-RU"/>
              </w:rPr>
            </w:pPr>
            <w:r w:rsidRPr="00465105">
              <w:rPr>
                <w:lang w:val="ru-RU"/>
              </w:rPr>
              <w:t>Педагог незаметно дорисовывает улыбку главному снеговику и отмечает, что он снова с друзьями и счастлив.</w:t>
            </w:r>
            <w:r w:rsidR="0038665F">
              <w:rPr>
                <w:lang w:val="ru-RU"/>
              </w:rPr>
              <w:t xml:space="preserve"> </w:t>
            </w:r>
          </w:p>
          <w:p w:rsidR="001746C8" w:rsidRPr="00465105" w:rsidRDefault="0038665F" w:rsidP="0038665F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Педагог: - </w:t>
            </w:r>
            <w:r w:rsidRPr="00E30951">
              <w:rPr>
                <w:lang w:val="ru-RU"/>
              </w:rPr>
              <w:t>Посмотри, Снеговик, теперь у тебя много но</w:t>
            </w:r>
            <w:r>
              <w:rPr>
                <w:lang w:val="ru-RU"/>
              </w:rPr>
              <w:t xml:space="preserve">вых друзей! Ты больше не один! </w:t>
            </w:r>
          </w:p>
        </w:tc>
        <w:tc>
          <w:tcPr>
            <w:tcW w:w="3261" w:type="dxa"/>
          </w:tcPr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участвуют в размещении снеговиков, наблюдают за изменением настроения главного героя.</w:t>
            </w:r>
          </w:p>
        </w:tc>
      </w:tr>
      <w:tr w:rsidR="001746C8" w:rsidRPr="00F571C7" w:rsidTr="00204129">
        <w:tc>
          <w:tcPr>
            <w:tcW w:w="2802" w:type="dxa"/>
          </w:tcPr>
          <w:p w:rsidR="001746C8" w:rsidRDefault="001746C8" w:rsidP="00204129">
            <w:pPr>
              <w:spacing w:after="0"/>
            </w:pPr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</w:p>
        </w:tc>
        <w:tc>
          <w:tcPr>
            <w:tcW w:w="7654" w:type="dxa"/>
          </w:tcPr>
          <w:p w:rsidR="001746C8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- По</w:t>
            </w:r>
            <w:r>
              <w:rPr>
                <w:lang w:val="ru-RU"/>
              </w:rPr>
              <w:t>чему снеговик теперь улыбается?</w:t>
            </w:r>
          </w:p>
          <w:p w:rsidR="001746C8" w:rsidRDefault="001746C8" w:rsidP="0020412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465105">
              <w:rPr>
                <w:lang w:val="ru-RU"/>
              </w:rPr>
              <w:t xml:space="preserve">Кому ты расскажешь о нашем добром деле? </w:t>
            </w:r>
            <w:r>
              <w:rPr>
                <w:lang w:val="ru-RU"/>
              </w:rPr>
              <w:t>Что именно</w:t>
            </w:r>
            <w:r w:rsidR="0038665F">
              <w:rPr>
                <w:lang w:val="ru-RU"/>
              </w:rPr>
              <w:t xml:space="preserve"> расскажешь</w:t>
            </w:r>
            <w:r>
              <w:rPr>
                <w:lang w:val="ru-RU"/>
              </w:rPr>
              <w:t>?</w:t>
            </w:r>
          </w:p>
          <w:p w:rsidR="0038665F" w:rsidRPr="000F4997" w:rsidRDefault="0038665F" w:rsidP="0038665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30951">
              <w:rPr>
                <w:lang w:val="ru-RU"/>
              </w:rPr>
              <w:t>Давайте проверим, какой ответ в нашей утренней загадке был верным. Теперь мы точно знаем, что из снежных комочков получается снеговик. Молодцы те, кто сразу догадался, и те, кто узн</w:t>
            </w:r>
            <w:r>
              <w:rPr>
                <w:lang w:val="ru-RU"/>
              </w:rPr>
              <w:t>ал это во время нашего занятия!</w:t>
            </w:r>
          </w:p>
        </w:tc>
        <w:tc>
          <w:tcPr>
            <w:tcW w:w="3261" w:type="dxa"/>
          </w:tcPr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отвечают на вопросы, делятся впечатлениями и эмоциями.</w:t>
            </w:r>
          </w:p>
        </w:tc>
      </w:tr>
      <w:tr w:rsidR="001746C8" w:rsidRPr="00F571C7" w:rsidTr="00204129">
        <w:tc>
          <w:tcPr>
            <w:tcW w:w="2802" w:type="dxa"/>
          </w:tcPr>
          <w:p w:rsidR="001746C8" w:rsidRDefault="001746C8" w:rsidP="00204129">
            <w:pPr>
              <w:spacing w:after="0"/>
            </w:pPr>
            <w:r>
              <w:t xml:space="preserve">7. </w:t>
            </w:r>
            <w:proofErr w:type="spellStart"/>
            <w:r>
              <w:t>Переход</w:t>
            </w:r>
            <w:proofErr w:type="spellEnd"/>
            <w:r>
              <w:t xml:space="preserve"> к </w:t>
            </w:r>
            <w:proofErr w:type="spellStart"/>
            <w:r>
              <w:t>прогулке</w:t>
            </w:r>
            <w:proofErr w:type="spellEnd"/>
          </w:p>
        </w:tc>
        <w:tc>
          <w:tcPr>
            <w:tcW w:w="7654" w:type="dxa"/>
          </w:tcPr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Предлагает продолжить праздник на улице, лепить настоящих снеговиков и играть в снежки.</w:t>
            </w:r>
          </w:p>
        </w:tc>
        <w:tc>
          <w:tcPr>
            <w:tcW w:w="3261" w:type="dxa"/>
          </w:tcPr>
          <w:p w:rsidR="001746C8" w:rsidRPr="00465105" w:rsidRDefault="001746C8" w:rsidP="00204129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готовятся к прогулке, обсуждают планы на улицу.</w:t>
            </w:r>
          </w:p>
        </w:tc>
      </w:tr>
    </w:tbl>
    <w:p w:rsidR="001746C8" w:rsidRDefault="001746C8" w:rsidP="001746C8">
      <w:pPr>
        <w:rPr>
          <w:lang w:val="ru-RU"/>
        </w:rPr>
        <w:sectPr w:rsidR="001746C8" w:rsidSect="001746C8">
          <w:pgSz w:w="15840" w:h="12240" w:orient="landscape"/>
          <w:pgMar w:top="851" w:right="1134" w:bottom="1701" w:left="1134" w:header="720" w:footer="720" w:gutter="0"/>
          <w:cols w:space="720"/>
          <w:docGrid w:linePitch="381"/>
        </w:sectPr>
      </w:pPr>
    </w:p>
    <w:p w:rsidR="001746C8" w:rsidRPr="006D2AD6" w:rsidRDefault="001746C8" w:rsidP="001746C8">
      <w:bookmarkStart w:id="0" w:name="_GoBack"/>
      <w:bookmarkEnd w:id="0"/>
    </w:p>
    <w:p w:rsidR="001746C8" w:rsidRDefault="001746C8" w:rsidP="001746C8">
      <w:pPr>
        <w:rPr>
          <w:lang w:val="ru-RU"/>
        </w:rPr>
      </w:pPr>
    </w:p>
    <w:p w:rsidR="001746C8" w:rsidRDefault="001746C8" w:rsidP="001746C8">
      <w:pPr>
        <w:rPr>
          <w:lang w:val="ru-RU"/>
        </w:rPr>
      </w:pPr>
    </w:p>
    <w:p w:rsidR="001746C8" w:rsidRDefault="001746C8" w:rsidP="001746C8">
      <w:pPr>
        <w:rPr>
          <w:lang w:val="ru-RU"/>
        </w:rPr>
      </w:pPr>
    </w:p>
    <w:p w:rsidR="001746C8" w:rsidRPr="001746C8" w:rsidRDefault="001746C8" w:rsidP="001746C8">
      <w:pPr>
        <w:rPr>
          <w:lang w:val="ru-RU"/>
        </w:rPr>
      </w:pPr>
    </w:p>
    <w:p w:rsidR="00A961AA" w:rsidRPr="00E30951" w:rsidRDefault="00A961AA" w:rsidP="00A961AA">
      <w:pPr>
        <w:rPr>
          <w:lang w:val="ru-RU"/>
        </w:rPr>
      </w:pPr>
    </w:p>
    <w:p w:rsidR="00837C08" w:rsidRPr="00A961AA" w:rsidRDefault="00837C08">
      <w:pPr>
        <w:rPr>
          <w:lang w:val="ru-RU"/>
        </w:rPr>
      </w:pPr>
    </w:p>
    <w:sectPr w:rsidR="00837C08" w:rsidRPr="00A961AA" w:rsidSect="00A961AA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EEDC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A1"/>
    <w:rsid w:val="001746C8"/>
    <w:rsid w:val="001969F0"/>
    <w:rsid w:val="0038665F"/>
    <w:rsid w:val="006D2AD6"/>
    <w:rsid w:val="00772866"/>
    <w:rsid w:val="00837C08"/>
    <w:rsid w:val="00A961AA"/>
    <w:rsid w:val="00B43BA1"/>
    <w:rsid w:val="00F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0C0D"/>
  <w15:chartTrackingRefBased/>
  <w15:docId w15:val="{45AE2C7C-FC03-4936-A8F1-5ADF6C02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61AA"/>
    <w:pPr>
      <w:spacing w:after="200" w:line="276" w:lineRule="auto"/>
    </w:pPr>
    <w:rPr>
      <w:rFonts w:ascii="Times New Roman" w:eastAsiaTheme="minorEastAsia" w:hAnsi="Times New Roman"/>
      <w:sz w:val="28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A96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96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61AA"/>
    <w:rPr>
      <w:rFonts w:asciiTheme="majorHAnsi" w:eastAsiaTheme="majorEastAsia" w:hAnsiTheme="majorHAnsi" w:cstheme="majorBidi"/>
      <w:b/>
      <w:bCs/>
      <w:color w:val="000000"/>
      <w:sz w:val="32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A961AA"/>
    <w:rPr>
      <w:rFonts w:asciiTheme="majorHAnsi" w:eastAsiaTheme="majorEastAsia" w:hAnsiTheme="majorHAnsi" w:cstheme="majorBidi"/>
      <w:b/>
      <w:bCs/>
      <w:color w:val="000000"/>
      <w:sz w:val="28"/>
      <w:szCs w:val="26"/>
      <w:lang w:val="en-US"/>
    </w:rPr>
  </w:style>
  <w:style w:type="paragraph" w:styleId="a">
    <w:name w:val="List Bullet"/>
    <w:basedOn w:val="a0"/>
    <w:uiPriority w:val="99"/>
    <w:unhideWhenUsed/>
    <w:rsid w:val="00A961AA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17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746C8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markdown-word">
    <w:name w:val="markdown-word"/>
    <w:basedOn w:val="a1"/>
    <w:rsid w:val="0019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1D3F-6FC2-4084-846F-44214A76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cp:lastPrinted>2026-01-13T06:54:00Z</cp:lastPrinted>
  <dcterms:created xsi:type="dcterms:W3CDTF">2026-01-12T12:38:00Z</dcterms:created>
  <dcterms:modified xsi:type="dcterms:W3CDTF">2026-01-13T13:02:00Z</dcterms:modified>
</cp:coreProperties>
</file>