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BB" w:rsidRDefault="00F14EB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Pr="00B55B75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Pr="00B55B75">
        <w:rPr>
          <w:rFonts w:ascii="Times New Roman" w:hAnsi="Times New Roman" w:cs="Times New Roman"/>
          <w:sz w:val="28"/>
          <w:szCs w:val="28"/>
        </w:rPr>
        <w:t xml:space="preserve"> </w:t>
      </w:r>
      <w:r w:rsidRPr="00B55B75">
        <w:rPr>
          <w:rFonts w:ascii="Times New Roman" w:eastAsia="Calibri" w:hAnsi="Times New Roman" w:cs="Times New Roman"/>
          <w:color w:val="000000"/>
          <w:sz w:val="28"/>
          <w:szCs w:val="28"/>
        </w:rPr>
        <w:t>обусловлена государственной политикой, ориентированной на инновационное развитие образования в Российской Федерации</w:t>
      </w:r>
      <w:r w:rsidR="00DE5EE3">
        <w:rPr>
          <w:rFonts w:ascii="Times New Roman" w:eastAsia="Calibri" w:hAnsi="Times New Roman" w:cs="Times New Roman"/>
          <w:color w:val="000000"/>
          <w:sz w:val="28"/>
          <w:szCs w:val="28"/>
        </w:rPr>
        <w:t>, а так же в нашей программе Развития данный проект предусматривается, как инновационная деятельность.</w:t>
      </w:r>
    </w:p>
    <w:p w:rsidR="007501C2" w:rsidRDefault="00F14EBB">
      <w:pPr>
        <w:rPr>
          <w:rFonts w:ascii="Times New Roman" w:hAnsi="Times New Roman" w:cs="Times New Roman"/>
          <w:sz w:val="28"/>
          <w:szCs w:val="28"/>
        </w:rPr>
      </w:pPr>
      <w:r w:rsidRPr="00B55B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B6B17">
        <w:rPr>
          <w:rFonts w:ascii="Times New Roman" w:hAnsi="Times New Roman" w:cs="Times New Roman"/>
          <w:sz w:val="28"/>
          <w:szCs w:val="28"/>
        </w:rPr>
        <w:t>Очень важно, на ранних шагах выявить технические наклонности детей. Решение данной проблемы позволит апробировать инновационную систему подготовки детей  к изучению технических наук. Актуальность представлена на слайде.</w:t>
      </w:r>
    </w:p>
    <w:p w:rsidR="002B6B17" w:rsidRDefault="00F1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 направлена на в</w:t>
      </w:r>
      <w:r w:rsidR="002B6B17">
        <w:rPr>
          <w:rFonts w:ascii="Times New Roman" w:hAnsi="Times New Roman" w:cs="Times New Roman"/>
          <w:sz w:val="28"/>
          <w:szCs w:val="28"/>
        </w:rPr>
        <w:t xml:space="preserve">недрение системной </w:t>
      </w:r>
      <w:proofErr w:type="gramStart"/>
      <w:r w:rsidR="002B6B17">
        <w:rPr>
          <w:rFonts w:ascii="Times New Roman" w:hAnsi="Times New Roman" w:cs="Times New Roman"/>
          <w:sz w:val="28"/>
          <w:szCs w:val="28"/>
        </w:rPr>
        <w:t>модели организации качественного образования детей дошкольного возраста</w:t>
      </w:r>
      <w:proofErr w:type="gramEnd"/>
      <w:r w:rsidR="002B6B17">
        <w:rPr>
          <w:rFonts w:ascii="Times New Roman" w:hAnsi="Times New Roman" w:cs="Times New Roman"/>
          <w:sz w:val="28"/>
          <w:szCs w:val="28"/>
        </w:rPr>
        <w:t>.</w:t>
      </w:r>
    </w:p>
    <w:p w:rsidR="002B6B17" w:rsidRPr="00710C7D" w:rsidRDefault="002B6B17">
      <w:pPr>
        <w:rPr>
          <w:rFonts w:ascii="Times New Roman" w:hAnsi="Times New Roman" w:cs="Times New Roman"/>
          <w:b/>
          <w:sz w:val="28"/>
          <w:szCs w:val="28"/>
        </w:rPr>
      </w:pPr>
      <w:r w:rsidRPr="00710C7D">
        <w:rPr>
          <w:rFonts w:ascii="Times New Roman" w:hAnsi="Times New Roman" w:cs="Times New Roman"/>
          <w:b/>
          <w:sz w:val="28"/>
          <w:szCs w:val="28"/>
        </w:rPr>
        <w:t>Задачи проекта представлены на слайде.</w:t>
      </w:r>
    </w:p>
    <w:p w:rsidR="00F14EBB" w:rsidRDefault="00F1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Поставленные задачи способствуют достижению цели. Решая их была</w:t>
      </w:r>
    </w:p>
    <w:p w:rsidR="00710C7D" w:rsidRDefault="002B6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выстроена линейная система управления.</w:t>
      </w:r>
    </w:p>
    <w:p w:rsidR="002B6B17" w:rsidRPr="00710C7D" w:rsidRDefault="002B6B17">
      <w:pPr>
        <w:rPr>
          <w:rFonts w:ascii="Times New Roman" w:hAnsi="Times New Roman" w:cs="Times New Roman"/>
          <w:b/>
          <w:sz w:val="28"/>
          <w:szCs w:val="28"/>
        </w:rPr>
      </w:pPr>
      <w:r w:rsidRPr="00710C7D">
        <w:rPr>
          <w:rFonts w:ascii="Times New Roman" w:hAnsi="Times New Roman" w:cs="Times New Roman"/>
          <w:b/>
          <w:sz w:val="28"/>
          <w:szCs w:val="28"/>
        </w:rPr>
        <w:t>Лидер</w:t>
      </w:r>
      <w:r w:rsidR="00F14EBB" w:rsidRPr="00710C7D">
        <w:rPr>
          <w:rFonts w:ascii="Times New Roman" w:hAnsi="Times New Roman" w:cs="Times New Roman"/>
          <w:b/>
          <w:sz w:val="28"/>
          <w:szCs w:val="28"/>
        </w:rPr>
        <w:t xml:space="preserve"> руководитель ДОУ - Старший воспитатель – Воспитатели – Музыкальный руководитель – З</w:t>
      </w:r>
      <w:r w:rsidRPr="00710C7D">
        <w:rPr>
          <w:rFonts w:ascii="Times New Roman" w:hAnsi="Times New Roman" w:cs="Times New Roman"/>
          <w:b/>
          <w:sz w:val="28"/>
          <w:szCs w:val="28"/>
        </w:rPr>
        <w:t>аведующий хозяйством.</w:t>
      </w:r>
    </w:p>
    <w:p w:rsidR="00F14EBB" w:rsidRDefault="00F1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слайде представлены участники проекта. </w:t>
      </w:r>
    </w:p>
    <w:p w:rsidR="00F14EBB" w:rsidRDefault="00F1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состоит из 3 –х этапов. Проект является долгосрочным и у каждого этапа определены временные рамки.</w:t>
      </w:r>
    </w:p>
    <w:p w:rsidR="009B3D6D" w:rsidRDefault="002B6B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40CE">
        <w:rPr>
          <w:rFonts w:ascii="Times New Roman" w:hAnsi="Times New Roman" w:cs="Times New Roman"/>
          <w:b/>
          <w:sz w:val="28"/>
          <w:szCs w:val="28"/>
          <w:u w:val="single"/>
        </w:rPr>
        <w:t>1 этап орга</w:t>
      </w:r>
      <w:r w:rsidR="00CC40CE" w:rsidRPr="00CC40C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низационно-подготовительный </w:t>
      </w:r>
      <w:r w:rsidR="009B3D6D" w:rsidRPr="00CC40CE">
        <w:rPr>
          <w:rFonts w:ascii="Times New Roman" w:hAnsi="Times New Roman" w:cs="Times New Roman"/>
          <w:b/>
          <w:sz w:val="28"/>
          <w:szCs w:val="28"/>
          <w:u w:val="single"/>
        </w:rPr>
        <w:t>(декабрь 2021 – август 2022)</w:t>
      </w:r>
    </w:p>
    <w:p w:rsidR="0068380B" w:rsidRPr="00CC40CE" w:rsidRDefault="006838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кадровое</w:t>
      </w:r>
    </w:p>
    <w:p w:rsidR="00CC40CE" w:rsidRDefault="00CC40CE" w:rsidP="00CC4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проекта  был издан приказ о создании творческой группы педагогов. </w:t>
      </w:r>
    </w:p>
    <w:p w:rsidR="00CC40CE" w:rsidRDefault="00CC40CE" w:rsidP="00CC4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Создана творческая группа педагогов по внедрению проекта.</w:t>
      </w:r>
    </w:p>
    <w:p w:rsidR="00CC40CE" w:rsidRDefault="00CC40CE" w:rsidP="00CC4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педагога прошли курсы повышения квалификации «Особенности реализации образовательной программы «Растим будущих инженеров» далее они 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заинтересованных педагогов. Итак, на первом этапе были обучены 4 педагога для реализации проекта. </w:t>
      </w:r>
    </w:p>
    <w:p w:rsidR="0068380B" w:rsidRPr="0068380B" w:rsidRDefault="0068380B" w:rsidP="00CC40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380B">
        <w:rPr>
          <w:rFonts w:ascii="Times New Roman" w:hAnsi="Times New Roman" w:cs="Times New Roman"/>
          <w:b/>
          <w:sz w:val="28"/>
          <w:szCs w:val="28"/>
          <w:u w:val="single"/>
        </w:rPr>
        <w:t>Материально - техническое</w:t>
      </w:r>
    </w:p>
    <w:p w:rsidR="00CC40CE" w:rsidRDefault="00CC4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Предметно-образовательное пространство выстроено с учетом развития индивидуальных и коллективных игр и занятий. Обеспечена доступность 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всему содержанию развивающей среды. Среда обновляется с учетом программы, усложняющегося уровня умения детей. </w:t>
      </w:r>
    </w:p>
    <w:p w:rsidR="002B6B17" w:rsidRDefault="00CC4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B6B17">
        <w:rPr>
          <w:rFonts w:ascii="Times New Roman" w:hAnsi="Times New Roman" w:cs="Times New Roman"/>
          <w:sz w:val="28"/>
          <w:szCs w:val="28"/>
        </w:rPr>
        <w:t>ыло приобретено оборудование</w:t>
      </w:r>
      <w:r w:rsidR="00DC5B24">
        <w:rPr>
          <w:rFonts w:ascii="Times New Roman" w:hAnsi="Times New Roman" w:cs="Times New Roman"/>
          <w:sz w:val="28"/>
          <w:szCs w:val="28"/>
        </w:rPr>
        <w:t>:</w:t>
      </w:r>
    </w:p>
    <w:p w:rsidR="00DC5B24" w:rsidRP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 w:rsidRPr="00DC5B24">
        <w:rPr>
          <w:rFonts w:ascii="Times New Roman" w:hAnsi="Times New Roman" w:cs="Times New Roman"/>
          <w:sz w:val="28"/>
          <w:szCs w:val="28"/>
        </w:rPr>
        <w:t>•</w:t>
      </w:r>
      <w:r w:rsidRPr="00DC5B24">
        <w:rPr>
          <w:rFonts w:ascii="Times New Roman" w:hAnsi="Times New Roman" w:cs="Times New Roman"/>
          <w:sz w:val="28"/>
          <w:szCs w:val="28"/>
        </w:rPr>
        <w:tab/>
        <w:t xml:space="preserve">Игровой набор «Дары </w:t>
      </w:r>
      <w:proofErr w:type="spellStart"/>
      <w:r w:rsidRPr="00DC5B24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DC5B24">
        <w:rPr>
          <w:rFonts w:ascii="Times New Roman" w:hAnsi="Times New Roman" w:cs="Times New Roman"/>
          <w:sz w:val="28"/>
          <w:szCs w:val="28"/>
        </w:rPr>
        <w:t xml:space="preserve">» (14 коробок) с комплектом методических пособий (6 штук) Набор </w:t>
      </w:r>
      <w:proofErr w:type="spellStart"/>
      <w:r w:rsidRPr="00DC5B24">
        <w:rPr>
          <w:rFonts w:ascii="Times New Roman" w:hAnsi="Times New Roman" w:cs="Times New Roman"/>
          <w:sz w:val="28"/>
          <w:szCs w:val="28"/>
        </w:rPr>
        <w:t>Полидрон</w:t>
      </w:r>
      <w:proofErr w:type="spellEnd"/>
      <w:r w:rsidRPr="00DC5B24">
        <w:rPr>
          <w:rFonts w:ascii="Times New Roman" w:hAnsi="Times New Roman" w:cs="Times New Roman"/>
          <w:sz w:val="28"/>
          <w:szCs w:val="28"/>
        </w:rPr>
        <w:t xml:space="preserve"> Магнитный "Супер"</w:t>
      </w:r>
    </w:p>
    <w:p w:rsidR="00DC5B24" w:rsidRP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 w:rsidRPr="00DC5B24">
        <w:rPr>
          <w:rFonts w:ascii="Times New Roman" w:hAnsi="Times New Roman" w:cs="Times New Roman"/>
          <w:sz w:val="28"/>
          <w:szCs w:val="28"/>
        </w:rPr>
        <w:t>•</w:t>
      </w:r>
      <w:r w:rsidRPr="00DC5B24">
        <w:rPr>
          <w:rFonts w:ascii="Times New Roman" w:hAnsi="Times New Roman" w:cs="Times New Roman"/>
          <w:sz w:val="28"/>
          <w:szCs w:val="28"/>
        </w:rPr>
        <w:tab/>
        <w:t xml:space="preserve">LEGO </w:t>
      </w:r>
      <w:proofErr w:type="spellStart"/>
      <w:r w:rsidRPr="00DC5B24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DC5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B24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DC5B24">
        <w:rPr>
          <w:rFonts w:ascii="Times New Roman" w:hAnsi="Times New Roman" w:cs="Times New Roman"/>
          <w:sz w:val="28"/>
          <w:szCs w:val="28"/>
        </w:rPr>
        <w:t xml:space="preserve"> 2.0 Базовый набор</w:t>
      </w:r>
    </w:p>
    <w:p w:rsidR="00DC5B24" w:rsidRP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 w:rsidRPr="00DC5B24">
        <w:rPr>
          <w:rFonts w:ascii="Times New Roman" w:hAnsi="Times New Roman" w:cs="Times New Roman"/>
          <w:sz w:val="28"/>
          <w:szCs w:val="28"/>
        </w:rPr>
        <w:t>•</w:t>
      </w:r>
      <w:r w:rsidRPr="00DC5B24">
        <w:rPr>
          <w:rFonts w:ascii="Times New Roman" w:hAnsi="Times New Roman" w:cs="Times New Roman"/>
          <w:sz w:val="28"/>
          <w:szCs w:val="28"/>
        </w:rPr>
        <w:tab/>
        <w:t xml:space="preserve">Блоки </w:t>
      </w:r>
      <w:proofErr w:type="spellStart"/>
      <w:r w:rsidRPr="00DC5B2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</w:p>
    <w:p w:rsidR="00DC5B24" w:rsidRP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 w:rsidRPr="00DC5B24">
        <w:rPr>
          <w:rFonts w:ascii="Times New Roman" w:hAnsi="Times New Roman" w:cs="Times New Roman"/>
          <w:sz w:val="28"/>
          <w:szCs w:val="28"/>
        </w:rPr>
        <w:t>•</w:t>
      </w:r>
      <w:r w:rsidRPr="00DC5B24">
        <w:rPr>
          <w:rFonts w:ascii="Times New Roman" w:hAnsi="Times New Roman" w:cs="Times New Roman"/>
          <w:sz w:val="28"/>
          <w:szCs w:val="28"/>
        </w:rPr>
        <w:tab/>
        <w:t xml:space="preserve">Игровые наборы </w:t>
      </w:r>
      <w:proofErr w:type="spellStart"/>
      <w:r w:rsidRPr="00DC5B2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</w:p>
    <w:p w:rsid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 w:rsidRPr="00DC5B24">
        <w:rPr>
          <w:rFonts w:ascii="Times New Roman" w:hAnsi="Times New Roman" w:cs="Times New Roman"/>
          <w:sz w:val="28"/>
          <w:szCs w:val="28"/>
        </w:rPr>
        <w:t>•</w:t>
      </w:r>
      <w:r w:rsidRPr="00DC5B24">
        <w:rPr>
          <w:rFonts w:ascii="Times New Roman" w:hAnsi="Times New Roman" w:cs="Times New Roman"/>
          <w:sz w:val="28"/>
          <w:szCs w:val="28"/>
        </w:rPr>
        <w:tab/>
        <w:t xml:space="preserve">Образовательная программа «От </w:t>
      </w:r>
      <w:proofErr w:type="spellStart"/>
      <w:r w:rsidRPr="00DC5B24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DC5B24">
        <w:rPr>
          <w:rFonts w:ascii="Times New Roman" w:hAnsi="Times New Roman" w:cs="Times New Roman"/>
          <w:sz w:val="28"/>
          <w:szCs w:val="28"/>
        </w:rPr>
        <w:t xml:space="preserve"> до робота»: растим будущих инженеров» Т.В. </w:t>
      </w:r>
      <w:proofErr w:type="spellStart"/>
      <w:r w:rsidRPr="00DC5B24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DC5B24">
        <w:rPr>
          <w:rFonts w:ascii="Times New Roman" w:hAnsi="Times New Roman" w:cs="Times New Roman"/>
          <w:sz w:val="28"/>
          <w:szCs w:val="28"/>
        </w:rPr>
        <w:t xml:space="preserve">, Ю.В. Карповой, </w:t>
      </w:r>
      <w:proofErr w:type="spellStart"/>
      <w:r w:rsidRPr="00DC5B24">
        <w:rPr>
          <w:rFonts w:ascii="Times New Roman" w:hAnsi="Times New Roman" w:cs="Times New Roman"/>
          <w:sz w:val="28"/>
          <w:szCs w:val="28"/>
        </w:rPr>
        <w:t>Т.В.Тимофеевой</w:t>
      </w:r>
      <w:proofErr w:type="spellEnd"/>
      <w:r w:rsidRPr="00DC5B24">
        <w:rPr>
          <w:rFonts w:ascii="Times New Roman" w:hAnsi="Times New Roman" w:cs="Times New Roman"/>
          <w:sz w:val="28"/>
          <w:szCs w:val="28"/>
        </w:rPr>
        <w:t xml:space="preserve"> и методические разработки</w:t>
      </w:r>
    </w:p>
    <w:p w:rsidR="0068380B" w:rsidRPr="0068380B" w:rsidRDefault="0068380B" w:rsidP="00DC5B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380B">
        <w:rPr>
          <w:rFonts w:ascii="Times New Roman" w:hAnsi="Times New Roman" w:cs="Times New Roman"/>
          <w:b/>
          <w:sz w:val="28"/>
          <w:szCs w:val="28"/>
          <w:u w:val="single"/>
        </w:rPr>
        <w:t>Нормативно - правовая</w:t>
      </w:r>
    </w:p>
    <w:p w:rsidR="00DC5B24" w:rsidRDefault="00710C7D" w:rsidP="00DC5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1.Обновлена  нормативно-правовая база - </w:t>
      </w:r>
      <w:r w:rsidR="00DC5B24">
        <w:rPr>
          <w:rFonts w:ascii="Times New Roman" w:hAnsi="Times New Roman" w:cs="Times New Roman"/>
          <w:sz w:val="28"/>
          <w:szCs w:val="28"/>
        </w:rPr>
        <w:t xml:space="preserve"> внесены  изменения в должностные инструкции участников проекта</w:t>
      </w:r>
    </w:p>
    <w:p w:rsid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Откорректированы критерии стимулирующих выплат</w:t>
      </w:r>
    </w:p>
    <w:p w:rsid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Разработано положение о творческой группе</w:t>
      </w:r>
    </w:p>
    <w:p w:rsid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10C7D">
        <w:rPr>
          <w:rFonts w:ascii="Times New Roman" w:hAnsi="Times New Roman" w:cs="Times New Roman"/>
          <w:sz w:val="28"/>
          <w:szCs w:val="28"/>
        </w:rPr>
        <w:t xml:space="preserve">в ходе реализации поставленных задач были использованы </w:t>
      </w:r>
      <w:r w:rsidR="00710C7D" w:rsidRPr="0068380B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информационные и интерактивные ресурсы</w:t>
      </w:r>
      <w:r w:rsidRPr="0068380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C5B24" w:rsidRP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 w:rsidRPr="00DC5B24">
        <w:rPr>
          <w:rFonts w:ascii="Times New Roman" w:hAnsi="Times New Roman" w:cs="Times New Roman"/>
          <w:sz w:val="28"/>
          <w:szCs w:val="28"/>
        </w:rPr>
        <w:t>•</w:t>
      </w:r>
      <w:r w:rsidRPr="00DC5B24">
        <w:rPr>
          <w:rFonts w:ascii="Times New Roman" w:hAnsi="Times New Roman" w:cs="Times New Roman"/>
          <w:sz w:val="28"/>
          <w:szCs w:val="28"/>
        </w:rPr>
        <w:tab/>
        <w:t>Семинары-практикумы, организованные  АНО ДПО НИИ «Воспитатели России»</w:t>
      </w:r>
    </w:p>
    <w:p w:rsidR="00DC5B24" w:rsidRP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 w:rsidRPr="00DC5B24">
        <w:rPr>
          <w:rFonts w:ascii="Times New Roman" w:hAnsi="Times New Roman" w:cs="Times New Roman"/>
          <w:sz w:val="28"/>
          <w:szCs w:val="28"/>
        </w:rPr>
        <w:t>•</w:t>
      </w:r>
      <w:r w:rsidRPr="00DC5B24">
        <w:rPr>
          <w:rFonts w:ascii="Times New Roman" w:hAnsi="Times New Roman" w:cs="Times New Roman"/>
          <w:sz w:val="28"/>
          <w:szCs w:val="28"/>
        </w:rPr>
        <w:tab/>
        <w:t>Конференции</w:t>
      </w:r>
    </w:p>
    <w:p w:rsidR="00DC5B24" w:rsidRP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 w:rsidRPr="00DC5B24">
        <w:rPr>
          <w:rFonts w:ascii="Times New Roman" w:hAnsi="Times New Roman" w:cs="Times New Roman"/>
          <w:sz w:val="28"/>
          <w:szCs w:val="28"/>
        </w:rPr>
        <w:t>•</w:t>
      </w:r>
      <w:r w:rsidRPr="00DC5B24">
        <w:rPr>
          <w:rFonts w:ascii="Times New Roman" w:hAnsi="Times New Roman" w:cs="Times New Roman"/>
          <w:sz w:val="28"/>
          <w:szCs w:val="28"/>
        </w:rPr>
        <w:tab/>
        <w:t>Телемосты</w:t>
      </w:r>
    </w:p>
    <w:p w:rsidR="00DC5B24" w:rsidRDefault="00DC5B24" w:rsidP="00DC5B24">
      <w:pPr>
        <w:rPr>
          <w:rFonts w:ascii="Times New Roman" w:hAnsi="Times New Roman" w:cs="Times New Roman"/>
          <w:sz w:val="28"/>
          <w:szCs w:val="28"/>
        </w:rPr>
      </w:pPr>
      <w:r w:rsidRPr="00DC5B24">
        <w:rPr>
          <w:rFonts w:ascii="Times New Roman" w:hAnsi="Times New Roman" w:cs="Times New Roman"/>
          <w:sz w:val="28"/>
          <w:szCs w:val="28"/>
        </w:rPr>
        <w:t>•</w:t>
      </w:r>
      <w:r w:rsidRPr="00DC5B24">
        <w:rPr>
          <w:rFonts w:ascii="Times New Roman" w:hAnsi="Times New Roman" w:cs="Times New Roman"/>
          <w:sz w:val="28"/>
          <w:szCs w:val="28"/>
        </w:rPr>
        <w:tab/>
        <w:t>Коммуникативные площадки</w:t>
      </w:r>
    </w:p>
    <w:p w:rsidR="00E52E6E" w:rsidRDefault="009B3D6D" w:rsidP="00DC5B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6D20">
        <w:rPr>
          <w:rFonts w:ascii="Times New Roman" w:hAnsi="Times New Roman" w:cs="Times New Roman"/>
          <w:b/>
          <w:sz w:val="28"/>
          <w:szCs w:val="28"/>
          <w:u w:val="single"/>
        </w:rPr>
        <w:t>2 этап  - внедрение проекта (сентябрь 2022 - декабрь 2024)</w:t>
      </w:r>
    </w:p>
    <w:p w:rsidR="00B46D20" w:rsidRDefault="0068380B" w:rsidP="00B46D20">
      <w:pPr>
        <w:rPr>
          <w:rFonts w:ascii="Times New Roman" w:hAnsi="Times New Roman" w:cs="Times New Roman"/>
          <w:sz w:val="28"/>
          <w:szCs w:val="28"/>
        </w:rPr>
      </w:pPr>
      <w:r w:rsidRPr="0068380B">
        <w:rPr>
          <w:rFonts w:ascii="Times New Roman" w:hAnsi="Times New Roman" w:cs="Times New Roman"/>
          <w:sz w:val="28"/>
          <w:szCs w:val="28"/>
        </w:rPr>
        <w:t xml:space="preserve">Для повышения уровня готовности педагогов к развитию детской </w:t>
      </w:r>
      <w:r>
        <w:rPr>
          <w:rFonts w:ascii="Times New Roman" w:hAnsi="Times New Roman" w:cs="Times New Roman"/>
          <w:sz w:val="28"/>
          <w:szCs w:val="28"/>
        </w:rPr>
        <w:t>инженерии в</w:t>
      </w:r>
      <w:r w:rsidR="00B46D20">
        <w:rPr>
          <w:rFonts w:ascii="Times New Roman" w:hAnsi="Times New Roman" w:cs="Times New Roman"/>
          <w:sz w:val="28"/>
          <w:szCs w:val="28"/>
        </w:rPr>
        <w:t xml:space="preserve"> план ФХД на 2024 год запланированы курсы п</w:t>
      </w:r>
      <w:r>
        <w:rPr>
          <w:rFonts w:ascii="Times New Roman" w:hAnsi="Times New Roman" w:cs="Times New Roman"/>
          <w:sz w:val="28"/>
          <w:szCs w:val="28"/>
        </w:rPr>
        <w:t>овышения квалификации педагогов  по проблеме</w:t>
      </w:r>
    </w:p>
    <w:p w:rsidR="00B46D20" w:rsidRPr="00B46D20" w:rsidRDefault="00B46D20" w:rsidP="00DC5B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Заинтересованность родителей проектом позволила использовать  парциальную программы «Растим будущих инженеров» в виде дополнительных услуг для детей.</w:t>
      </w:r>
    </w:p>
    <w:p w:rsidR="00E52E6E" w:rsidRPr="00B55B75" w:rsidRDefault="00B46D20" w:rsidP="00B46D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2-м этапе </w:t>
      </w:r>
      <w:r>
        <w:rPr>
          <w:rFonts w:ascii="Times New Roman" w:eastAsia="Calibri" w:hAnsi="Times New Roman" w:cs="Times New Roman"/>
          <w:sz w:val="28"/>
          <w:szCs w:val="28"/>
        </w:rPr>
        <w:t>мы продолжили мотивацию</w:t>
      </w:r>
      <w:r w:rsidR="00E52E6E" w:rsidRPr="00B55B75">
        <w:rPr>
          <w:rFonts w:ascii="Times New Roman" w:eastAsia="Calibri" w:hAnsi="Times New Roman" w:cs="Times New Roman"/>
          <w:sz w:val="28"/>
          <w:szCs w:val="28"/>
        </w:rPr>
        <w:t xml:space="preserve"> педагогов к осуществлению инновационной деятельности;</w:t>
      </w:r>
    </w:p>
    <w:p w:rsidR="00E52E6E" w:rsidRPr="00B55B75" w:rsidRDefault="00B46D20" w:rsidP="00B46D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52E6E" w:rsidRPr="00B55B75">
        <w:rPr>
          <w:rFonts w:ascii="Times New Roman" w:eastAsia="Calibri" w:hAnsi="Times New Roman" w:cs="Times New Roman"/>
          <w:sz w:val="28"/>
          <w:szCs w:val="28"/>
        </w:rPr>
        <w:t xml:space="preserve">внедрение в практику </w:t>
      </w:r>
      <w:r w:rsidR="00E52E6E" w:rsidRPr="00B55B75">
        <w:rPr>
          <w:rFonts w:ascii="Times New Roman" w:hAnsi="Times New Roman" w:cs="Times New Roman"/>
          <w:sz w:val="28"/>
          <w:szCs w:val="28"/>
        </w:rPr>
        <w:t>детской инженерии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способствовало созданию</w:t>
      </w:r>
      <w:r w:rsidR="00E52E6E" w:rsidRPr="00B55B75">
        <w:rPr>
          <w:rFonts w:ascii="Times New Roman" w:eastAsia="Calibri" w:hAnsi="Times New Roman" w:cs="Times New Roman"/>
          <w:sz w:val="28"/>
          <w:szCs w:val="28"/>
        </w:rPr>
        <w:t xml:space="preserve"> особой среды;</w:t>
      </w:r>
    </w:p>
    <w:p w:rsidR="00E52E6E" w:rsidRDefault="00B46D20" w:rsidP="00B46D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творческой группой была разработана  система </w:t>
      </w:r>
      <w:r w:rsidR="00E52E6E" w:rsidRPr="00B55B75">
        <w:rPr>
          <w:rFonts w:ascii="Times New Roman" w:eastAsia="Calibri" w:hAnsi="Times New Roman" w:cs="Times New Roman"/>
          <w:sz w:val="28"/>
          <w:szCs w:val="28"/>
        </w:rPr>
        <w:t xml:space="preserve"> мониторинга результатов,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E6E" w:rsidRPr="00B55B75">
        <w:rPr>
          <w:rFonts w:ascii="Times New Roman" w:eastAsia="Calibri" w:hAnsi="Times New Roman" w:cs="Times New Roman"/>
          <w:sz w:val="28"/>
          <w:szCs w:val="28"/>
        </w:rPr>
        <w:t xml:space="preserve">управления деятельностью педагогов в условиях </w:t>
      </w:r>
      <w:r w:rsidR="00E52E6E" w:rsidRPr="00B55B75">
        <w:rPr>
          <w:rFonts w:ascii="Times New Roman" w:hAnsi="Times New Roman" w:cs="Times New Roman"/>
          <w:sz w:val="28"/>
          <w:szCs w:val="28"/>
        </w:rPr>
        <w:t>создания современного образовательного пространства посредством внедрения детской инженерии</w:t>
      </w:r>
      <w:r w:rsidR="00E52E6E">
        <w:rPr>
          <w:rFonts w:ascii="Times New Roman" w:hAnsi="Times New Roman" w:cs="Times New Roman"/>
          <w:sz w:val="28"/>
          <w:szCs w:val="28"/>
        </w:rPr>
        <w:t>.</w:t>
      </w:r>
    </w:p>
    <w:p w:rsidR="00B46D20" w:rsidRDefault="00B46D20" w:rsidP="00B46D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Реализация поставленной цели дала возможность проявить участникам проекта свои достижения в конкурсном движении:</w:t>
      </w:r>
    </w:p>
    <w:p w:rsidR="00E52E6E" w:rsidRDefault="006D26CE" w:rsidP="00E52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Воспитанники являются </w:t>
      </w:r>
      <w:r w:rsidRPr="006D26CE">
        <w:rPr>
          <w:rFonts w:ascii="Times New Roman" w:hAnsi="Times New Roman" w:cs="Times New Roman"/>
          <w:sz w:val="28"/>
          <w:szCs w:val="28"/>
        </w:rPr>
        <w:t>победителя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D26CE">
        <w:rPr>
          <w:rFonts w:ascii="Times New Roman" w:hAnsi="Times New Roman" w:cs="Times New Roman"/>
          <w:sz w:val="28"/>
          <w:szCs w:val="28"/>
        </w:rPr>
        <w:t xml:space="preserve"> городской конференции исследовательских работ дошкольников «Совенок»</w:t>
      </w:r>
      <w:r>
        <w:rPr>
          <w:rFonts w:ascii="Times New Roman" w:hAnsi="Times New Roman" w:cs="Times New Roman"/>
          <w:sz w:val="28"/>
          <w:szCs w:val="28"/>
        </w:rPr>
        <w:t xml:space="preserve"> 2022 и 2023 годов.</w:t>
      </w:r>
    </w:p>
    <w:p w:rsidR="006D26CE" w:rsidRDefault="006D26CE" w:rsidP="00E52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6D26CE">
        <w:rPr>
          <w:rFonts w:ascii="Times New Roman" w:hAnsi="Times New Roman" w:cs="Times New Roman"/>
          <w:sz w:val="28"/>
          <w:szCs w:val="28"/>
        </w:rPr>
        <w:t>участника В</w:t>
      </w:r>
      <w:r>
        <w:rPr>
          <w:rFonts w:ascii="Times New Roman" w:hAnsi="Times New Roman" w:cs="Times New Roman"/>
          <w:sz w:val="28"/>
          <w:szCs w:val="28"/>
        </w:rPr>
        <w:t>сероссийской научно-практической</w:t>
      </w:r>
      <w:r w:rsidRPr="006D26CE">
        <w:rPr>
          <w:rFonts w:ascii="Times New Roman" w:hAnsi="Times New Roman" w:cs="Times New Roman"/>
          <w:sz w:val="28"/>
          <w:szCs w:val="28"/>
        </w:rPr>
        <w:t xml:space="preserve"> конференции «Проблемы и перспективы в системе дошкольного и начального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с публикацией представленных материалов в сборнике материалов конференции.</w:t>
      </w:r>
    </w:p>
    <w:p w:rsidR="009B3D6D" w:rsidRDefault="009B3D6D" w:rsidP="009B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мастер-класс </w:t>
      </w:r>
      <w:r w:rsidRPr="009B3D6D">
        <w:rPr>
          <w:rFonts w:ascii="Times New Roman" w:hAnsi="Times New Roman" w:cs="Times New Roman"/>
          <w:sz w:val="28"/>
          <w:szCs w:val="28"/>
        </w:rPr>
        <w:t>«Развитие познавательных спосо</w:t>
      </w:r>
      <w:r>
        <w:rPr>
          <w:rFonts w:ascii="Times New Roman" w:hAnsi="Times New Roman" w:cs="Times New Roman"/>
          <w:sz w:val="28"/>
          <w:szCs w:val="28"/>
        </w:rPr>
        <w:t>бностей  у старших дошкольников ч</w:t>
      </w:r>
      <w:r w:rsidRPr="009B3D6D">
        <w:rPr>
          <w:rFonts w:ascii="Times New Roman" w:hAnsi="Times New Roman" w:cs="Times New Roman"/>
          <w:sz w:val="28"/>
          <w:szCs w:val="28"/>
        </w:rPr>
        <w:t xml:space="preserve">ерез использование игровых технологий «Блоки </w:t>
      </w:r>
      <w:proofErr w:type="spellStart"/>
      <w:r w:rsidRPr="009B3D6D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9B3D6D">
        <w:rPr>
          <w:rFonts w:ascii="Times New Roman" w:hAnsi="Times New Roman" w:cs="Times New Roman"/>
          <w:sz w:val="28"/>
          <w:szCs w:val="28"/>
        </w:rPr>
        <w:t xml:space="preserve">» и «Дары </w:t>
      </w:r>
      <w:proofErr w:type="spellStart"/>
      <w:r w:rsidRPr="009B3D6D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9B3D6D">
        <w:rPr>
          <w:rFonts w:ascii="Times New Roman" w:hAnsi="Times New Roman" w:cs="Times New Roman"/>
          <w:sz w:val="28"/>
          <w:szCs w:val="28"/>
        </w:rPr>
        <w:t>»</w:t>
      </w:r>
    </w:p>
    <w:p w:rsidR="00DE5EE3" w:rsidRDefault="00DE5EE3" w:rsidP="009B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промежуточные результаты:</w:t>
      </w:r>
    </w:p>
    <w:p w:rsidR="00DE5EE3" w:rsidRDefault="00DE5EE3" w:rsidP="00DE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Педагог, работающий по проблеме, повысил свой профессиональный уровень  с  первой категории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высшую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E5EE3" w:rsidRDefault="00DE5EE3" w:rsidP="00DE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раз в квартал мы  проводим маркетинговый мониторинг удовлетворенности родителей по вопросу качества образования. В сравнении с прошлым кварталом уровень удовлетворенности родителей вырос на 1 процент. </w:t>
      </w:r>
    </w:p>
    <w:p w:rsidR="00DE5EE3" w:rsidRPr="00DE5EE3" w:rsidRDefault="00DE5EE3" w:rsidP="00DE5E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педагог ДОУ принимает участие в конкурсе «Педагог года – 2024»</w:t>
      </w:r>
      <w:r w:rsidR="005A6AC6">
        <w:rPr>
          <w:rFonts w:ascii="Times New Roman" w:hAnsi="Times New Roman" w:cs="Times New Roman"/>
          <w:sz w:val="28"/>
          <w:szCs w:val="28"/>
        </w:rPr>
        <w:t>, 1 педагог выдвинут коллективом на муниципальный конкурс «Орчанка».</w:t>
      </w:r>
      <w:bookmarkStart w:id="0" w:name="_GoBack"/>
      <w:bookmarkEnd w:id="0"/>
    </w:p>
    <w:p w:rsidR="00DE5EE3" w:rsidRDefault="00DE5EE3" w:rsidP="009B3D6D">
      <w:pPr>
        <w:rPr>
          <w:rFonts w:ascii="Times New Roman" w:hAnsi="Times New Roman" w:cs="Times New Roman"/>
          <w:sz w:val="28"/>
          <w:szCs w:val="28"/>
        </w:rPr>
      </w:pPr>
    </w:p>
    <w:p w:rsidR="009B3D6D" w:rsidRPr="003F1219" w:rsidRDefault="009B3D6D" w:rsidP="009B3D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219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 этап (октябрь 2024 – июнь 2025)</w:t>
      </w:r>
    </w:p>
    <w:p w:rsidR="00F803A8" w:rsidRDefault="003F1219" w:rsidP="009B3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C40CE">
        <w:rPr>
          <w:rFonts w:ascii="Times New Roman" w:hAnsi="Times New Roman" w:cs="Times New Roman"/>
          <w:sz w:val="28"/>
          <w:szCs w:val="28"/>
        </w:rPr>
        <w:t xml:space="preserve"> мы</w:t>
      </w:r>
      <w:r w:rsidR="00F803A8">
        <w:rPr>
          <w:rFonts w:ascii="Times New Roman" w:hAnsi="Times New Roman" w:cs="Times New Roman"/>
          <w:sz w:val="28"/>
          <w:szCs w:val="28"/>
        </w:rPr>
        <w:t xml:space="preserve"> </w:t>
      </w:r>
      <w:r w:rsidR="00CC40CE">
        <w:rPr>
          <w:rFonts w:ascii="Times New Roman" w:hAnsi="Times New Roman" w:cs="Times New Roman"/>
          <w:sz w:val="28"/>
          <w:szCs w:val="28"/>
        </w:rPr>
        <w:t>ожидаем  получить следующие результаты</w:t>
      </w:r>
      <w:r w:rsidR="00F803A8">
        <w:rPr>
          <w:rFonts w:ascii="Times New Roman" w:hAnsi="Times New Roman" w:cs="Times New Roman"/>
          <w:sz w:val="28"/>
          <w:szCs w:val="28"/>
        </w:rPr>
        <w:t>:</w:t>
      </w:r>
    </w:p>
    <w:p w:rsidR="00F803A8" w:rsidRDefault="00F803A8" w:rsidP="00F803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Увеличение количества педагогов, участвующих в профессиональных конкурсах</w:t>
      </w:r>
    </w:p>
    <w:p w:rsidR="00F803A8" w:rsidRDefault="00F803A8" w:rsidP="00F803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воспитанников, участвующих в конкурсах</w:t>
      </w:r>
    </w:p>
    <w:p w:rsidR="00F803A8" w:rsidRDefault="00F803A8" w:rsidP="00F803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пополнение материально-технической базы (создание условий для развития детской инженерии</w:t>
      </w:r>
      <w:r w:rsidR="00710C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219" w:rsidRPr="00F803A8" w:rsidRDefault="003F1219" w:rsidP="00F803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рейтинг ДОУ.</w:t>
      </w:r>
    </w:p>
    <w:p w:rsidR="009B3D6D" w:rsidRPr="002B6B17" w:rsidRDefault="009B3D6D" w:rsidP="009B3D6D">
      <w:pPr>
        <w:rPr>
          <w:rFonts w:ascii="Times New Roman" w:hAnsi="Times New Roman" w:cs="Times New Roman"/>
          <w:sz w:val="28"/>
          <w:szCs w:val="28"/>
        </w:rPr>
      </w:pPr>
    </w:p>
    <w:sectPr w:rsidR="009B3D6D" w:rsidRPr="002B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244"/>
    <w:multiLevelType w:val="hybridMultilevel"/>
    <w:tmpl w:val="21448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712EA"/>
    <w:multiLevelType w:val="hybridMultilevel"/>
    <w:tmpl w:val="8B8CE8EE"/>
    <w:lvl w:ilvl="0" w:tplc="9CF631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37DB2"/>
    <w:multiLevelType w:val="hybridMultilevel"/>
    <w:tmpl w:val="DD84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17"/>
    <w:rsid w:val="002A3D98"/>
    <w:rsid w:val="002B6B17"/>
    <w:rsid w:val="003F1219"/>
    <w:rsid w:val="004360DB"/>
    <w:rsid w:val="005A6AC6"/>
    <w:rsid w:val="0068380B"/>
    <w:rsid w:val="006D26CE"/>
    <w:rsid w:val="00710C7D"/>
    <w:rsid w:val="007501C2"/>
    <w:rsid w:val="009B3D6D"/>
    <w:rsid w:val="00B46D20"/>
    <w:rsid w:val="00CC40CE"/>
    <w:rsid w:val="00DC5B24"/>
    <w:rsid w:val="00DE5EE3"/>
    <w:rsid w:val="00E52E6E"/>
    <w:rsid w:val="00F14EBB"/>
    <w:rsid w:val="00F8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8</cp:revision>
  <cp:lastPrinted>2024-02-13T11:21:00Z</cp:lastPrinted>
  <dcterms:created xsi:type="dcterms:W3CDTF">2024-02-12T06:37:00Z</dcterms:created>
  <dcterms:modified xsi:type="dcterms:W3CDTF">2024-02-14T07:08:00Z</dcterms:modified>
</cp:coreProperties>
</file>