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EEEC" w14:textId="77777777" w:rsidR="00077289" w:rsidRDefault="00077289" w:rsidP="00077289">
      <w:pPr>
        <w:pStyle w:val="NormaleWeb"/>
      </w:pPr>
      <w:proofErr w:type="spellStart"/>
      <w:r>
        <w:t>Question</w:t>
      </w:r>
      <w:proofErr w:type="spellEnd"/>
      <w:r>
        <w:t>: Dove è nata la scuola pitagorica?</w:t>
      </w:r>
      <w:r>
        <w:br/>
        <w:t>Option: Atene</w:t>
      </w:r>
      <w:r>
        <w:br/>
        <w:t>Option: Crotone (</w:t>
      </w:r>
      <w:proofErr w:type="spellStart"/>
      <w:r>
        <w:t>Correct</w:t>
      </w:r>
      <w:proofErr w:type="spellEnd"/>
      <w:r>
        <w:t>)</w:t>
      </w:r>
      <w:r>
        <w:br/>
        <w:t>Option: Siracusa</w:t>
      </w:r>
      <w:r>
        <w:br/>
        <w:t>Option: Roma</w:t>
      </w:r>
    </w:p>
    <w:p w14:paraId="0693B166" w14:textId="77777777" w:rsidR="00077289" w:rsidRDefault="00077289" w:rsidP="00077289">
      <w:pPr>
        <w:pStyle w:val="NormaleWeb"/>
      </w:pPr>
      <w:proofErr w:type="spellStart"/>
      <w:r>
        <w:t>Question</w:t>
      </w:r>
      <w:proofErr w:type="spellEnd"/>
      <w:r>
        <w:t>: Secondo i pitagorici, qual è la sostanza che costituisce tutte le cose?</w:t>
      </w:r>
      <w:r>
        <w:br/>
        <w:t>Option: L’aria</w:t>
      </w:r>
      <w:r>
        <w:br/>
        <w:t>Option: Il fuoco</w:t>
      </w:r>
      <w:r>
        <w:br/>
        <w:t>Option: Il numero (</w:t>
      </w:r>
      <w:proofErr w:type="spellStart"/>
      <w:r>
        <w:t>Correct</w:t>
      </w:r>
      <w:proofErr w:type="spellEnd"/>
      <w:r>
        <w:t>)</w:t>
      </w:r>
      <w:r>
        <w:br/>
        <w:t>Option: L’acqua</w:t>
      </w:r>
    </w:p>
    <w:p w14:paraId="6B094B7A" w14:textId="77777777" w:rsidR="00077289" w:rsidRDefault="00077289" w:rsidP="00077289">
      <w:pPr>
        <w:pStyle w:val="NormaleWeb"/>
      </w:pPr>
      <w:proofErr w:type="spellStart"/>
      <w:r>
        <w:t>Question</w:t>
      </w:r>
      <w:proofErr w:type="spellEnd"/>
      <w:r>
        <w:t>: Cosa rappresenta per i pitagorici il numero 10?</w:t>
      </w:r>
      <w:r>
        <w:br/>
        <w:t>Option: Il cerchio perfetto</w:t>
      </w:r>
      <w:r>
        <w:br/>
        <w:t>Option: Un quadrato magico</w:t>
      </w:r>
      <w:r>
        <w:br/>
        <w:t>Option: Un triangolo composto da 10 punti (</w:t>
      </w:r>
      <w:proofErr w:type="spellStart"/>
      <w:r>
        <w:t>Correct</w:t>
      </w:r>
      <w:proofErr w:type="spellEnd"/>
      <w:r>
        <w:t>)</w:t>
      </w:r>
      <w:r>
        <w:br/>
        <w:t>Option: La somma dei numeri pari</w:t>
      </w:r>
    </w:p>
    <w:p w14:paraId="72FC427D" w14:textId="63FB8BCC" w:rsidR="001E7E15" w:rsidRDefault="00077289">
      <w:r>
        <w:t>Stringa corretta BCC</w:t>
      </w:r>
    </w:p>
    <w:sectPr w:rsidR="001E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89"/>
    <w:rsid w:val="00077289"/>
    <w:rsid w:val="001E7E15"/>
    <w:rsid w:val="008C021B"/>
    <w:rsid w:val="008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317C"/>
  <w15:chartTrackingRefBased/>
  <w15:docId w15:val="{AF660B9B-75FF-4F12-BA4D-D10E2560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7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7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7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7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7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7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7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7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7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7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7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72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72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72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72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72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72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7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7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7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7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72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72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72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7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72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728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77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Baldo</dc:creator>
  <cp:keywords/>
  <dc:description/>
  <cp:lastModifiedBy>Francesca Baldo</cp:lastModifiedBy>
  <cp:revision>1</cp:revision>
  <dcterms:created xsi:type="dcterms:W3CDTF">2025-06-07T11:38:00Z</dcterms:created>
  <dcterms:modified xsi:type="dcterms:W3CDTF">2025-06-07T11:39:00Z</dcterms:modified>
</cp:coreProperties>
</file>