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b/>
          <w:sz w:val="28"/>
          <w:szCs w:val="28"/>
        </w:rPr>
        <w:t>Тема.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Все профессии важны, все профессии нужны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5BAE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205BAE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- 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сформировать у учащихся </w:t>
      </w:r>
      <w:r w:rsidRPr="00205BAE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представлени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205BAE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о мире профессий и их требованиях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>; о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бъяснить, какие факторы влияют на выбор будущей профессии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;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- содействовать определению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профессиональной направленности учащихся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, осознанию ими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своих профессиональных намерений, интересов, склонностей, ответственности выбора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формированию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понимания труда как личностной и социальной ценности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показать значение трудовой деятельности в жизни человека; воспит</w:t>
      </w:r>
      <w:r w:rsidRPr="00205BAE">
        <w:rPr>
          <w:rFonts w:ascii="Times New Roman" w:eastAsia="Calibri" w:hAnsi="Times New Roman" w:cs="Times New Roman"/>
          <w:sz w:val="28"/>
          <w:szCs w:val="28"/>
        </w:rPr>
        <w:t>а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ть уважительное и доброе отношение к людям разных профессий.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5BAE">
        <w:rPr>
          <w:rFonts w:ascii="Times New Roman" w:eastAsia="Calibri" w:hAnsi="Times New Roman" w:cs="Times New Roman"/>
          <w:b/>
          <w:sz w:val="28"/>
          <w:szCs w:val="28"/>
          <w:lang w:val="be-BY"/>
        </w:rPr>
        <w:t>Оборудование</w:t>
      </w:r>
      <w:r w:rsidRPr="00205BA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C3091C">
        <w:rPr>
          <w:rFonts w:ascii="Times New Roman" w:eastAsia="Calibri" w:hAnsi="Times New Roman" w:cs="Times New Roman"/>
          <w:sz w:val="28"/>
          <w:szCs w:val="28"/>
          <w:lang w:val="be-BY"/>
        </w:rPr>
        <w:t>подборки материалов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по темам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Куда пойти учиться?</w:t>
      </w:r>
      <w:r w:rsidRPr="00205BAE">
        <w:rPr>
          <w:rFonts w:ascii="Times New Roman" w:eastAsia="Calibri" w:hAnsi="Times New Roman" w:cs="Times New Roman"/>
          <w:sz w:val="28"/>
          <w:szCs w:val="28"/>
        </w:rPr>
        <w:t>»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proofErr w:type="gramStart"/>
      <w:r w:rsidRPr="00205BAE">
        <w:rPr>
          <w:rFonts w:ascii="Times New Roman" w:eastAsia="Calibri" w:hAnsi="Times New Roman" w:cs="Times New Roman"/>
          <w:sz w:val="28"/>
          <w:szCs w:val="28"/>
        </w:rPr>
        <w:t>«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Познай себя</w:t>
      </w:r>
      <w:r w:rsidRPr="00205BAE">
        <w:rPr>
          <w:rFonts w:ascii="Times New Roman" w:eastAsia="Calibri" w:hAnsi="Times New Roman" w:cs="Times New Roman"/>
          <w:sz w:val="28"/>
          <w:szCs w:val="28"/>
        </w:rPr>
        <w:t>»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205BAE">
        <w:rPr>
          <w:rFonts w:ascii="Times New Roman" w:eastAsia="Calibri" w:hAnsi="Times New Roman" w:cs="Times New Roman"/>
          <w:sz w:val="28"/>
          <w:szCs w:val="28"/>
        </w:rPr>
        <w:t>«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Работа: спрос и предложение</w:t>
      </w:r>
      <w:r w:rsidR="00C3091C">
        <w:rPr>
          <w:rFonts w:ascii="Times New Roman" w:eastAsia="Calibri" w:hAnsi="Times New Roman" w:cs="Times New Roman"/>
          <w:sz w:val="28"/>
          <w:szCs w:val="28"/>
        </w:rPr>
        <w:t>»;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карточки с </w:t>
      </w:r>
      <w:r w:rsidRPr="00205BAE">
        <w:rPr>
          <w:rFonts w:ascii="Times New Roman" w:eastAsia="Calibri" w:hAnsi="Times New Roman" w:cs="Times New Roman"/>
          <w:sz w:val="28"/>
          <w:szCs w:val="28"/>
        </w:rPr>
        <w:t>буквами русского алфавита</w:t>
      </w:r>
      <w:r w:rsidR="00C3091C">
        <w:rPr>
          <w:rFonts w:ascii="Times New Roman" w:eastAsia="Calibri" w:hAnsi="Times New Roman" w:cs="Times New Roman"/>
          <w:sz w:val="28"/>
          <w:szCs w:val="28"/>
        </w:rPr>
        <w:t>;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карточки с </w:t>
      </w:r>
      <w:r w:rsidR="00C3091C">
        <w:rPr>
          <w:rFonts w:ascii="Times New Roman" w:eastAsia="Calibri" w:hAnsi="Times New Roman" w:cs="Times New Roman"/>
          <w:sz w:val="28"/>
          <w:szCs w:val="28"/>
        </w:rPr>
        <w:t>названиями профессий и их типов;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392">
        <w:rPr>
          <w:rFonts w:ascii="Times New Roman" w:eastAsia="Calibri" w:hAnsi="Times New Roman" w:cs="Times New Roman"/>
          <w:sz w:val="28"/>
          <w:szCs w:val="28"/>
        </w:rPr>
        <w:t xml:space="preserve">карточки с пословицами; </w:t>
      </w:r>
      <w:r w:rsidRPr="00205BAE">
        <w:rPr>
          <w:rFonts w:ascii="Times New Roman" w:eastAsia="Calibri" w:hAnsi="Times New Roman" w:cs="Times New Roman"/>
          <w:sz w:val="28"/>
          <w:szCs w:val="28"/>
        </w:rPr>
        <w:t>карточки «Хочу», «Могу», «Надо»</w:t>
      </w:r>
      <w:r w:rsidR="00C3091C">
        <w:rPr>
          <w:rFonts w:ascii="Times New Roman" w:eastAsia="Calibri" w:hAnsi="Times New Roman" w:cs="Times New Roman"/>
          <w:sz w:val="28"/>
          <w:szCs w:val="28"/>
        </w:rPr>
        <w:t>;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091C">
        <w:rPr>
          <w:rFonts w:ascii="Times New Roman" w:eastAsia="Calibri" w:hAnsi="Times New Roman" w:cs="Times New Roman"/>
          <w:sz w:val="28"/>
          <w:szCs w:val="28"/>
          <w:lang w:val="be-BY"/>
        </w:rPr>
        <w:t>опросник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 Е.А. Климова;</w:t>
      </w:r>
      <w:r w:rsidR="00C3091C" w:rsidRPr="00C30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выставка 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литературы </w:t>
      </w:r>
      <w:r w:rsidR="00C3091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о профессиях; 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памятки </w:t>
      </w:r>
      <w:r w:rsidR="00A265C6">
        <w:rPr>
          <w:rFonts w:ascii="Times New Roman" w:eastAsia="Calibri" w:hAnsi="Times New Roman" w:cs="Times New Roman"/>
          <w:sz w:val="28"/>
          <w:szCs w:val="28"/>
        </w:rPr>
        <w:t>«Правила выбора профессии»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картин</w:t>
      </w:r>
      <w:r w:rsidR="00E07110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ки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с изображени</w:t>
      </w:r>
      <w:r w:rsidR="00E07110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ем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людей различных профессий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аудиозапись Дж. Ласт «Одинокий пастух». </w:t>
      </w:r>
      <w:r w:rsidR="00C30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5BAE">
        <w:rPr>
          <w:rFonts w:ascii="Times New Roman" w:eastAsia="Calibri" w:hAnsi="Times New Roman" w:cs="Times New Roman"/>
          <w:b/>
          <w:sz w:val="28"/>
          <w:szCs w:val="28"/>
        </w:rPr>
        <w:t xml:space="preserve">Форма проведения: </w:t>
      </w:r>
      <w:r w:rsidR="00A265C6">
        <w:rPr>
          <w:rFonts w:ascii="Times New Roman" w:eastAsia="Calibri" w:hAnsi="Times New Roman" w:cs="Times New Roman"/>
          <w:sz w:val="28"/>
          <w:szCs w:val="28"/>
        </w:rPr>
        <w:t xml:space="preserve">круглый стол с элементами игры.  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454CA" w:rsidRPr="00A265C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b/>
          <w:sz w:val="28"/>
          <w:szCs w:val="28"/>
          <w:lang w:val="be-BY"/>
        </w:rPr>
        <w:t>Возраст участников</w:t>
      </w:r>
      <w:r w:rsidRPr="00C454CA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A265C6">
        <w:rPr>
          <w:rFonts w:ascii="Times New Roman" w:eastAsia="Calibri" w:hAnsi="Times New Roman" w:cs="Times New Roman"/>
          <w:sz w:val="28"/>
          <w:szCs w:val="28"/>
        </w:rPr>
        <w:t>учащиеся 9</w:t>
      </w:r>
      <w:r w:rsidRPr="00A265C6">
        <w:rPr>
          <w:rFonts w:ascii="Times New Roman" w:eastAsia="Calibri" w:hAnsi="Times New Roman" w:cs="Times New Roman"/>
          <w:sz w:val="28"/>
          <w:szCs w:val="28"/>
        </w:rPr>
        <w:t xml:space="preserve">-го класса.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5BAE">
        <w:rPr>
          <w:rFonts w:ascii="Times New Roman" w:eastAsia="Calibri" w:hAnsi="Times New Roman" w:cs="Times New Roman"/>
          <w:b/>
          <w:sz w:val="28"/>
          <w:szCs w:val="28"/>
        </w:rPr>
        <w:t xml:space="preserve">Высказывания на доске: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205BAE">
        <w:rPr>
          <w:rFonts w:ascii="Times New Roman" w:eastAsia="Calibri" w:hAnsi="Times New Roman" w:cs="Times New Roman"/>
          <w:i/>
          <w:sz w:val="28"/>
          <w:szCs w:val="28"/>
          <w:lang w:val="be-BY"/>
        </w:rPr>
        <w:t>Только труд может человека сделать счастливым.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05BAE">
        <w:rPr>
          <w:rFonts w:ascii="Times New Roman" w:eastAsia="Calibri" w:hAnsi="Times New Roman" w:cs="Times New Roman"/>
          <w:i/>
          <w:sz w:val="28"/>
          <w:szCs w:val="28"/>
          <w:lang w:val="be-BY"/>
        </w:rPr>
        <w:t>В.Г. Белинский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Ничто так, как труд, не облагораживает человека.</w:t>
      </w:r>
      <w:r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Без труда не может человек соблюсти сво</w:t>
      </w:r>
      <w:r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ё</w:t>
      </w:r>
      <w:r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 xml:space="preserve"> человеческое достоинство</w:t>
      </w:r>
      <w:r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. 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be-BY"/>
        </w:rPr>
        <w:t>Л.Н. Толстой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be-BY"/>
        </w:rPr>
        <w:t>Самый несчастный из людей тот, для которого в мире не оказалось работы.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Т</w:t>
      </w:r>
      <w:r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.</w:t>
      </w:r>
      <w:r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 xml:space="preserve"> </w:t>
      </w:r>
      <w:proofErr w:type="spellStart"/>
      <w:r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Карлейль</w:t>
      </w:r>
      <w:proofErr w:type="spellEnd"/>
      <w:r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Надо поставить свою жизнь в такие условия, чтобы труд был необходим. Без труда не может быть чистой и радостной жизни.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 xml:space="preserve">А.П. Чехов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 xml:space="preserve">Я знаю, что такое труд! Это источник всех радостей, всего лучшего в мире. 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М. Горький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  <w:t>Важно не кем быть, а каким быть. Далеко  не каждый станет учёным, писателем, артистом, дал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  <w:t xml:space="preserve">еко не каждому суждено открыть </w:t>
      </w:r>
      <w:r w:rsidRPr="00205B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  <w:t>порох, но поэтом, художником в своём деле должен стать каждый.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  <w:t>В.А. Сухомлинский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  <w:t>Выберите себе работу по душе, и вам не придётся работать ни одного дня в своей жизни.</w:t>
      </w:r>
    </w:p>
    <w:p w:rsidR="00205BAE" w:rsidRPr="00205BAE" w:rsidRDefault="00205BAE" w:rsidP="0020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be-BY"/>
        </w:rPr>
      </w:pPr>
      <w:r w:rsidRPr="00205B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e-BY"/>
        </w:rPr>
        <w:t>Конфуций</w:t>
      </w:r>
    </w:p>
    <w:p w:rsidR="00A265C6" w:rsidRPr="00205BAE" w:rsidRDefault="00A265C6" w:rsidP="00A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Великая радость – работа,</w:t>
      </w:r>
    </w:p>
    <w:p w:rsidR="00A265C6" w:rsidRPr="00205BAE" w:rsidRDefault="00A265C6" w:rsidP="00A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В полях, за станком, за столом!</w:t>
      </w:r>
    </w:p>
    <w:p w:rsidR="00A265C6" w:rsidRPr="00205BAE" w:rsidRDefault="00A265C6" w:rsidP="00A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Работай до жаркого пота,</w:t>
      </w:r>
    </w:p>
    <w:p w:rsidR="00A265C6" w:rsidRPr="00205BAE" w:rsidRDefault="00A265C6" w:rsidP="00A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Работай без лишнего счёта, –</w:t>
      </w:r>
    </w:p>
    <w:p w:rsidR="00A265C6" w:rsidRPr="00205BAE" w:rsidRDefault="00A265C6" w:rsidP="00A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>Всё счастье земли – за трудом!</w:t>
      </w:r>
    </w:p>
    <w:p w:rsidR="00A265C6" w:rsidRDefault="00A265C6" w:rsidP="00A265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05BAE">
        <w:rPr>
          <w:rFonts w:ascii="Times New Roman" w:eastAsia="Times New Roman" w:hAnsi="Times New Roman" w:cs="Times New Roman"/>
          <w:i/>
          <w:iCs/>
          <w:sz w:val="28"/>
          <w:szCs w:val="28"/>
          <w:lang w:eastAsia="be-BY"/>
        </w:rPr>
        <w:t xml:space="preserve">В. Брюсов  </w:t>
      </w:r>
    </w:p>
    <w:p w:rsidR="00205BAE" w:rsidRPr="00205BAE" w:rsidRDefault="00205BAE" w:rsidP="00205B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5B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мероприятия:</w:t>
      </w:r>
    </w:p>
    <w:p w:rsidR="00205BAE" w:rsidRPr="00205BAE" w:rsidRDefault="001C370C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(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Учащийся читает с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тихотворение В.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 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Маяковского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 «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val="be-BY" w:eastAsia="be-BY"/>
        </w:rPr>
        <w:t>Кем быть?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».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)</w:t>
      </w:r>
      <w:r w:rsidR="00205BAE" w:rsidRPr="00205BAE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  <w:sectPr w:rsidR="00205BAE" w:rsidRPr="00205BAE" w:rsidSect="00A265C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lastRenderedPageBreak/>
        <w:t xml:space="preserve">У меня растут года,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Будет и семнадцать.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Где работать мне тогда,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Чем заниматься?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Нужные работники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Столяры и плотники!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Сработать мебель мудрено: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Сначала мы берём бревно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пилим доски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Длинные и плоские.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Эти доски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Вот так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Зажимает стол-верстак.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От работы пила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Раскалилась добела.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Из-под пилки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Сыплются опилки.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Рубанок в руки –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Работа другая: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Сучки, </w:t>
      </w:r>
      <w:proofErr w:type="gramStart"/>
      <w:r w:rsidRPr="00205BAE">
        <w:rPr>
          <w:rFonts w:ascii="Arial Narrow" w:eastAsia="Times New Roman" w:hAnsi="Arial Narrow" w:cs="Times New Roman"/>
          <w:lang w:eastAsia="be-BY"/>
        </w:rPr>
        <w:t>закорюки</w:t>
      </w:r>
      <w:proofErr w:type="gramEnd"/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Рубанком стругаем.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Хороши стружки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Жёлтые игрушки.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если нужен шар нам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Круглый очень,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 станке токарном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Круглое точим.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Готовим понемножку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То ящик, то ножку.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Сделали вот столько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Стульев и столиков!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Столяру хорошо,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А инженеру – лучше,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бы строить дом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сначала начерчу,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Дом такой, какой хочу.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Самое главное,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Чтоб было нарисовано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Здание славное,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Живое словно.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Это будет </w:t>
      </w:r>
      <w:proofErr w:type="gramStart"/>
      <w:r w:rsidRPr="00205BAE">
        <w:rPr>
          <w:rFonts w:ascii="Arial Narrow" w:eastAsia="Times New Roman" w:hAnsi="Arial Narrow" w:cs="Times New Roman"/>
          <w:lang w:eastAsia="be-BY"/>
        </w:rPr>
        <w:t>перед</w:t>
      </w:r>
      <w:proofErr w:type="gramEnd"/>
      <w:r w:rsidRPr="00205BAE">
        <w:rPr>
          <w:rFonts w:ascii="Arial Narrow" w:eastAsia="Times New Roman" w:hAnsi="Arial Narrow" w:cs="Times New Roman"/>
          <w:lang w:eastAsia="be-BY"/>
        </w:rPr>
        <w:t xml:space="preserve">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Называется фасад.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Это каждый разберёт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Это ванна, это сад.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План готов, и вокруг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Сто работ на </w:t>
      </w:r>
      <w:proofErr w:type="spellStart"/>
      <w:r w:rsidRPr="00205BAE">
        <w:rPr>
          <w:rFonts w:ascii="Arial Narrow" w:eastAsia="Times New Roman" w:hAnsi="Arial Narrow" w:cs="Times New Roman"/>
          <w:lang w:eastAsia="be-BY"/>
        </w:rPr>
        <w:t>тыщу</w:t>
      </w:r>
      <w:proofErr w:type="spellEnd"/>
      <w:r w:rsidRPr="00205BAE">
        <w:rPr>
          <w:rFonts w:ascii="Arial Narrow" w:eastAsia="Times New Roman" w:hAnsi="Arial Narrow" w:cs="Times New Roman"/>
          <w:lang w:eastAsia="be-BY"/>
        </w:rPr>
        <w:t xml:space="preserve"> рук.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Упираются леса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 самые небеса.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Где трудна работка,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Там визжит лебёдка;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proofErr w:type="gramStart"/>
      <w:r w:rsidRPr="00205BAE">
        <w:rPr>
          <w:rFonts w:ascii="Arial Narrow" w:eastAsia="Times New Roman" w:hAnsi="Arial Narrow" w:cs="Times New Roman"/>
          <w:lang w:eastAsia="be-BY"/>
        </w:rPr>
        <w:t>Подымает</w:t>
      </w:r>
      <w:proofErr w:type="gramEnd"/>
      <w:r w:rsidRPr="00205BAE">
        <w:rPr>
          <w:rFonts w:ascii="Arial Narrow" w:eastAsia="Times New Roman" w:hAnsi="Arial Narrow" w:cs="Times New Roman"/>
          <w:lang w:eastAsia="be-BY"/>
        </w:rPr>
        <w:t xml:space="preserve"> балки,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Будто палки.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lastRenderedPageBreak/>
        <w:t>Перетащит кирпичи,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proofErr w:type="gramStart"/>
      <w:r w:rsidRPr="00205BAE">
        <w:rPr>
          <w:rFonts w:ascii="Arial Narrow" w:eastAsia="Times New Roman" w:hAnsi="Arial Narrow" w:cs="Times New Roman"/>
          <w:lang w:eastAsia="be-BY"/>
        </w:rPr>
        <w:t>Закалённые в печи.</w:t>
      </w:r>
      <w:proofErr w:type="gramEnd"/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По крыше выложили жесть.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И дом готов, и крыша есть.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Хороший дом, большущий дом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 все четыре стороны,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заживут ребята в нём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Удобно и просторно.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Инженеру хорошо,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доктору – лучше,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 детей лечить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приеду к Пете,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приеду к Поле,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– Здравствуйте, дети!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Кто у вас болен?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Как живёте,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Как животик?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Погляжу из очков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Кончики язычков.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– Поставьте этот градусник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Под мышку, детишки. –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ставят дети радостно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Градусник под мышки.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– Вам бы очень хорошо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Проглотить порошок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микстуру ложечкой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Пить понемножечку.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 постельку лечь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Поспать бы,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Вам – </w:t>
      </w:r>
      <w:proofErr w:type="spellStart"/>
      <w:r w:rsidRPr="00205BAE">
        <w:rPr>
          <w:rFonts w:ascii="Arial Narrow" w:eastAsia="Times New Roman" w:hAnsi="Arial Narrow" w:cs="Times New Roman"/>
          <w:lang w:eastAsia="be-BY"/>
        </w:rPr>
        <w:t>компрессик</w:t>
      </w:r>
      <w:proofErr w:type="spellEnd"/>
      <w:r w:rsidRPr="00205BAE">
        <w:rPr>
          <w:rFonts w:ascii="Arial Narrow" w:eastAsia="Times New Roman" w:hAnsi="Arial Narrow" w:cs="Times New Roman"/>
          <w:lang w:eastAsia="be-BY"/>
        </w:rPr>
        <w:t xml:space="preserve"> на живот,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тогда у вас до свадьбы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Всё, конечно, заживёт.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Докторам хорошо,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рабочим – лучше,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 в рабочие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Вставай! Иди!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Гудок зовёт,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мы приходим на завод.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Народа – уйма целая,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Тысяча двести.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Чего один не сделает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Сделаем вместе,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Можем железо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Ножницами резать,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Краном висящим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Тяжести тащим;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lastRenderedPageBreak/>
        <w:t>Молот паровой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Гнёт и рельсы травой.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Олово плавим,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Машинами правим.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Работа всякого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Нужна одинаково.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Я гайки делаю,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ты для гайки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Делаешь винты.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идёт работа всех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Прямо в сборочный цех.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Болты, лезьте в дыры ровные,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Части вместе сбей огромные.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Там – дым, здесь – гром.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Громим весь дом.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И вот </w:t>
      </w:r>
      <w:proofErr w:type="spellStart"/>
      <w:r w:rsidRPr="00205BAE">
        <w:rPr>
          <w:rFonts w:ascii="Arial Narrow" w:eastAsia="Times New Roman" w:hAnsi="Arial Narrow" w:cs="Times New Roman"/>
          <w:lang w:eastAsia="be-BY"/>
        </w:rPr>
        <w:t>вылазит</w:t>
      </w:r>
      <w:proofErr w:type="spellEnd"/>
      <w:r w:rsidRPr="00205BAE">
        <w:rPr>
          <w:rFonts w:ascii="Arial Narrow" w:eastAsia="Times New Roman" w:hAnsi="Arial Narrow" w:cs="Times New Roman"/>
          <w:lang w:eastAsia="be-BY"/>
        </w:rPr>
        <w:t xml:space="preserve"> паровоз,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Чтоб вас и нас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нёс и вёз.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 заводе хорошо,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в трамвае – лучше,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 кондуктором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Кондукторам езда везде.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 большой сумкой кожаной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Ему всегда, ему весь день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 трамваях ездить можно.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– Большие и дети,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Берите билетик,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Билеты разные,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Бери любые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Зелёные, красные и голубые. –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Ездим рельсами.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Окончилась рельса,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И слезли у леса мы,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Садись и грейся.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Кондуктору хорошо,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шофёру – лучше,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 в шофёры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Фырчит машина скорая,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Летит, скользя,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Хороший шофёр я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Сдержать нельзя.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Только скажите,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Вам куда надо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proofErr w:type="gramStart"/>
      <w:r w:rsidRPr="00205BAE">
        <w:rPr>
          <w:rFonts w:ascii="Arial Narrow" w:eastAsia="Times New Roman" w:hAnsi="Arial Narrow" w:cs="Times New Roman"/>
          <w:lang w:eastAsia="be-BY"/>
        </w:rPr>
        <w:t>Без</w:t>
      </w:r>
      <w:proofErr w:type="gramEnd"/>
      <w:r w:rsidRPr="00205BAE">
        <w:rPr>
          <w:rFonts w:ascii="Arial Narrow" w:eastAsia="Times New Roman" w:hAnsi="Arial Narrow" w:cs="Times New Roman"/>
          <w:lang w:eastAsia="be-BY"/>
        </w:rPr>
        <w:t xml:space="preserve"> </w:t>
      </w:r>
      <w:proofErr w:type="gramStart"/>
      <w:r w:rsidRPr="00205BAE">
        <w:rPr>
          <w:rFonts w:ascii="Arial Narrow" w:eastAsia="Times New Roman" w:hAnsi="Arial Narrow" w:cs="Times New Roman"/>
          <w:lang w:eastAsia="be-BY"/>
        </w:rPr>
        <w:t>рельсы</w:t>
      </w:r>
      <w:proofErr w:type="gramEnd"/>
      <w:r w:rsidRPr="00205BAE">
        <w:rPr>
          <w:rFonts w:ascii="Arial Narrow" w:eastAsia="Times New Roman" w:hAnsi="Arial Narrow" w:cs="Times New Roman"/>
          <w:lang w:eastAsia="be-BY"/>
        </w:rPr>
        <w:t xml:space="preserve"> жителей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lastRenderedPageBreak/>
        <w:t>Доставлю на дом.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Едем, дудим: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«С пути уйди!»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Быть шофёром хорошо,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лётчиком – лучше,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бы в лётчики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Наливаю в бак бензин,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Завожу пропеллер.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«В небеса, мотор, вези,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Чтобы птицы пели».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Бояться не надо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Ни дождя, ни града.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Облетаю тучку,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Тучку-летучку.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Белой чайкой паря,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lastRenderedPageBreak/>
        <w:t>Полетел за моря.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Без разговору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Облетаю гору.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«Вези, мотор,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Чтоб нас довёз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До звёзд и до луны,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Хотя луна и масса звёзд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Совсем отдалены».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Лётчику хорошо,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А матросу – лучше,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б в матросы пошёл,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Пусть меня научат.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У меня на шапке лента,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 матроске якоря.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Я проплавал это лето,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Океаны </w:t>
      </w:r>
      <w:proofErr w:type="spellStart"/>
      <w:r w:rsidRPr="00205BAE">
        <w:rPr>
          <w:rFonts w:ascii="Arial Narrow" w:eastAsia="Times New Roman" w:hAnsi="Arial Narrow" w:cs="Times New Roman"/>
          <w:lang w:eastAsia="be-BY"/>
        </w:rPr>
        <w:t>покоря</w:t>
      </w:r>
      <w:proofErr w:type="spellEnd"/>
      <w:r w:rsidRPr="00205BAE">
        <w:rPr>
          <w:rFonts w:ascii="Arial Narrow" w:eastAsia="Times New Roman" w:hAnsi="Arial Narrow" w:cs="Times New Roman"/>
          <w:lang w:eastAsia="be-BY"/>
        </w:rPr>
        <w:t>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lastRenderedPageBreak/>
        <w:t xml:space="preserve">Напрасно, волны, скачете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Морской дорожкой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На реях и по мачте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Карабкаюсь кошкой.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Сдавайся, ветер вьюжный,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Сдавайся, буря скверная,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Открою полюс Южный,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А Северный – наверное.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Книгу переворошив,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Намотай себе на ус –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>Все работы хороши,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lang w:eastAsia="be-BY"/>
        </w:rPr>
      </w:pPr>
      <w:r w:rsidRPr="00205BAE">
        <w:rPr>
          <w:rFonts w:ascii="Arial Narrow" w:eastAsia="Times New Roman" w:hAnsi="Arial Narrow" w:cs="Times New Roman"/>
          <w:lang w:eastAsia="be-BY"/>
        </w:rPr>
        <w:t xml:space="preserve">Выбирай на вкус!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sectPr w:rsidR="00205BAE" w:rsidRPr="00205BAE" w:rsidSect="00CF2C73">
          <w:type w:val="continuous"/>
          <w:pgSz w:w="11906" w:h="16838"/>
          <w:pgMar w:top="1134" w:right="851" w:bottom="1134" w:left="1418" w:header="709" w:footer="709" w:gutter="0"/>
          <w:cols w:num="3" w:space="708"/>
          <w:docGrid w:linePitch="360"/>
        </w:sectPr>
      </w:pP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lastRenderedPageBreak/>
        <w:t>Мы вспомнили стихотворение, которое вы учили в детстве. Тогда для вас это было просто стихотворение, сейчас оно приобрело особый смысл, актуальность.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П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еред вами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стоит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очень сложный вопрос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о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выборе своей будущей профессии. Как не ошибиться, выбрать ту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профессию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, с  которой начн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ё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тся трудовой жизненный путь?   </w:t>
      </w:r>
    </w:p>
    <w:p w:rsidR="001C370C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Ч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то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же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такое профессия? </w:t>
      </w:r>
      <w:r w:rsidRPr="001C370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(Ответы учащихся.)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Профессия – это основное занятие человека, его трудовая деятельность.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</w:p>
    <w:p w:rsidR="00CF2C73" w:rsidRDefault="001C370C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</w:pPr>
      <w:r w:rsidRPr="001C37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e-BY"/>
        </w:rPr>
        <w:t>Игру «</w:t>
      </w:r>
      <w:r w:rsidR="009102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e-BY"/>
        </w:rPr>
        <w:t xml:space="preserve">Собери </w:t>
      </w:r>
      <w:r w:rsidRPr="001C370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e-BY"/>
        </w:rPr>
        <w:t>пословицу».</w:t>
      </w:r>
      <w:r w:rsidRPr="001C370C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C877FD" w:rsidRPr="00C877FD">
        <w:rPr>
          <w:rFonts w:ascii="Times New Roman" w:eastAsia="Calibri" w:hAnsi="Times New Roman" w:cs="Times New Roman"/>
          <w:sz w:val="28"/>
          <w:szCs w:val="28"/>
        </w:rPr>
        <w:t>До начала игры к</w:t>
      </w:r>
      <w:r w:rsidR="002B2392" w:rsidRPr="00C877FD">
        <w:rPr>
          <w:rFonts w:ascii="Times New Roman" w:eastAsia="Calibri" w:hAnsi="Times New Roman" w:cs="Times New Roman"/>
          <w:sz w:val="28"/>
          <w:szCs w:val="28"/>
        </w:rPr>
        <w:t>арточки</w:t>
      </w:r>
      <w:r w:rsidR="002B2392" w:rsidRPr="002B2392">
        <w:rPr>
          <w:rFonts w:ascii="Times New Roman" w:eastAsia="Calibri" w:hAnsi="Times New Roman" w:cs="Times New Roman"/>
          <w:sz w:val="28"/>
          <w:szCs w:val="28"/>
        </w:rPr>
        <w:t xml:space="preserve"> с пословицами разрезаются на две части. Учащимся н</w:t>
      </w:r>
      <w:r w:rsidRPr="002B2392"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  <w:t xml:space="preserve">еобходимо </w:t>
      </w:r>
      <w:r w:rsidR="002B2392" w:rsidRPr="002B2392"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  <w:t xml:space="preserve">соединить карточки так, чтобы получилась пословица </w:t>
      </w:r>
    </w:p>
    <w:p w:rsidR="00C877FD" w:rsidRPr="00205BAE" w:rsidRDefault="00C877FD" w:rsidP="00C877FD">
      <w:pPr>
        <w:spacing w:after="0" w:line="240" w:lineRule="auto"/>
        <w:ind w:firstLine="709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  <w:t>А к</w:t>
      </w:r>
      <w:r w:rsidRPr="00C877FD"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  <w:t>акие профессии вы знаете?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  <w:t xml:space="preserve"> </w:t>
      </w:r>
      <w:r w:rsidR="009102A6">
        <w:rPr>
          <w:rFonts w:ascii="Times New Roman" w:eastAsia="Times New Roman" w:hAnsi="Times New Roman" w:cs="Times New Roman"/>
          <w:iCs/>
          <w:sz w:val="28"/>
          <w:szCs w:val="28"/>
          <w:lang w:eastAsia="be-BY"/>
        </w:rPr>
        <w:t xml:space="preserve"> </w:t>
      </w:r>
    </w:p>
    <w:p w:rsidR="009102A6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7FD">
        <w:rPr>
          <w:rFonts w:ascii="Times New Roman" w:eastAsia="Calibri" w:hAnsi="Times New Roman" w:cs="Times New Roman"/>
          <w:b/>
          <w:i/>
          <w:sz w:val="28"/>
          <w:szCs w:val="28"/>
        </w:rPr>
        <w:t>Игра «Алфавит».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02A6">
        <w:rPr>
          <w:rFonts w:ascii="Times New Roman" w:eastAsia="Calibri" w:hAnsi="Times New Roman" w:cs="Times New Roman"/>
          <w:sz w:val="28"/>
          <w:szCs w:val="28"/>
        </w:rPr>
        <w:t xml:space="preserve">К доске прикреплены карточки с буквами русского алфавита. Задача учащихся подобрать 2-3 профессии, начинающиеся на каждую букву алфавита. Названия профессий записываются мелом на доске напротив букв.   </w:t>
      </w:r>
    </w:p>
    <w:p w:rsidR="00C454CA" w:rsidRPr="009102A6" w:rsidRDefault="009102A6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102A6">
        <w:rPr>
          <w:rFonts w:ascii="Times New Roman" w:eastAsia="Calibri" w:hAnsi="Times New Roman" w:cs="Times New Roman"/>
          <w:i/>
          <w:sz w:val="28"/>
          <w:szCs w:val="28"/>
        </w:rPr>
        <w:t>(Учащийся читает с</w:t>
      </w:r>
      <w:r w:rsidRPr="009102A6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тихотворение </w:t>
      </w:r>
      <w:r w:rsidRPr="009102A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Дж. </w:t>
      </w:r>
      <w:proofErr w:type="spellStart"/>
      <w:r w:rsidRPr="009102A6">
        <w:rPr>
          <w:rFonts w:ascii="Times New Roman" w:eastAsia="Calibri" w:hAnsi="Times New Roman" w:cs="Times New Roman"/>
          <w:bCs/>
          <w:i/>
          <w:sz w:val="28"/>
          <w:szCs w:val="28"/>
        </w:rPr>
        <w:t>Родари</w:t>
      </w:r>
      <w:proofErr w:type="spellEnd"/>
      <w:r w:rsidRPr="009102A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C454CA" w:rsidRPr="009102A6">
        <w:rPr>
          <w:rFonts w:ascii="Times New Roman" w:eastAsia="Calibri" w:hAnsi="Times New Roman" w:cs="Times New Roman"/>
          <w:bCs/>
          <w:i/>
          <w:sz w:val="28"/>
          <w:szCs w:val="28"/>
        </w:rPr>
        <w:t>Чем пахнут ремёсла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 (перевод С. Маршака)). </w:t>
      </w:r>
    </w:p>
    <w:p w:rsidR="00E07110" w:rsidRDefault="00E07110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E07110" w:rsidSect="00CF2C73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lastRenderedPageBreak/>
        <w:t>У каждого дела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Запах особый: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В булочной пахнет</w:t>
      </w:r>
    </w:p>
    <w:p w:rsidR="00C454CA" w:rsidRPr="00C454CA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Тестом и сдобой. 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Мимо столярной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Идёшь мастерской </w:t>
      </w:r>
      <w:r w:rsidR="009102A6">
        <w:rPr>
          <w:rFonts w:ascii="Times New Roman" w:eastAsia="Calibri" w:hAnsi="Times New Roman" w:cs="Times New Roman"/>
          <w:sz w:val="28"/>
          <w:szCs w:val="28"/>
        </w:rPr>
        <w:t xml:space="preserve">‒ 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Стружкою пахнет</w:t>
      </w:r>
    </w:p>
    <w:p w:rsidR="00C454CA" w:rsidRPr="00C454CA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И свежей доской. 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Пахнет маляр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Скипидаром и краской.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Пахнет стекольщик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Оконной замазкой. 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Куртка шофёра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Пахнет бензином.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Блуза рабочего </w:t>
      </w:r>
      <w:r w:rsidR="009102A6">
        <w:rPr>
          <w:rFonts w:ascii="Times New Roman" w:eastAsia="Calibri" w:hAnsi="Times New Roman" w:cs="Times New Roman"/>
          <w:sz w:val="28"/>
          <w:szCs w:val="28"/>
        </w:rPr>
        <w:t xml:space="preserve">‒ </w:t>
      </w:r>
    </w:p>
    <w:p w:rsidR="00C454CA" w:rsidRPr="00C454CA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Маслом машинным. 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Пахнет кондитер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Орехом мускатным.</w:t>
      </w:r>
    </w:p>
    <w:p w:rsidR="009102A6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Доктор в халате </w:t>
      </w:r>
      <w:r w:rsidR="009102A6">
        <w:rPr>
          <w:rFonts w:ascii="Times New Roman" w:eastAsia="Calibri" w:hAnsi="Times New Roman" w:cs="Times New Roman"/>
          <w:sz w:val="28"/>
          <w:szCs w:val="28"/>
        </w:rPr>
        <w:t xml:space="preserve">‒ </w:t>
      </w:r>
    </w:p>
    <w:p w:rsidR="00C454CA" w:rsidRPr="00C454CA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Лекарством приятным. 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Рыхлой землёю,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Полем и лугом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Пахнет крестьянин,</w:t>
      </w:r>
    </w:p>
    <w:p w:rsidR="00C454CA" w:rsidRPr="00C454CA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454CA">
        <w:rPr>
          <w:rFonts w:ascii="Times New Roman" w:eastAsia="Calibri" w:hAnsi="Times New Roman" w:cs="Times New Roman"/>
          <w:sz w:val="28"/>
          <w:szCs w:val="28"/>
        </w:rPr>
        <w:t>Идущий</w:t>
      </w:r>
      <w:proofErr w:type="gramEnd"/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 за плугом. 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Рыбой и морем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Пахнет рыбак.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Только безделье</w:t>
      </w:r>
    </w:p>
    <w:p w:rsidR="00C454CA" w:rsidRPr="00C454CA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Не пахнет никак. 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lastRenderedPageBreak/>
        <w:t>Сколько ни душится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454CA">
        <w:rPr>
          <w:rFonts w:ascii="Times New Roman" w:eastAsia="Calibri" w:hAnsi="Times New Roman" w:cs="Times New Roman"/>
          <w:sz w:val="28"/>
          <w:szCs w:val="28"/>
        </w:rPr>
        <w:t>Лодырь</w:t>
      </w:r>
      <w:proofErr w:type="gramEnd"/>
      <w:r w:rsidRPr="00C454CA">
        <w:rPr>
          <w:rFonts w:ascii="Times New Roman" w:eastAsia="Calibri" w:hAnsi="Times New Roman" w:cs="Times New Roman"/>
          <w:sz w:val="28"/>
          <w:szCs w:val="28"/>
        </w:rPr>
        <w:t xml:space="preserve"> богатый,</w:t>
      </w:r>
    </w:p>
    <w:p w:rsidR="00E07110" w:rsidRDefault="00C454CA" w:rsidP="00C4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lastRenderedPageBreak/>
        <w:t>Очень неважно</w:t>
      </w:r>
    </w:p>
    <w:p w:rsidR="00C454CA" w:rsidRPr="00205BAE" w:rsidRDefault="00C454C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4CA">
        <w:rPr>
          <w:rFonts w:ascii="Times New Roman" w:eastAsia="Calibri" w:hAnsi="Times New Roman" w:cs="Times New Roman"/>
          <w:sz w:val="28"/>
          <w:szCs w:val="28"/>
        </w:rPr>
        <w:t>Он пахнет, ребята!</w:t>
      </w:r>
    </w:p>
    <w:p w:rsidR="00E07110" w:rsidRDefault="00E07110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  <w:sectPr w:rsidR="00E07110" w:rsidSect="00E07110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lastRenderedPageBreak/>
        <w:t>Мир профессий огромен: их насчитывают более 40 тысяч.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Как сориентироваться в их многообразии?</w:t>
      </w:r>
      <w:r w:rsidR="00E07110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E07110" w:rsidRPr="00E07110">
        <w:rPr>
          <w:rFonts w:ascii="Times New Roman" w:eastAsia="Calibri" w:hAnsi="Times New Roman" w:cs="Times New Roman"/>
          <w:i/>
          <w:sz w:val="28"/>
          <w:szCs w:val="28"/>
        </w:rPr>
        <w:t>(Ответы учащихся.)</w:t>
      </w:r>
      <w:r w:rsidR="00E07110"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Ориентироваться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в мире профессий позволяет систематизация, классификация профессий и специальностей.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Наибольшей популярностью пользуется классификация профессий,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разработанная академиком </w:t>
      </w:r>
      <w:r w:rsid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               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Е.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А.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Климовым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</w:t>
      </w:r>
    </w:p>
    <w:p w:rsidR="00E07110" w:rsidRPr="00E07110" w:rsidRDefault="00E07110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07110">
        <w:rPr>
          <w:rFonts w:ascii="Times New Roman" w:eastAsia="Calibri" w:hAnsi="Times New Roman" w:cs="Times New Roman"/>
          <w:i/>
          <w:sz w:val="28"/>
          <w:szCs w:val="28"/>
        </w:rPr>
        <w:t xml:space="preserve">Сообщение </w:t>
      </w:r>
      <w:r w:rsidR="00205BAE" w:rsidRPr="00E07110">
        <w:rPr>
          <w:rFonts w:ascii="Times New Roman" w:eastAsia="Calibri" w:hAnsi="Times New Roman" w:cs="Times New Roman"/>
          <w:i/>
          <w:sz w:val="28"/>
          <w:szCs w:val="28"/>
        </w:rPr>
        <w:t>учащегося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E07110">
        <w:rPr>
          <w:rFonts w:ascii="Times New Roman" w:eastAsia="Calibri" w:hAnsi="Times New Roman" w:cs="Times New Roman"/>
          <w:sz w:val="28"/>
          <w:szCs w:val="28"/>
          <w:u w:val="single"/>
        </w:rPr>
        <w:t>приложение 2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E0711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i/>
          <w:sz w:val="28"/>
          <w:szCs w:val="28"/>
        </w:rPr>
        <w:t xml:space="preserve">(По ходу выступления учащийся демонстрирует </w:t>
      </w:r>
      <w:r w:rsidRPr="00E07110">
        <w:rPr>
          <w:rFonts w:ascii="Times New Roman" w:eastAsia="Calibri" w:hAnsi="Times New Roman" w:cs="Times New Roman"/>
          <w:i/>
          <w:sz w:val="28"/>
          <w:szCs w:val="28"/>
          <w:lang w:val="be-BY"/>
        </w:rPr>
        <w:t>картинки с изображением людей различных профессий</w:t>
      </w:r>
      <w:r w:rsidRPr="00E07110">
        <w:rPr>
          <w:rFonts w:ascii="Times New Roman" w:eastAsia="Calibri" w:hAnsi="Times New Roman" w:cs="Times New Roman"/>
          <w:i/>
          <w:sz w:val="28"/>
          <w:szCs w:val="28"/>
        </w:rPr>
        <w:t xml:space="preserve">.)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Выявить область ваших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профессиональных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интересов поможет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опросник Е.А. Климова</w:t>
      </w:r>
      <w:r w:rsidR="008E260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(</w:t>
      </w:r>
      <w:r w:rsidR="008E260E" w:rsidRPr="008E260E">
        <w:rPr>
          <w:rFonts w:ascii="Times New Roman" w:eastAsia="Times New Roman" w:hAnsi="Times New Roman" w:cs="Times New Roman"/>
          <w:sz w:val="28"/>
          <w:szCs w:val="28"/>
          <w:u w:val="single"/>
          <w:lang w:eastAsia="be-BY"/>
        </w:rPr>
        <w:t>приложение 3</w:t>
      </w:r>
      <w:r w:rsidR="008E260E">
        <w:rPr>
          <w:rFonts w:ascii="Times New Roman" w:eastAsia="Times New Roman" w:hAnsi="Times New Roman" w:cs="Times New Roman"/>
          <w:sz w:val="28"/>
          <w:szCs w:val="28"/>
          <w:lang w:eastAsia="be-BY"/>
        </w:rPr>
        <w:t>)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</w:t>
      </w:r>
      <w:proofErr w:type="gramStart"/>
      <w:r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(</w:t>
      </w:r>
      <w:r w:rsidR="005262EF"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Звучит аудиозапись «Одинокий пастух».</w:t>
      </w:r>
      <w:proofErr w:type="gramEnd"/>
      <w:r w:rsidR="005262EF"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 </w:t>
      </w:r>
      <w:proofErr w:type="gramStart"/>
      <w:r w:rsidR="005262EF"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Учащиеся работают </w:t>
      </w:r>
      <w:r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с опросник</w:t>
      </w:r>
      <w:r w:rsidR="005262EF"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ами</w:t>
      </w:r>
      <w:r w:rsidRPr="005262E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.)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 </w:t>
      </w:r>
      <w:proofErr w:type="gramEnd"/>
    </w:p>
    <w:p w:rsidR="005262EF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5262EF">
        <w:rPr>
          <w:rFonts w:ascii="Times New Roman" w:eastAsia="Calibri" w:hAnsi="Times New Roman" w:cs="Times New Roman"/>
          <w:b/>
          <w:i/>
          <w:sz w:val="28"/>
          <w:szCs w:val="28"/>
        </w:rPr>
        <w:t>Игра «Установи соответствие».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Соотнесите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профессии, которые записаны на карточках, с их типом</w:t>
      </w:r>
      <w:r w:rsidR="005262E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</w:t>
      </w:r>
      <w:r w:rsidR="005262EF" w:rsidRPr="005262EF">
        <w:rPr>
          <w:rFonts w:ascii="Times New Roman" w:eastAsia="Calibri" w:hAnsi="Times New Roman" w:cs="Times New Roman"/>
          <w:sz w:val="28"/>
          <w:szCs w:val="28"/>
          <w:u w:val="single"/>
          <w:lang w:val="be-BY"/>
        </w:rPr>
        <w:t>приложение 4</w:t>
      </w:r>
      <w:r w:rsidR="005262EF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 w:rsidRPr="00205BAE">
        <w:rPr>
          <w:rFonts w:ascii="Times New Roman" w:eastAsia="Calibri" w:hAnsi="Times New Roman" w:cs="Times New Roman"/>
          <w:sz w:val="28"/>
          <w:szCs w:val="28"/>
        </w:rPr>
        <w:t>.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262E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Игра </w:t>
      </w:r>
      <w:r w:rsidR="005262E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«Л</w:t>
      </w:r>
      <w:r w:rsidRPr="005262E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отере</w:t>
      </w:r>
      <w:r w:rsidR="005262E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я»</w:t>
      </w:r>
      <w:r w:rsidRPr="005262E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 Учащиеся пишут на </w:t>
      </w:r>
      <w:r w:rsidR="005262EF">
        <w:rPr>
          <w:rFonts w:ascii="Times New Roman" w:eastAsia="Calibri" w:hAnsi="Times New Roman" w:cs="Times New Roman"/>
          <w:bCs/>
          <w:sz w:val="28"/>
          <w:szCs w:val="28"/>
        </w:rPr>
        <w:t xml:space="preserve">листочках 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>названия профессий, которыми они хотели бы заниматься в течение жизни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>, заворачивают листочки и опускают их в корзину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>. Учитель перемеши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>вает все листочки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>корзине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>затем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 каждый учащийся вытаскивает из не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>ё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 только одну (как лотерейный билет). Учитель просит поднять  руку тех, кто очень доволен «вытянутой» профессией. Затем он просит поднять руку тех, кто доволен не очень, но, в принципе, пойдёт. И тех, кто совсем не доволен. 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205BAE" w:rsidRPr="00DF7EED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Итак, если случайный выбор профессии «методом </w:t>
      </w:r>
      <w:proofErr w:type="spellStart"/>
      <w:r w:rsidRPr="00205BAE">
        <w:rPr>
          <w:rFonts w:ascii="Times New Roman" w:eastAsia="Calibri" w:hAnsi="Times New Roman" w:cs="Times New Roman"/>
          <w:bCs/>
          <w:sz w:val="28"/>
          <w:szCs w:val="28"/>
        </w:rPr>
        <w:t>тыка</w:t>
      </w:r>
      <w:proofErr w:type="spellEnd"/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» даёт невысокий процент </w:t>
      </w:r>
      <w:proofErr w:type="gramStart"/>
      <w:r w:rsidRPr="00205BAE">
        <w:rPr>
          <w:rFonts w:ascii="Times New Roman" w:eastAsia="Calibri" w:hAnsi="Times New Roman" w:cs="Times New Roman"/>
          <w:bCs/>
          <w:sz w:val="28"/>
          <w:szCs w:val="28"/>
        </w:rPr>
        <w:t>довольных</w:t>
      </w:r>
      <w:proofErr w:type="gramEnd"/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 результатом, как же её нужно выбирать? 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r w:rsidR="00DF7EED"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Ответы учащихся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.)</w:t>
      </w:r>
    </w:p>
    <w:p w:rsid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7EED"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Мозговой штурм</w:t>
      </w:r>
      <w:r w:rsidR="00DF7EED" w:rsidRPr="00DF7EE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sz w:val="28"/>
          <w:szCs w:val="28"/>
        </w:rPr>
        <w:t>П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одумайте над вопросом: </w:t>
      </w:r>
      <w:r w:rsidRPr="00205BAE">
        <w:rPr>
          <w:rFonts w:ascii="Times New Roman" w:eastAsia="Calibri" w:hAnsi="Times New Roman" w:cs="Times New Roman"/>
          <w:sz w:val="28"/>
          <w:szCs w:val="28"/>
        </w:rPr>
        <w:t>«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Что нужно учитывать, чтобы ваш профессиональный выбор был удачным?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gramStart"/>
      <w:r w:rsidR="00DF7EED" w:rsidRPr="00DF7EED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DF7EED">
        <w:rPr>
          <w:rFonts w:ascii="Times New Roman" w:eastAsia="Calibri" w:hAnsi="Times New Roman" w:cs="Times New Roman"/>
          <w:i/>
          <w:sz w:val="28"/>
          <w:szCs w:val="28"/>
        </w:rPr>
        <w:t>Для обсуждения вопроса учащиеся объединяются в три группы</w:t>
      </w:r>
      <w:r w:rsidR="00C25A5F">
        <w:rPr>
          <w:rFonts w:ascii="Times New Roman" w:eastAsia="Calibri" w:hAnsi="Times New Roman" w:cs="Times New Roman"/>
          <w:i/>
          <w:sz w:val="28"/>
          <w:szCs w:val="28"/>
        </w:rPr>
        <w:t xml:space="preserve">, после чего </w:t>
      </w:r>
      <w:r w:rsidR="00DF7EED">
        <w:rPr>
          <w:rFonts w:ascii="Times New Roman" w:eastAsia="Calibri" w:hAnsi="Times New Roman" w:cs="Times New Roman"/>
          <w:i/>
          <w:sz w:val="28"/>
          <w:szCs w:val="28"/>
        </w:rPr>
        <w:t xml:space="preserve">предоставляется слово представителю </w:t>
      </w:r>
      <w:r w:rsidR="00C25A5F">
        <w:rPr>
          <w:rFonts w:ascii="Times New Roman" w:eastAsia="Calibri" w:hAnsi="Times New Roman" w:cs="Times New Roman"/>
          <w:i/>
          <w:sz w:val="28"/>
          <w:szCs w:val="28"/>
        </w:rPr>
        <w:t xml:space="preserve">от </w:t>
      </w:r>
      <w:r w:rsidR="00DF7EED">
        <w:rPr>
          <w:rFonts w:ascii="Times New Roman" w:eastAsia="Calibri" w:hAnsi="Times New Roman" w:cs="Times New Roman"/>
          <w:i/>
          <w:sz w:val="28"/>
          <w:szCs w:val="28"/>
        </w:rPr>
        <w:t>каждой группы.</w:t>
      </w:r>
      <w:proofErr w:type="gramEnd"/>
      <w:r w:rsidR="00DF7EE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="00C25A5F">
        <w:rPr>
          <w:rFonts w:ascii="Times New Roman" w:eastAsia="Calibri" w:hAnsi="Times New Roman" w:cs="Times New Roman"/>
          <w:i/>
          <w:sz w:val="28"/>
          <w:szCs w:val="28"/>
        </w:rPr>
        <w:t xml:space="preserve">В итоге </w:t>
      </w:r>
      <w:r w:rsidR="00DF7EED">
        <w:rPr>
          <w:rFonts w:ascii="Times New Roman" w:eastAsia="Calibri" w:hAnsi="Times New Roman" w:cs="Times New Roman"/>
          <w:i/>
          <w:sz w:val="28"/>
          <w:szCs w:val="28"/>
          <w:lang w:val="be-BY"/>
        </w:rPr>
        <w:t>на доске с</w:t>
      </w:r>
      <w:r w:rsidRPr="00DF7EED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ставл</w:t>
      </w:r>
      <w:r w:rsidR="00DF7EE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яется 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схем</w:t>
      </w:r>
      <w:r w:rsidR="00DF7EED">
        <w:rPr>
          <w:rFonts w:ascii="Times New Roman" w:eastAsia="Calibri" w:hAnsi="Times New Roman" w:cs="Times New Roman"/>
          <w:bCs/>
          <w:i/>
          <w:sz w:val="28"/>
          <w:szCs w:val="28"/>
        </w:rPr>
        <w:t>а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: три п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е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ресекаю</w:t>
      </w:r>
      <w:r w:rsidR="00DF7EED"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щихся круга</w:t>
      </w:r>
      <w:r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«Хочу», «Могу», «Надо».</w:t>
      </w:r>
      <w:r w:rsidR="00DF7EED" w:rsidRPr="00DF7EED">
        <w:rPr>
          <w:rFonts w:ascii="Times New Roman" w:eastAsia="Calibri" w:hAnsi="Times New Roman" w:cs="Times New Roman"/>
          <w:bCs/>
          <w:i/>
          <w:sz w:val="28"/>
          <w:szCs w:val="28"/>
        </w:rPr>
        <w:t>)</w:t>
      </w:r>
      <w:r w:rsidR="00DF7EE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proofErr w:type="gramEnd"/>
    </w:p>
    <w:p w:rsidR="002422FA" w:rsidRDefault="002422F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1705C" wp14:editId="26903FDB">
                <wp:simplePos x="0" y="0"/>
                <wp:positionH relativeFrom="column">
                  <wp:posOffset>2357120</wp:posOffset>
                </wp:positionH>
                <wp:positionV relativeFrom="paragraph">
                  <wp:posOffset>23495</wp:posOffset>
                </wp:positionV>
                <wp:extent cx="981075" cy="92392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239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85.6pt;margin-top:1.85pt;width:77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" filled="f" strokecolor="windowText" strokeweight="1pt"/>
            </w:pict>
          </mc:Fallback>
        </mc:AlternateContent>
      </w:r>
    </w:p>
    <w:p w:rsidR="002422FA" w:rsidRDefault="002422F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422FA">
        <w:rPr>
          <w:rFonts w:ascii="Times New Roman" w:eastAsia="Calibri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EF4530" wp14:editId="063E134A">
                <wp:simplePos x="0" y="0"/>
                <wp:positionH relativeFrom="column">
                  <wp:posOffset>2461895</wp:posOffset>
                </wp:positionH>
                <wp:positionV relativeFrom="paragraph">
                  <wp:posOffset>85725</wp:posOffset>
                </wp:positionV>
                <wp:extent cx="762000" cy="3714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2FA" w:rsidRPr="002422FA" w:rsidRDefault="001724AA" w:rsidP="002422F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Х</w:t>
                            </w:r>
                            <w:r w:rsidR="002422FA" w:rsidRPr="002422FA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>Ч</w:t>
                            </w:r>
                            <w:r w:rsidR="002422FA" w:rsidRPr="002422FA">
                              <w:rPr>
                                <w:b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3.85pt;margin-top:6.75pt;width:60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" filled="f" stroked="f">
                <v:textbox>
                  <w:txbxContent>
                    <w:p w:rsidR="002422FA" w:rsidRPr="002422FA" w:rsidRDefault="001724AA" w:rsidP="002422F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Х</w:t>
                      </w:r>
                      <w:r w:rsidR="002422FA" w:rsidRPr="002422FA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>Ч</w:t>
                      </w:r>
                      <w:r w:rsidR="002422FA" w:rsidRPr="002422FA">
                        <w:rPr>
                          <w:b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</w:p>
    <w:p w:rsidR="002422FA" w:rsidRDefault="001724A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614026" wp14:editId="6EE6CDD0">
                <wp:simplePos x="0" y="0"/>
                <wp:positionH relativeFrom="column">
                  <wp:posOffset>1976120</wp:posOffset>
                </wp:positionH>
                <wp:positionV relativeFrom="paragraph">
                  <wp:posOffset>90805</wp:posOffset>
                </wp:positionV>
                <wp:extent cx="981075" cy="923925"/>
                <wp:effectExtent l="0" t="0" r="28575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239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55.6pt;margin-top:7.15pt;width:77.2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" filled="f" strokecolor="windowText" strokeweight="1pt"/>
            </w:pict>
          </mc:Fallback>
        </mc:AlternateConten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6EF112" wp14:editId="0C22FD6F">
                <wp:simplePos x="0" y="0"/>
                <wp:positionH relativeFrom="column">
                  <wp:posOffset>2719070</wp:posOffset>
                </wp:positionH>
                <wp:positionV relativeFrom="paragraph">
                  <wp:posOffset>90805</wp:posOffset>
                </wp:positionV>
                <wp:extent cx="981075" cy="92392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239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214.1pt;margin-top:7.15pt;width:77.2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" filled="f" strokecolor="windowText" strokeweight="1pt"/>
            </w:pict>
          </mc:Fallback>
        </mc:AlternateContent>
      </w:r>
    </w:p>
    <w:p w:rsidR="002422FA" w:rsidRDefault="002422F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2FA" w:rsidRDefault="001724A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422FA">
        <w:rPr>
          <w:rFonts w:ascii="Times New Roman" w:eastAsia="Calibri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C08907" wp14:editId="4C55A6D0">
                <wp:simplePos x="0" y="0"/>
                <wp:positionH relativeFrom="column">
                  <wp:posOffset>2871470</wp:posOffset>
                </wp:positionH>
                <wp:positionV relativeFrom="paragraph">
                  <wp:posOffset>81915</wp:posOffset>
                </wp:positionV>
                <wp:extent cx="762000" cy="371475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2FA" w:rsidRPr="002422FA" w:rsidRDefault="001724AA" w:rsidP="002422F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НАДО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6.1pt;margin-top:6.45pt;width:60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" filled="f" stroked="f">
                <v:textbox>
                  <w:txbxContent>
                    <w:p w:rsidR="002422FA" w:rsidRPr="002422FA" w:rsidRDefault="001724AA" w:rsidP="002422F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НАДО</w:t>
                      </w:r>
                    </w:p>
                  </w:txbxContent>
                </v:textbox>
              </v:shape>
            </w:pict>
          </mc:Fallback>
        </mc:AlternateContent>
      </w:r>
      <w:r w:rsidRPr="002422FA">
        <w:rPr>
          <w:rFonts w:ascii="Times New Roman" w:eastAsia="Calibri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8213D9" wp14:editId="334045BF">
                <wp:simplePos x="0" y="0"/>
                <wp:positionH relativeFrom="column">
                  <wp:posOffset>2061845</wp:posOffset>
                </wp:positionH>
                <wp:positionV relativeFrom="paragraph">
                  <wp:posOffset>81915</wp:posOffset>
                </wp:positionV>
                <wp:extent cx="762000" cy="37147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2FA" w:rsidRPr="002422FA" w:rsidRDefault="002422FA" w:rsidP="002422F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422FA">
                              <w:rPr>
                                <w:b/>
                              </w:rPr>
                              <w:t>М</w:t>
                            </w:r>
                            <w:r w:rsidRPr="002422FA">
                              <w:rPr>
                                <w:b/>
                              </w:rPr>
                              <w:t>О</w:t>
                            </w:r>
                            <w:r w:rsidRPr="002422FA">
                              <w:rPr>
                                <w:b/>
                              </w:rPr>
                              <w:t>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2.35pt;margin-top:6.45pt;width:60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" filled="f" stroked="f">
                <v:textbox>
                  <w:txbxContent>
                    <w:p w:rsidR="002422FA" w:rsidRPr="002422FA" w:rsidRDefault="002422FA" w:rsidP="002422FA">
                      <w:pPr>
                        <w:jc w:val="center"/>
                        <w:rPr>
                          <w:b/>
                        </w:rPr>
                      </w:pPr>
                      <w:r w:rsidRPr="002422FA">
                        <w:rPr>
                          <w:b/>
                        </w:rPr>
                        <w:t>М</w:t>
                      </w:r>
                      <w:r w:rsidRPr="002422FA">
                        <w:rPr>
                          <w:b/>
                        </w:rPr>
                        <w:t>О</w:t>
                      </w:r>
                      <w:r w:rsidRPr="002422FA">
                        <w:rPr>
                          <w:b/>
                        </w:rPr>
                        <w:t>ГУ</w:t>
                      </w:r>
                    </w:p>
                  </w:txbxContent>
                </v:textbox>
              </v:shape>
            </w:pict>
          </mc:Fallback>
        </mc:AlternateContent>
      </w:r>
    </w:p>
    <w:p w:rsidR="002422FA" w:rsidRDefault="002422F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2FA" w:rsidRDefault="002422F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Хочу – это пространство желаний, целей, интересов, стремлений.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5BAE">
        <w:rPr>
          <w:rFonts w:ascii="Times New Roman" w:eastAsia="Calibri" w:hAnsi="Times New Roman" w:cs="Times New Roman"/>
          <w:bCs/>
          <w:sz w:val="28"/>
          <w:szCs w:val="28"/>
        </w:rPr>
        <w:t>Могу – это пространство знаний, умений и навыков, способностей, талантов, психологических особенностей, состояние здоровья.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5BAE">
        <w:rPr>
          <w:rFonts w:ascii="Times New Roman" w:eastAsia="Calibri" w:hAnsi="Times New Roman" w:cs="Times New Roman"/>
          <w:bCs/>
          <w:sz w:val="28"/>
          <w:szCs w:val="28"/>
        </w:rPr>
        <w:t xml:space="preserve">Надо – это пространство запросов от рынка труда, социально-экономические проблемы региона, тенденции в развитии мировой экономики, возможность трудоустройства.  </w:t>
      </w:r>
    </w:p>
    <w:p w:rsidR="00205BAE" w:rsidRPr="00205BAE" w:rsidRDefault="00C25A5F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Мы с вами составили формулу </w:t>
      </w:r>
      <w:r w:rsidR="00205BAE" w:rsidRPr="00205BAE">
        <w:rPr>
          <w:rFonts w:ascii="Times New Roman" w:eastAsia="Calibri" w:hAnsi="Times New Roman" w:cs="Times New Roman"/>
          <w:bCs/>
          <w:sz w:val="28"/>
          <w:szCs w:val="28"/>
        </w:rPr>
        <w:t>выбора профессии</w:t>
      </w:r>
      <w:r w:rsidR="00205BAE"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: ХОЧУ</w:t>
      </w:r>
      <w:r w:rsidR="00205BAE"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="00205BAE"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+ МОГУ</w:t>
      </w:r>
      <w:r w:rsidR="00205BAE"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="00205BAE"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+ НАДО</w:t>
      </w: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</w:t>
      </w:r>
      <w:r w:rsidR="00205BAE" w:rsidRPr="00205BAE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сли вы сумеете совместить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«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Хочу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»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«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Могу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»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и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«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Надо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»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то ваш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lastRenderedPageBreak/>
        <w:t>профессиональный выбор будет удачным. Иными словами, задача заключается в том, чтобы найти профессию, которая: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интересна</w:t>
      </w:r>
      <w:proofErr w:type="gramEnd"/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и привлекательна для вас;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соответствует вашим способностям;</w:t>
      </w:r>
    </w:p>
    <w:p w:rsidR="00C25A5F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пользуется спросом на рынке труда.</w:t>
      </w:r>
    </w:p>
    <w:p w:rsidR="00C25A5F" w:rsidRPr="00C25A5F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b/>
          <w:i/>
          <w:sz w:val="28"/>
          <w:szCs w:val="28"/>
          <w:lang w:eastAsia="be-BY"/>
        </w:rPr>
        <w:t>И</w:t>
      </w:r>
      <w:r w:rsidRPr="00C25A5F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be-BY"/>
        </w:rPr>
        <w:t>гра «Угадай профессию».</w:t>
      </w:r>
      <w:r w:rsidR="00C25A5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</w:t>
      </w:r>
      <w:proofErr w:type="gramStart"/>
      <w:r w:rsid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Н</w:t>
      </w:r>
      <w:r w:rsidR="00C25A5F"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еобходимо изобразить профессию, указа</w:t>
      </w:r>
      <w:r w:rsidR="00C25A5F"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н</w:t>
      </w:r>
      <w:r w:rsidR="00C25A5F"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ную в карточке при помощи жестов и мимики, без слов</w:t>
      </w:r>
      <w:r w:rsid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: </w:t>
      </w:r>
      <w:r w:rsidR="00C25A5F" w:rsidRPr="00C25A5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повар, врач, швея, плотник, пилот, художник, учитель, пожарный, фотомодель</w:t>
      </w:r>
      <w:r w:rsidR="00C25A5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.</w:t>
      </w:r>
      <w:proofErr w:type="gramEnd"/>
      <w:r w:rsidR="00C25A5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Учащиеся </w:t>
      </w:r>
      <w:r w:rsidR="00C25A5F"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должны угадать, какую профессию им демонстрируют.</w:t>
      </w:r>
    </w:p>
    <w:p w:rsid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При выборе профессии необходимо пользоваться определёнными правилами, которые записаны у вас в памятках</w:t>
      </w:r>
      <w:r w:rsid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(</w:t>
      </w:r>
      <w:r w:rsidR="00C25A5F" w:rsidRPr="00C25A5F">
        <w:rPr>
          <w:rFonts w:ascii="Times New Roman" w:eastAsia="Times New Roman" w:hAnsi="Times New Roman" w:cs="Times New Roman"/>
          <w:sz w:val="28"/>
          <w:szCs w:val="28"/>
          <w:u w:val="single"/>
          <w:lang w:eastAsia="be-BY"/>
        </w:rPr>
        <w:t>приложение 5</w:t>
      </w:r>
      <w:r w:rsid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)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. Ознакомьтесь с н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и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ми, а дома изучите более подробно. </w:t>
      </w:r>
      <w:r w:rsidRPr="00C25A5F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(Памятки остаются у учащихся.)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Как говорят философы,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нет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ничего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постоянного.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Это же явление происходит и с миром профессий.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Каждая профессия имеет свойство стареть,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исчезать, получать новое содержание. Среди ушедших в прошлое такие профессии, как кучер,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пряха, белошвейка.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Вместе с тем возникают новые специальности.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Некоторые профессии получают новое дополненное содержание: среди них дизайнеры, профессии сферы управления.</w:t>
      </w:r>
    </w:p>
    <w:p w:rsidR="00205BAE" w:rsidRPr="00205BAE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С некоторыми профессиями мы сейчас познакомимся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подробнее</w:t>
      </w:r>
      <w:r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 </w:t>
      </w:r>
      <w:r w:rsidRPr="000D758C">
        <w:rPr>
          <w:rFonts w:ascii="Times New Roman" w:eastAsia="Calibri" w:hAnsi="Times New Roman" w:cs="Times New Roman"/>
          <w:i/>
          <w:sz w:val="28"/>
          <w:szCs w:val="28"/>
          <w:lang w:val="be-BY"/>
        </w:rPr>
        <w:t>(Выступлени</w:t>
      </w:r>
      <w:r w:rsidR="000D758C">
        <w:rPr>
          <w:rFonts w:ascii="Times New Roman" w:eastAsia="Calibri" w:hAnsi="Times New Roman" w:cs="Times New Roman"/>
          <w:i/>
          <w:sz w:val="28"/>
          <w:szCs w:val="28"/>
          <w:lang w:val="be-BY"/>
        </w:rPr>
        <w:t>е</w:t>
      </w:r>
      <w:r w:rsidRPr="000D758C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гостей</w:t>
      </w:r>
      <w:r w:rsidRPr="000D758C">
        <w:rPr>
          <w:rFonts w:ascii="Times New Roman" w:eastAsia="Calibri" w:hAnsi="Times New Roman" w:cs="Times New Roman"/>
          <w:i/>
          <w:sz w:val="28"/>
          <w:szCs w:val="28"/>
        </w:rPr>
        <w:t xml:space="preserve">, представителей различных профессий, </w:t>
      </w:r>
      <w:r w:rsidRPr="000D758C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рассказ о пройденном трудовом пути</w:t>
      </w:r>
      <w:r w:rsidRPr="000D758C">
        <w:rPr>
          <w:rFonts w:ascii="Times New Roman" w:eastAsia="Calibri" w:hAnsi="Times New Roman" w:cs="Times New Roman"/>
          <w:i/>
          <w:sz w:val="28"/>
          <w:szCs w:val="28"/>
        </w:rPr>
        <w:t xml:space="preserve"> и полученных</w:t>
      </w:r>
      <w:r w:rsidR="000D758C">
        <w:rPr>
          <w:rFonts w:ascii="Times New Roman" w:eastAsia="Calibri" w:hAnsi="Times New Roman" w:cs="Times New Roman"/>
          <w:i/>
          <w:sz w:val="28"/>
          <w:szCs w:val="28"/>
        </w:rPr>
        <w:t xml:space="preserve"> наградах</w:t>
      </w:r>
      <w:r w:rsidRPr="000D758C">
        <w:rPr>
          <w:rFonts w:ascii="Times New Roman" w:eastAsia="Calibri" w:hAnsi="Times New Roman" w:cs="Times New Roman"/>
          <w:i/>
          <w:sz w:val="28"/>
          <w:szCs w:val="28"/>
          <w:lang w:val="be-BY"/>
        </w:rPr>
        <w:t>.</w:t>
      </w:r>
      <w:r w:rsidRPr="000D758C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205B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75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22FA" w:rsidRDefault="00205BAE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</w:pPr>
      <w:r w:rsidRPr="000D758C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0D758C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>гра «Самая</w:t>
      </w:r>
      <w:r w:rsidRPr="000D758C"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 w:rsidRPr="000D758C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 xml:space="preserve">самая». </w:t>
      </w:r>
    </w:p>
    <w:p w:rsidR="002422FA" w:rsidRPr="002422FA" w:rsidRDefault="002422FA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2F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Назовите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«с</w:t>
      </w:r>
      <w:r w:rsidRPr="002422FA">
        <w:rPr>
          <w:rFonts w:ascii="Times New Roman" w:eastAsia="Calibri" w:hAnsi="Times New Roman" w:cs="Times New Roman"/>
          <w:sz w:val="28"/>
          <w:szCs w:val="28"/>
          <w:lang w:val="be-BY"/>
        </w:rPr>
        <w:t>ам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ую</w:t>
      </w:r>
      <w:r w:rsidRPr="002422FA">
        <w:rPr>
          <w:rFonts w:ascii="Times New Roman" w:eastAsia="Calibri" w:hAnsi="Times New Roman" w:cs="Times New Roman"/>
          <w:sz w:val="28"/>
          <w:szCs w:val="28"/>
        </w:rPr>
        <w:t>-</w:t>
      </w:r>
      <w:r w:rsidRPr="002422FA">
        <w:rPr>
          <w:rFonts w:ascii="Times New Roman" w:eastAsia="Calibri" w:hAnsi="Times New Roman" w:cs="Times New Roman"/>
          <w:sz w:val="28"/>
          <w:szCs w:val="28"/>
          <w:lang w:val="be-BY"/>
        </w:rPr>
        <w:t>сам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ую</w:t>
      </w:r>
      <w:r w:rsidRPr="002422F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» профессию: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С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амая зел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ё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садовод, лесник, цветовод и др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2.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Самая сладкая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кондитер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3.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Самая денежная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банкир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4.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Самая волосатая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 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парикмахер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5.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Самая детская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воспитатель, учитель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педиатр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6.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Самая смешная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клоун, пародист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С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амая общительная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журналист, экскурс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овод, учитель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8.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Самая серь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ё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зная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хирург, разведчик, милиционер, политик, психолог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9.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Самая опасная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сап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ё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р, каскад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>ё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р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205BAE" w:rsidRDefault="000D758C" w:rsidP="00205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10.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Самая бумажная 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профессия </w:t>
      </w:r>
      <w:r w:rsidR="00205BAE" w:rsidRPr="00205BAE">
        <w:rPr>
          <w:rFonts w:ascii="Times New Roman" w:eastAsia="Calibri" w:hAnsi="Times New Roman" w:cs="Times New Roman"/>
          <w:sz w:val="28"/>
          <w:szCs w:val="28"/>
          <w:lang w:val="be-BY"/>
        </w:rPr>
        <w:t>– бухгалтер, экономист, библиотекарь</w:t>
      </w:r>
      <w:r w:rsidR="00205BAE" w:rsidRPr="00205B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5BAE" w:rsidRPr="000D758C" w:rsidRDefault="00205BAE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</w:pP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Выбор профессии – сложное дело. Когда человек выбирает профессию, он принимает важное решение.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(</w:t>
      </w:r>
      <w:r w:rsid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Учитель о</w:t>
      </w:r>
      <w:r w:rsidRP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браща</w:t>
      </w:r>
      <w:r w:rsid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ет </w:t>
      </w:r>
      <w:r w:rsidRP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внимание учащихся на высказыва</w:t>
      </w:r>
      <w:r w:rsid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ния</w:t>
      </w:r>
      <w:r w:rsidRP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>, записанные на доске.)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К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выбору профессии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нужно подходить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очень серь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ё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зно: посоветоваться с родителями, взвесить свои возможности, обратить внимание на сво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>ё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здоровье и выбрать профессию так, чтобы будущая работа приносила удовлетворение вам и пользу обществу.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Самое главное, следует помнить, что окончательный выбор только за вами. Нет профессий плохих и хороших, бывают плохие и хорошие работники.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Выбрав для себя будущую профессию,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будьте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настойчивым в стремлении овладеть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ею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в совершенстве. И, я думаю, тем самым, вы 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принесёте </w:t>
      </w:r>
      <w:r w:rsidRPr="00205BA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пользу себе, обществу и стране в целом.</w:t>
      </w:r>
      <w:r w:rsidRPr="00205BA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="001724AA">
        <w:rPr>
          <w:rFonts w:ascii="Times New Roman" w:eastAsia="Times New Roman" w:hAnsi="Times New Roman" w:cs="Times New Roman"/>
          <w:sz w:val="28"/>
          <w:szCs w:val="28"/>
          <w:lang w:eastAsia="be-BY"/>
        </w:rPr>
        <w:t>(</w:t>
      </w:r>
      <w:r w:rsidRPr="000D758C"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  <w:t xml:space="preserve">Учащиеся подходят к выставке литературы и тематическим материалам, подготовленным учителем, для ознакомления.)  </w:t>
      </w:r>
    </w:p>
    <w:p w:rsidR="00CF2C73" w:rsidRPr="000D758C" w:rsidRDefault="00CF2C73" w:rsidP="00205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e-BY"/>
        </w:rPr>
      </w:pPr>
    </w:p>
    <w:p w:rsidR="00C877FD" w:rsidRDefault="00C877FD" w:rsidP="00C877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b/>
          <w:iCs/>
          <w:sz w:val="28"/>
          <w:szCs w:val="28"/>
          <w:lang w:eastAsia="be-BY"/>
        </w:rPr>
        <w:lastRenderedPageBreak/>
        <w:t>П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be-BY"/>
        </w:rPr>
        <w:t>риложение 1</w:t>
      </w:r>
    </w:p>
    <w:p w:rsidR="00C877FD" w:rsidRPr="008E260E" w:rsidRDefault="00C877FD" w:rsidP="00C877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e-BY"/>
        </w:rPr>
        <w:t xml:space="preserve">Пословицы о труде 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Труд человека кормит, а лень портит.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Слаще всех плодов – плод своего труда.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Зеркало человека – его труд.</w:t>
      </w: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ab/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Что посеешь – то и пожнёшь. 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Сам трудишься – чужой труд оценишь. 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Не спеши языком – торопись делом. 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Без труда не вынешь и рыбку из пруда</w:t>
      </w: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Кто любит трудиться, тому без дела не сидится.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Тяжело тому жить, кто от работы бежит.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Дело мастера боится.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Труд умелые руки любит.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Терпенье и труд все перетрут.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Наскоро делать – переделывать.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Люби дело – мастером будешь.</w:t>
      </w:r>
    </w:p>
    <w:p w:rsid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Кто работы не боится, у того она и спорится.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>Птицу узнают в полё</w:t>
      </w: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те, а челове</w:t>
      </w: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>ка в работе</w:t>
      </w: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.</w:t>
      </w:r>
    </w:p>
    <w:p w:rsidR="00C877FD" w:rsidRPr="00C877FD" w:rsidRDefault="00C877FD" w:rsidP="00C8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Делу время, потехе час.</w:t>
      </w: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</w:p>
    <w:p w:rsidR="00E07110" w:rsidRDefault="00C877FD" w:rsidP="00E07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Кто любит </w:t>
      </w:r>
      <w:r w:rsidRPr="00C877FD">
        <w:rPr>
          <w:rFonts w:ascii="Times New Roman" w:eastAsia="Times New Roman" w:hAnsi="Times New Roman" w:cs="Times New Roman"/>
          <w:sz w:val="28"/>
          <w:szCs w:val="28"/>
          <w:lang w:eastAsia="be-BY"/>
        </w:rPr>
        <w:t>труд, того люди чтут.</w:t>
      </w:r>
    </w:p>
    <w:p w:rsidR="00E07110" w:rsidRDefault="00E07110" w:rsidP="00E07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:rsidR="00E07110" w:rsidRPr="00E07110" w:rsidRDefault="00E07110" w:rsidP="00E071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</w:pPr>
      <w:r w:rsidRPr="00E07110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 xml:space="preserve">Приложение 2 </w:t>
      </w:r>
    </w:p>
    <w:p w:rsidR="00E07110" w:rsidRPr="008E260E" w:rsidRDefault="00E07110" w:rsidP="00E071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260E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 xml:space="preserve">Классификация профессий по </w:t>
      </w:r>
      <w:r w:rsidRPr="008E26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Е.А. </w:t>
      </w:r>
      <w:r w:rsidRPr="008E260E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>Климову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В зависимости от предмета труда все профессии подразделяются на пять типов: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1. «Человек – природа»</w:t>
      </w:r>
      <w:r w:rsidR="008E260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07110" w:rsidRPr="00E07110" w:rsidRDefault="00E07110" w:rsidP="00E07110">
      <w:pPr>
        <w:tabs>
          <w:tab w:val="left" w:pos="422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2. «Человек – техника»</w:t>
      </w:r>
      <w:r w:rsidR="008E260E">
        <w:rPr>
          <w:rFonts w:ascii="Times New Roman" w:eastAsia="Calibri" w:hAnsi="Times New Roman" w:cs="Times New Roman"/>
          <w:sz w:val="28"/>
          <w:szCs w:val="28"/>
        </w:rPr>
        <w:t>;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</w:rPr>
        <w:tab/>
      </w:r>
    </w:p>
    <w:p w:rsidR="00E07110" w:rsidRPr="00E07110" w:rsidRDefault="00E07110" w:rsidP="00E07110">
      <w:pPr>
        <w:tabs>
          <w:tab w:val="left" w:pos="309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3. «Человек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– человек»</w:t>
      </w:r>
      <w:r w:rsidR="008E260E">
        <w:rPr>
          <w:rFonts w:ascii="Times New Roman" w:eastAsia="Calibri" w:hAnsi="Times New Roman" w:cs="Times New Roman"/>
          <w:sz w:val="28"/>
          <w:szCs w:val="28"/>
          <w:lang w:val="be-BY"/>
        </w:rPr>
        <w:t>;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ab/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4. «Человек – знако</w:t>
      </w:r>
      <w:r w:rsidRPr="00E07110">
        <w:rPr>
          <w:rFonts w:ascii="Times New Roman" w:eastAsia="Calibri" w:hAnsi="Times New Roman" w:cs="Times New Roman"/>
          <w:sz w:val="28"/>
          <w:szCs w:val="28"/>
        </w:rPr>
        <w:t>в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ые системы»</w:t>
      </w:r>
      <w:r w:rsidR="008E260E">
        <w:rPr>
          <w:rFonts w:ascii="Times New Roman" w:eastAsia="Calibri" w:hAnsi="Times New Roman" w:cs="Times New Roman"/>
          <w:sz w:val="28"/>
          <w:szCs w:val="28"/>
        </w:rPr>
        <w:t>;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«Человек – художественный образ».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«Человек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– природа»</w:t>
      </w:r>
      <w:r w:rsidRPr="00E07110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–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здесь главный, ведущий предмет труда – живая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и неживая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природа.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Это: агро</w:t>
      </w:r>
      <w:r w:rsidR="008E260E">
        <w:rPr>
          <w:rFonts w:ascii="Times New Roman" w:eastAsia="Calibri" w:hAnsi="Times New Roman" w:cs="Times New Roman"/>
          <w:sz w:val="28"/>
          <w:szCs w:val="28"/>
          <w:lang w:val="be-BY"/>
        </w:rPr>
        <w:t>ном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, геолог, лес</w:t>
      </w:r>
      <w:r w:rsidR="008E260E">
        <w:rPr>
          <w:rFonts w:ascii="Times New Roman" w:eastAsia="Calibri" w:hAnsi="Times New Roman" w:cs="Times New Roman"/>
          <w:sz w:val="28"/>
          <w:szCs w:val="28"/>
          <w:lang w:val="be-BY"/>
        </w:rPr>
        <w:t>ник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, овощевод, зоотехник, ветеринар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E07110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8E260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«Человек – техника»</w:t>
      </w:r>
      <w:r w:rsidRPr="00E07110">
        <w:rPr>
          <w:rFonts w:ascii="Times New Roman" w:eastAsia="Times New Roman" w:hAnsi="Times New Roman" w:cs="Times New Roman"/>
          <w:b/>
          <w:sz w:val="28"/>
          <w:szCs w:val="28"/>
          <w:lang w:val="be-BY" w:eastAsia="be-BY"/>
        </w:rPr>
        <w:t xml:space="preserve"> –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включает в себя профессии, связанные с созданием, монтажом, сборкой и наладкой технических устройств, ремонтом техники. 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Это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самое  большое  подразделение, 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так как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с техникой связаны почти все профессии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</w:t>
      </w:r>
      <w:proofErr w:type="gramStart"/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К типу «человек – техника» принадлежат такие профессии, как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сварщик, инженер, водитель, швея, электромонтер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,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столяр, ткач, 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>с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лесарь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,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сборщик часов</w:t>
      </w:r>
      <w:r w:rsidR="008E260E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и т.д.</w:t>
      </w:r>
      <w:proofErr w:type="gramEnd"/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be-BY"/>
        </w:rPr>
      </w:pP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«Человек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 человек»</w:t>
      </w:r>
      <w:r w:rsidRPr="00E07110">
        <w:rPr>
          <w:rFonts w:ascii="Times New Roman" w:eastAsia="Times New Roman" w:hAnsi="Times New Roman" w:cs="Times New Roman"/>
          <w:b/>
          <w:sz w:val="28"/>
          <w:szCs w:val="28"/>
          <w:lang w:val="be-BY" w:eastAsia="be-BY"/>
        </w:rPr>
        <w:t xml:space="preserve"> –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здесь главный предмет труда – люди.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Это: врач, медсестра, воспитатель, учитель, продавец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,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парикмахер и т.д.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«Человек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–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знаковые системы»</w:t>
      </w:r>
      <w:r w:rsidRPr="00E07110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–</w:t>
      </w:r>
      <w:r w:rsidRPr="00E071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в этом типе профессий главный, ведущий предмет труда – условные знаки, цифры, коды, естественные или искусственные языки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110">
        <w:rPr>
          <w:rFonts w:ascii="Times New Roman" w:eastAsia="Calibri" w:hAnsi="Times New Roman" w:cs="Times New Roman"/>
          <w:sz w:val="28"/>
          <w:szCs w:val="28"/>
          <w:lang w:val="be-BY"/>
        </w:rPr>
        <w:t>– тексты, чертежи, схемы, карты, таблицы, формулы, дорожные знаки. Это: переводчик, библиотекарь, программист, бухгалтер</w:t>
      </w:r>
      <w:r w:rsidRPr="00E07110">
        <w:rPr>
          <w:rFonts w:ascii="Times New Roman" w:eastAsia="Calibri" w:hAnsi="Times New Roman" w:cs="Times New Roman"/>
          <w:sz w:val="28"/>
          <w:szCs w:val="28"/>
        </w:rPr>
        <w:t xml:space="preserve"> и т.д.</w:t>
      </w:r>
    </w:p>
    <w:p w:rsidR="00E07110" w:rsidRPr="00E07110" w:rsidRDefault="00E07110" w:rsidP="00E07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>«Ч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еловек – художественный образ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»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к этому типу 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можно отнести профессии, связанные с созданием, проектированием, моделированием различных изделий. Это: художник, журналист, композитор, акт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>ё</w:t>
      </w:r>
      <w:r w:rsidRPr="00E07110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р, закройщик</w:t>
      </w:r>
      <w:r w:rsidRPr="00E07110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и т.д.</w:t>
      </w:r>
    </w:p>
    <w:p w:rsidR="008E260E" w:rsidRPr="008E260E" w:rsidRDefault="008E260E" w:rsidP="008E260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8E260E">
        <w:rPr>
          <w:rFonts w:ascii="Times New Roman" w:eastAsia="Calibri" w:hAnsi="Times New Roman" w:cs="Times New Roman"/>
          <w:b/>
          <w:sz w:val="28"/>
          <w:szCs w:val="28"/>
          <w:lang w:val="be-BY"/>
        </w:rPr>
        <w:lastRenderedPageBreak/>
        <w:t>Приложение 3</w:t>
      </w:r>
    </w:p>
    <w:p w:rsid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8E260E" w:rsidRP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e-BY"/>
        </w:rPr>
      </w:pPr>
      <w:proofErr w:type="gramStart"/>
      <w:r w:rsidRPr="008E26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e-BY"/>
        </w:rPr>
        <w:t>Дифференциально-диагностический</w:t>
      </w:r>
      <w:proofErr w:type="gramEnd"/>
      <w:r w:rsidRPr="008E26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e-BY"/>
        </w:rPr>
        <w:t xml:space="preserve"> опросник Е.А. Климова </w:t>
      </w:r>
    </w:p>
    <w:p w:rsidR="008E260E" w:rsidRP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  <w:t xml:space="preserve">Инструкция к тесту </w:t>
      </w:r>
    </w:p>
    <w:p w:rsidR="008E260E" w:rsidRDefault="008E260E" w:rsidP="008E2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sz w:val="28"/>
          <w:szCs w:val="28"/>
          <w:lang w:eastAsia="be-BY"/>
        </w:rPr>
        <w:t>Испытуемый должен в каждой из 20 пар предлагаемых видов деятельн</w:t>
      </w:r>
      <w:r w:rsidRPr="008E260E">
        <w:rPr>
          <w:rFonts w:ascii="Times New Roman" w:eastAsia="Times New Roman" w:hAnsi="Times New Roman" w:cs="Times New Roman"/>
          <w:sz w:val="28"/>
          <w:szCs w:val="28"/>
          <w:lang w:eastAsia="be-BY"/>
        </w:rPr>
        <w:t>о</w:t>
      </w:r>
      <w:r w:rsidRPr="008E260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сти выбрать только один вид и в соответствующей клетке листа ответов поставить знак «+». Время обследования не ограничивается. Хотя испытуемого следует предупредить о том, что над вопросами не следует долго задумываться, и обычно на выполнение задания требуется 20-30 минут.  </w:t>
      </w:r>
    </w:p>
    <w:p w:rsidR="005262EF" w:rsidRPr="008E260E" w:rsidRDefault="005262EF" w:rsidP="008E2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:rsid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  <w:t xml:space="preserve">Тестовый материал </w:t>
      </w:r>
    </w:p>
    <w:p w:rsidR="005262EF" w:rsidRDefault="005262EF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</w:pPr>
    </w:p>
    <w:tbl>
      <w:tblPr>
        <w:tblStyle w:val="1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1а. Ухаживать за животными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1б. Обслуживать машины, приборы (следить, регулировать)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2а. Помогать больным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2б. Составлять таблицы, схемы, программы для вычислительных машин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За. Следить за качеством книжных иллюстраций, плакатов, художественных открыток, грампластинок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3б. Следить за состоянием, развитием растений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4а. Обрабатывать материалы (дерево, ткань, металл, пластмассу и т.п.)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4б. Доводить товары до потребителя, рекламировать, продавать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5а. Обсуждать научно-популярные книги, статьи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5б. Обсуждать художественные книги (или пьесы, концерты)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6а. Выращивать молодняк (животных какой-либо породы)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6б. Тренировать товарищей (или младших) в выполнении каких-либо действий (трудовых, учебных, спортивных)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7а. Копировать рисунки, изображения (или настраивать музыкальные инструменты)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7б. Управлять каким-либо грузовым (подъёмным или транспортным) средством – подъёмным краном, трактором, тепловозом и др.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8а. Сообщать, разъяснять людям нужные им сведения (в справочном бюро, на экскурсии и т.д.)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8б. Оформлять выставки, витрины (или участвовать в подготовке пьес, концертов)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9а. Ремонтировать вещи, изделия (одежду, технику), жилище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9б. Искать и исправлять ошибки в текстах, таблицах, рисунках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10а. Лечить животных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10б. Выполнять вычисления, расчёты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11а. Выводить новые сорта растений</w:t>
            </w:r>
          </w:p>
        </w:tc>
        <w:tc>
          <w:tcPr>
            <w:tcW w:w="4961" w:type="dxa"/>
          </w:tcPr>
          <w:p w:rsid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11б. Конструировать, проектировать новые виды промышленных изделий (машины, одежду, дома, продукты питания и т.п.)</w:t>
            </w:r>
          </w:p>
          <w:p w:rsidR="001724AA" w:rsidRPr="008E260E" w:rsidRDefault="001724AA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lastRenderedPageBreak/>
              <w:t>12а. Разбирать споры, ссоры между людьми, убеждать, разъяснять, наказывать, поощрять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12б. Разбираться в чертежах, схемах, таблицах (проверять, уточнять, приводить в порядок)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13а. Наблюдать, изучать работу кружков художественной самодеятельности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13б. Наблюдать, изучать жизнь микробов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14а. Обслуживать, налаживать медицинские приборы, аппараты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14б. Оказывать людям медицинскую помощь при ранениях, ушибах, ожогах и т.п.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15а. Составлять точные описания-отчёты о наблюдаемых явлениях, событиях, измеряемых объектах и др.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156. Художественно описывать, изображать события (наблюдаемые и представляемые)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16а. Делать лабораторные анализы в больнице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16б. Принимать, осматривать больных, беседовать с ними, назначать лечение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17а. Красить или расписывать стены помещений, поверхность изделий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17б. Осуществлять монтаж или сборку машин, приборов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18а. Организовать культпоходы сверстников или младших в театры, музеи, экскурсии, туристические походы и т.п.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18б. Играть на сцене, принимать участие в концертах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19а. Изготовлять по чертежам детали, изделия (машины, одежду), строить здания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19б. Заниматься черчением, копировать чертежи, карты</w:t>
            </w:r>
          </w:p>
        </w:tc>
      </w:tr>
      <w:tr w:rsidR="008E260E" w:rsidRPr="008E260E" w:rsidTr="008E260E">
        <w:tc>
          <w:tcPr>
            <w:tcW w:w="4678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20а. Вести борьбу с болезнями растений, с вредителями леса, сада</w:t>
            </w:r>
          </w:p>
        </w:tc>
        <w:tc>
          <w:tcPr>
            <w:tcW w:w="4961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20б. Работать на клавишных машинах (пишущей машинке, телетайпе, наборной машине и др.)</w:t>
            </w:r>
          </w:p>
        </w:tc>
      </w:tr>
    </w:tbl>
    <w:p w:rsidR="008E260E" w:rsidRP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8E260E" w:rsidRP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  <w:t>Ключ к тесту</w:t>
      </w:r>
    </w:p>
    <w:p w:rsidR="008E260E" w:rsidRPr="008E260E" w:rsidRDefault="008E260E" w:rsidP="008E260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8E260E" w:rsidRPr="008E260E" w:rsidTr="005262EF">
        <w:tc>
          <w:tcPr>
            <w:tcW w:w="4644" w:type="dxa"/>
          </w:tcPr>
          <w:p w:rsidR="008E260E" w:rsidRPr="008E260E" w:rsidRDefault="008E260E" w:rsidP="005262EF">
            <w:pPr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Тип професси</w:t>
            </w:r>
            <w:r w:rsidR="005262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и</w:t>
            </w:r>
          </w:p>
        </w:tc>
        <w:tc>
          <w:tcPr>
            <w:tcW w:w="5103" w:type="dxa"/>
          </w:tcPr>
          <w:p w:rsidR="008E260E" w:rsidRPr="008E260E" w:rsidRDefault="008E260E" w:rsidP="008E260E">
            <w:pPr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Номера вопросов</w:t>
            </w:r>
          </w:p>
        </w:tc>
      </w:tr>
      <w:tr w:rsidR="008E260E" w:rsidRPr="008E260E" w:rsidTr="005262EF">
        <w:tc>
          <w:tcPr>
            <w:tcW w:w="4644" w:type="dxa"/>
          </w:tcPr>
          <w:p w:rsidR="008E260E" w:rsidRPr="008E260E" w:rsidRDefault="008E260E" w:rsidP="008E260E">
            <w:pPr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Человек-природа</w:t>
            </w:r>
          </w:p>
        </w:tc>
        <w:tc>
          <w:tcPr>
            <w:tcW w:w="5103" w:type="dxa"/>
            <w:vAlign w:val="center"/>
          </w:tcPr>
          <w:p w:rsidR="008E260E" w:rsidRPr="008E260E" w:rsidRDefault="008E260E" w:rsidP="008E26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1а, 3б, 6а, 10а, 11а, 13б, 16а, 20а</w:t>
            </w:r>
          </w:p>
        </w:tc>
      </w:tr>
      <w:tr w:rsidR="008E260E" w:rsidRPr="008E260E" w:rsidTr="005262EF">
        <w:tc>
          <w:tcPr>
            <w:tcW w:w="4644" w:type="dxa"/>
          </w:tcPr>
          <w:p w:rsidR="008E260E" w:rsidRPr="008E260E" w:rsidRDefault="008E260E" w:rsidP="008E260E">
            <w:pPr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Человек-техника</w:t>
            </w:r>
          </w:p>
        </w:tc>
        <w:tc>
          <w:tcPr>
            <w:tcW w:w="5103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1б, 4а, 7б, 9а, 11б, 14а, 17б, 19а</w:t>
            </w:r>
          </w:p>
        </w:tc>
      </w:tr>
      <w:tr w:rsidR="008E260E" w:rsidRPr="008E260E" w:rsidTr="005262EF">
        <w:tc>
          <w:tcPr>
            <w:tcW w:w="4644" w:type="dxa"/>
          </w:tcPr>
          <w:p w:rsidR="008E260E" w:rsidRPr="008E260E" w:rsidRDefault="008E260E" w:rsidP="008E260E">
            <w:pPr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Человек-человек</w:t>
            </w:r>
          </w:p>
        </w:tc>
        <w:tc>
          <w:tcPr>
            <w:tcW w:w="5103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2а, 4б, 6б, 8а, 12а, 14б, 16б, 18а</w:t>
            </w:r>
          </w:p>
        </w:tc>
      </w:tr>
      <w:tr w:rsidR="008E260E" w:rsidRPr="008E260E" w:rsidTr="005262EF">
        <w:tc>
          <w:tcPr>
            <w:tcW w:w="4644" w:type="dxa"/>
          </w:tcPr>
          <w:p w:rsidR="008E260E" w:rsidRPr="008E260E" w:rsidRDefault="008E260E" w:rsidP="008E260E">
            <w:pPr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 xml:space="preserve">Человек-знаковые системы </w:t>
            </w:r>
          </w:p>
        </w:tc>
        <w:tc>
          <w:tcPr>
            <w:tcW w:w="5103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2б, 5а, 9б, 10б, 12б,15а, 19б, 20б</w:t>
            </w:r>
          </w:p>
        </w:tc>
      </w:tr>
      <w:tr w:rsidR="008E260E" w:rsidRPr="008E260E" w:rsidTr="005262EF">
        <w:tc>
          <w:tcPr>
            <w:tcW w:w="4644" w:type="dxa"/>
          </w:tcPr>
          <w:p w:rsidR="008E260E" w:rsidRPr="008E260E" w:rsidRDefault="008E260E" w:rsidP="008E260E">
            <w:pPr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  <w:t>Человек-художественный образ</w:t>
            </w:r>
          </w:p>
        </w:tc>
        <w:tc>
          <w:tcPr>
            <w:tcW w:w="5103" w:type="dxa"/>
          </w:tcPr>
          <w:p w:rsidR="008E260E" w:rsidRPr="008E260E" w:rsidRDefault="008E260E" w:rsidP="008E260E">
            <w:pPr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e-BY"/>
              </w:rPr>
            </w:pPr>
            <w:r w:rsidRPr="008E260E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3а, 5б, 7а, 8б, 13а, 15б, 17а, 18б</w:t>
            </w:r>
          </w:p>
        </w:tc>
      </w:tr>
    </w:tbl>
    <w:p w:rsidR="008E260E" w:rsidRPr="008E260E" w:rsidRDefault="008E260E" w:rsidP="008E260E">
      <w:pPr>
        <w:tabs>
          <w:tab w:val="left" w:pos="4736"/>
        </w:tabs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8E260E" w:rsidRPr="008E260E" w:rsidRDefault="008E260E" w:rsidP="008E260E">
      <w:pPr>
        <w:tabs>
          <w:tab w:val="left" w:pos="4736"/>
        </w:tabs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bCs/>
          <w:i/>
          <w:sz w:val="28"/>
          <w:szCs w:val="28"/>
          <w:lang w:eastAsia="be-BY"/>
        </w:rPr>
        <w:t>Интерпретация результатов теста</w:t>
      </w:r>
    </w:p>
    <w:p w:rsidR="008E260E" w:rsidRDefault="008E260E" w:rsidP="008E260E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</w:pPr>
      <w:r w:rsidRPr="008E260E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>За каждое совпадение с ключом начисляется один балл. Испытуемому р</w:t>
      </w:r>
      <w:r w:rsidRPr="008E260E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>е</w:t>
      </w:r>
      <w:r w:rsidRPr="008E260E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>комендуется выбрать тот тип професси</w:t>
      </w:r>
      <w:r w:rsidR="005262EF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>и</w:t>
      </w:r>
      <w:r w:rsidRPr="008E260E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>, который получил максимальное колич</w:t>
      </w:r>
      <w:r w:rsidRPr="008E260E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>е</w:t>
      </w:r>
      <w:r w:rsidRPr="008E260E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 xml:space="preserve">ство баллов.  </w:t>
      </w:r>
    </w:p>
    <w:p w:rsidR="000D758C" w:rsidRDefault="000D758C" w:rsidP="005262EF">
      <w:pPr>
        <w:spacing w:after="0" w:line="240" w:lineRule="auto"/>
        <w:ind w:firstLine="709"/>
        <w:jc w:val="right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1724AA" w:rsidRDefault="001724AA" w:rsidP="005262EF">
      <w:pPr>
        <w:spacing w:after="0" w:line="240" w:lineRule="auto"/>
        <w:ind w:firstLine="709"/>
        <w:jc w:val="right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1724AA" w:rsidRDefault="001724AA" w:rsidP="005262EF">
      <w:pPr>
        <w:spacing w:after="0" w:line="240" w:lineRule="auto"/>
        <w:ind w:firstLine="709"/>
        <w:jc w:val="right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1724AA" w:rsidRDefault="001724AA" w:rsidP="005262EF">
      <w:pPr>
        <w:spacing w:after="0" w:line="240" w:lineRule="auto"/>
        <w:ind w:firstLine="709"/>
        <w:jc w:val="right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1724AA" w:rsidRDefault="001724AA" w:rsidP="005262EF">
      <w:pPr>
        <w:spacing w:after="0" w:line="240" w:lineRule="auto"/>
        <w:ind w:firstLine="709"/>
        <w:jc w:val="right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:rsidR="005262EF" w:rsidRPr="005262EF" w:rsidRDefault="005262EF" w:rsidP="005262EF">
      <w:pPr>
        <w:spacing w:after="0" w:line="240" w:lineRule="auto"/>
        <w:ind w:firstLine="709"/>
        <w:jc w:val="right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  <w:bookmarkStart w:id="0" w:name="_GoBack"/>
      <w:bookmarkEnd w:id="0"/>
      <w:r w:rsidRPr="005262EF"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  <w:lastRenderedPageBreak/>
        <w:t>Приложение 4</w:t>
      </w:r>
    </w:p>
    <w:p w:rsidR="005262EF" w:rsidRPr="008E260E" w:rsidRDefault="005262EF" w:rsidP="005262EF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e-BY"/>
        </w:rPr>
      </w:pPr>
      <w:r w:rsidRPr="005262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e-BY"/>
        </w:rPr>
        <w:t>Игра «Установи соответствие»</w:t>
      </w:r>
    </w:p>
    <w:p w:rsidR="00205BAE" w:rsidRPr="005262EF" w:rsidRDefault="00205BAE" w:rsidP="005262E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5262EF" w:rsidRPr="005262EF" w:rsidTr="005262EF">
        <w:tc>
          <w:tcPr>
            <w:tcW w:w="4361" w:type="dxa"/>
          </w:tcPr>
          <w:p w:rsidR="005262EF" w:rsidRPr="005262EF" w:rsidRDefault="005262EF" w:rsidP="005262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Тип профессии</w:t>
            </w:r>
          </w:p>
        </w:tc>
        <w:tc>
          <w:tcPr>
            <w:tcW w:w="5386" w:type="dxa"/>
          </w:tcPr>
          <w:p w:rsidR="005262EF" w:rsidRPr="005262EF" w:rsidRDefault="005262EF" w:rsidP="005262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Профессия</w:t>
            </w:r>
          </w:p>
        </w:tc>
      </w:tr>
      <w:tr w:rsidR="005262EF" w:rsidRPr="005262EF" w:rsidTr="005262EF">
        <w:tc>
          <w:tcPr>
            <w:tcW w:w="4361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Человек – природа</w:t>
            </w:r>
          </w:p>
        </w:tc>
        <w:tc>
          <w:tcPr>
            <w:tcW w:w="5386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262EF" w:rsidRPr="005262EF" w:rsidTr="005262EF">
        <w:tc>
          <w:tcPr>
            <w:tcW w:w="4361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Человек – человек</w:t>
            </w: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62EF" w:rsidRPr="005262EF" w:rsidTr="005262EF">
        <w:tc>
          <w:tcPr>
            <w:tcW w:w="4361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Человек – техника</w:t>
            </w: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62EF" w:rsidRPr="005262EF" w:rsidTr="005262EF">
        <w:tc>
          <w:tcPr>
            <w:tcW w:w="4361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Человек – знаковые системы </w:t>
            </w: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62EF" w:rsidRPr="005262EF" w:rsidTr="005262EF">
        <w:tc>
          <w:tcPr>
            <w:tcW w:w="4361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Человек – художественный образ </w:t>
            </w:r>
          </w:p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5262EF" w:rsidRPr="005262EF" w:rsidRDefault="005262EF" w:rsidP="005262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62EF" w:rsidRPr="005262EF" w:rsidTr="005262EF">
        <w:tc>
          <w:tcPr>
            <w:tcW w:w="9747" w:type="dxa"/>
            <w:gridSpan w:val="2"/>
          </w:tcPr>
          <w:p w:rsidR="005262EF" w:rsidRPr="005262EF" w:rsidRDefault="005262EF" w:rsidP="005262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262EF" w:rsidRPr="005262EF" w:rsidRDefault="005262EF" w:rsidP="005262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Агроном, медсестра, ткач, актёр, учитель, электрик, секретарь, юрист, банкир, инкассатор, экономист, лаборант, логопед, массажист, психолог, фармацевт, библиотекарь, геолог, искусствовед, культуролог, лингвист, режиссёр, соци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лог, программист, дизайнер, механик, сварщик, столяр, токарь, технолог, р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дактор, кондуктор, лётчик, стюардесса, архитектор, визажист, ди-джей,  илл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ю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стратор, писатель, повар, стилист, хореограф, няня, официант, садовник, ж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5262E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вотновод, зоотехник, пожарный, милиционер, радист. </w:t>
            </w:r>
            <w:proofErr w:type="gramEnd"/>
          </w:p>
          <w:p w:rsidR="005262EF" w:rsidRPr="005262EF" w:rsidRDefault="005262EF" w:rsidP="005262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05BAE" w:rsidRPr="005262EF" w:rsidRDefault="00205BAE" w:rsidP="005262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:rsidR="00205BAE" w:rsidRPr="005262EF" w:rsidRDefault="00205BAE" w:rsidP="005262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A5F" w:rsidRPr="00C25A5F" w:rsidRDefault="00C25A5F" w:rsidP="00C25A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  <w:t>Приложение 5</w:t>
      </w:r>
    </w:p>
    <w:p w:rsidR="00C25A5F" w:rsidRPr="00C25A5F" w:rsidRDefault="00C25A5F" w:rsidP="00C25A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b/>
          <w:i/>
          <w:sz w:val="28"/>
          <w:szCs w:val="28"/>
          <w:lang w:eastAsia="be-BY"/>
        </w:rPr>
        <w:t>Памятка «Правила выбора профессии»</w:t>
      </w:r>
    </w:p>
    <w:p w:rsidR="00C25A5F" w:rsidRPr="00C25A5F" w:rsidRDefault="00C25A5F" w:rsidP="00C25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1.  Не следуйте моде и предрассудкам. Во все времена одни профессии сч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и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тались престижными, другие – не совсем. Однако обществу в равной степени необходимы и юристы, и строители, и экономисты, и сантехники</w:t>
      </w:r>
      <w:proofErr w:type="gramStart"/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… Т</w:t>
      </w:r>
      <w:proofErr w:type="gramEnd"/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ак что, на первое место ставьте свои интересы и способности.</w:t>
      </w:r>
    </w:p>
    <w:p w:rsidR="00C25A5F" w:rsidRPr="00C25A5F" w:rsidRDefault="00C25A5F" w:rsidP="00C25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2. Не рекомендуется выбирать специальность под нажимом родителей или влиянием товарищей. Можно лишь прислушаться к их мнению, ведь выбор пр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о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фессии – личное дело человека. </w:t>
      </w:r>
    </w:p>
    <w:p w:rsidR="00C25A5F" w:rsidRPr="00C25A5F" w:rsidRDefault="00C25A5F" w:rsidP="00C25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3. Не увлекайтесь только внешней стороной профессии. Например, многие завидуют моделям, курсирующим по подиуму, но ведь никто не задумыв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а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ется о том, насколько тяжёл и небезопасен их труд.</w:t>
      </w:r>
    </w:p>
    <w:p w:rsidR="00C25A5F" w:rsidRPr="00C25A5F" w:rsidRDefault="00C25A5F" w:rsidP="00C25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4. Правильно оценивайте свои физические особенности и недостатки. К примеру, с больным сердцем путь в лётчики закрыт.</w:t>
      </w:r>
    </w:p>
    <w:p w:rsidR="00C25A5F" w:rsidRPr="00C25A5F" w:rsidRDefault="00C25A5F" w:rsidP="00C25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5. Не исключайте запасной аэродром. Ведь в жизни </w:t>
      </w:r>
      <w:proofErr w:type="gramStart"/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не мало</w:t>
      </w:r>
      <w:proofErr w:type="gramEnd"/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случайностей, всё предвидеть немыслимо. Чтобы оставаться «на плаву» при любых обстоятел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ь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lastRenderedPageBreak/>
        <w:t>ствах, важно предусмотреть запасные варианты профессионального самоопред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е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ления. Не поступайте в ВУЗ, если не </w:t>
      </w:r>
      <w:proofErr w:type="gramStart"/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уверены</w:t>
      </w:r>
      <w:proofErr w:type="gramEnd"/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в своих возможн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о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стях. Подумайте о среднем специальном учебном заведении или о професси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>о</w:t>
      </w:r>
      <w:r w:rsidRPr="00C25A5F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нально-техническом. Впереди у вас долгая жизнь, в которой наверняка найдётся место повышению квалификации. </w:t>
      </w:r>
    </w:p>
    <w:p w:rsidR="00B65515" w:rsidRPr="00C25A5F" w:rsidRDefault="00B65515" w:rsidP="0052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5515" w:rsidRPr="00C25A5F" w:rsidSect="001724AA">
      <w:type w:val="continuous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0A"/>
    <w:rsid w:val="000D758C"/>
    <w:rsid w:val="001724AA"/>
    <w:rsid w:val="001C370C"/>
    <w:rsid w:val="00205BAE"/>
    <w:rsid w:val="002422FA"/>
    <w:rsid w:val="002B2392"/>
    <w:rsid w:val="005262EF"/>
    <w:rsid w:val="008E260E"/>
    <w:rsid w:val="008E7C0A"/>
    <w:rsid w:val="009102A6"/>
    <w:rsid w:val="00992DD4"/>
    <w:rsid w:val="00A265C6"/>
    <w:rsid w:val="00B65515"/>
    <w:rsid w:val="00C25A5F"/>
    <w:rsid w:val="00C3091C"/>
    <w:rsid w:val="00C454CA"/>
    <w:rsid w:val="00C877FD"/>
    <w:rsid w:val="00CF2C73"/>
    <w:rsid w:val="00DF7EED"/>
    <w:rsid w:val="00E0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260E"/>
    <w:pPr>
      <w:spacing w:after="0" w:line="240" w:lineRule="auto"/>
    </w:pPr>
    <w:rPr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E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262EF"/>
    <w:pPr>
      <w:spacing w:after="0" w:line="240" w:lineRule="auto"/>
    </w:pPr>
    <w:rPr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D75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260E"/>
    <w:pPr>
      <w:spacing w:after="0" w:line="240" w:lineRule="auto"/>
    </w:pPr>
    <w:rPr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E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262EF"/>
    <w:pPr>
      <w:spacing w:after="0" w:line="240" w:lineRule="auto"/>
    </w:pPr>
    <w:rPr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D75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Деонид Кавалёв</dc:creator>
  <cp:keywords/>
  <dc:description/>
  <cp:lastModifiedBy>Деонид Кавалёв</cp:lastModifiedBy>
  <cp:revision>5</cp:revision>
  <dcterms:created xsi:type="dcterms:W3CDTF">2015-01-12T15:57:00Z</dcterms:created>
  <dcterms:modified xsi:type="dcterms:W3CDTF">2015-01-12T19:09:00Z</dcterms:modified>
</cp:coreProperties>
</file>