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05" w:rsidRPr="00D85EAE" w:rsidRDefault="00A30E05" w:rsidP="00120562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>УТВЕРЖДАЮ</w:t>
      </w:r>
    </w:p>
    <w:p w:rsidR="00A30E05" w:rsidRPr="00D85EAE" w:rsidRDefault="00A30E05" w:rsidP="00120562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 xml:space="preserve">Директор </w:t>
      </w:r>
    </w:p>
    <w:p w:rsidR="00A30E05" w:rsidRDefault="00A30E05" w:rsidP="00120562">
      <w:pPr>
        <w:spacing w:after="0" w:line="240" w:lineRule="auto"/>
        <w:ind w:left="4820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 xml:space="preserve">государственного учреждения образования «Средняя школа №34  </w:t>
      </w:r>
    </w:p>
    <w:p w:rsidR="00A30E05" w:rsidRPr="00D85EAE" w:rsidRDefault="00A30E05" w:rsidP="00120562">
      <w:pPr>
        <w:spacing w:after="0" w:line="240" w:lineRule="auto"/>
        <w:ind w:left="4820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>г. Бобруйска»</w:t>
      </w:r>
    </w:p>
    <w:p w:rsidR="00A30E05" w:rsidRPr="00D85EAE" w:rsidRDefault="00A30E05" w:rsidP="00120562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>____________   И.Н.Матузова</w:t>
      </w:r>
    </w:p>
    <w:p w:rsidR="00A30E05" w:rsidRDefault="00A30E05" w:rsidP="00120562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>«____» ____________ 202</w:t>
      </w:r>
      <w:r w:rsidR="008B4D31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Pr="00D85EAE">
        <w:rPr>
          <w:rFonts w:ascii="Times New Roman" w:eastAsia="Times New Roman" w:hAnsi="Times New Roman" w:cs="Times New Roman"/>
          <w:sz w:val="30"/>
          <w:szCs w:val="30"/>
        </w:rPr>
        <w:t xml:space="preserve"> г.</w:t>
      </w:r>
    </w:p>
    <w:p w:rsidR="00A30E05" w:rsidRPr="00D85EAE" w:rsidRDefault="00A30E05" w:rsidP="00120562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30E05" w:rsidRPr="00A30E05" w:rsidRDefault="00A30E05" w:rsidP="00A30E05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>Тематический план</w:t>
      </w:r>
    </w:p>
    <w:p w:rsidR="00A30E05" w:rsidRPr="00A30E05" w:rsidRDefault="00A30E05" w:rsidP="00A30E05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«Пятиминуток безопасности»</w:t>
      </w:r>
    </w:p>
    <w:p w:rsidR="00A30E05" w:rsidRPr="00A30E05" w:rsidRDefault="00A30E05" w:rsidP="00A30E05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>на второе полугодие 202</w:t>
      </w:r>
      <w:r w:rsidR="008B4D31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>/202</w:t>
      </w:r>
      <w:r w:rsidR="008B4D31">
        <w:rPr>
          <w:rFonts w:ascii="Times New Roman" w:eastAsia="Times New Roman" w:hAnsi="Times New Roman" w:cs="Times New Roman"/>
          <w:sz w:val="30"/>
          <w:szCs w:val="30"/>
          <w:lang w:val="ru-RU"/>
        </w:rPr>
        <w:t>2</w:t>
      </w: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учебного года</w:t>
      </w:r>
    </w:p>
    <w:p w:rsidR="00A30E05" w:rsidRPr="00A30E05" w:rsidRDefault="00A30E05" w:rsidP="00A30E05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>I-VI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A30E05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классов</w:t>
      </w:r>
    </w:p>
    <w:p w:rsidR="00A30E05" w:rsidRPr="00A30E05" w:rsidRDefault="00A30E05" w:rsidP="00A30E05">
      <w:pPr>
        <w:spacing w:after="0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tbl>
      <w:tblPr>
        <w:tblStyle w:val="a3"/>
        <w:tblW w:w="9889" w:type="dxa"/>
        <w:tblLook w:val="04A0"/>
      </w:tblPr>
      <w:tblGrid>
        <w:gridCol w:w="817"/>
        <w:gridCol w:w="2135"/>
        <w:gridCol w:w="6937"/>
      </w:tblGrid>
      <w:tr w:rsidR="00A30E05" w:rsidRPr="00950E9F" w:rsidTr="001E2BD6">
        <w:tc>
          <w:tcPr>
            <w:tcW w:w="817" w:type="dxa"/>
          </w:tcPr>
          <w:p w:rsidR="00A30E05" w:rsidRPr="00950E9F" w:rsidRDefault="00A30E05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135" w:type="dxa"/>
            <w:vAlign w:val="center"/>
          </w:tcPr>
          <w:p w:rsidR="00A30E05" w:rsidRPr="00950E9F" w:rsidRDefault="00A30E05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  <w:lang w:val="ru-RU"/>
              </w:rPr>
            </w:pPr>
            <w:r w:rsidRPr="00950E9F">
              <w:rPr>
                <w:color w:val="111111"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950E9F">
            <w:pPr>
              <w:pStyle w:val="a4"/>
              <w:spacing w:before="96" w:beforeAutospacing="0" w:after="144" w:afterAutospacing="0"/>
              <w:jc w:val="center"/>
              <w:rPr>
                <w:color w:val="111111"/>
                <w:sz w:val="28"/>
                <w:szCs w:val="28"/>
                <w:lang w:val="ru-RU"/>
              </w:rPr>
            </w:pPr>
            <w:r w:rsidRPr="00950E9F">
              <w:rPr>
                <w:color w:val="111111"/>
                <w:sz w:val="28"/>
                <w:szCs w:val="28"/>
              </w:rPr>
              <w:t>Тем</w:t>
            </w:r>
            <w:r w:rsidRPr="00950E9F">
              <w:rPr>
                <w:color w:val="111111"/>
                <w:sz w:val="28"/>
                <w:szCs w:val="28"/>
                <w:lang w:val="ru-RU"/>
              </w:rPr>
              <w:t>ы пятиминуток</w:t>
            </w:r>
          </w:p>
        </w:tc>
      </w:tr>
      <w:tr w:rsidR="00A30E05" w:rsidRPr="00950E9F" w:rsidTr="001E2BD6">
        <w:trPr>
          <w:trHeight w:val="271"/>
        </w:trPr>
        <w:tc>
          <w:tcPr>
            <w:tcW w:w="817" w:type="dxa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1</w:t>
            </w:r>
          </w:p>
        </w:tc>
        <w:tc>
          <w:tcPr>
            <w:tcW w:w="2135" w:type="dxa"/>
            <w:vAlign w:val="center"/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10</w:t>
            </w:r>
            <w:r w:rsidR="00A30E05" w:rsidRPr="00950E9F">
              <w:rPr>
                <w:color w:val="111111"/>
                <w:sz w:val="28"/>
                <w:szCs w:val="28"/>
                <w:lang w:val="ru-RU"/>
              </w:rPr>
              <w:t>.01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4F7117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Осторожно, гололед! </w:t>
            </w:r>
          </w:p>
        </w:tc>
      </w:tr>
      <w:tr w:rsidR="00A30E05" w:rsidRPr="00950E9F" w:rsidTr="001E2BD6">
        <w:trPr>
          <w:trHeight w:val="136"/>
        </w:trPr>
        <w:tc>
          <w:tcPr>
            <w:tcW w:w="817" w:type="dxa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2</w:t>
            </w:r>
          </w:p>
        </w:tc>
        <w:tc>
          <w:tcPr>
            <w:tcW w:w="2135" w:type="dxa"/>
            <w:vAlign w:val="center"/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12</w:t>
            </w:r>
            <w:r w:rsidR="00A30E05" w:rsidRPr="00950E9F">
              <w:rPr>
                <w:color w:val="111111"/>
                <w:sz w:val="28"/>
                <w:szCs w:val="28"/>
                <w:lang w:val="ru-RU"/>
              </w:rPr>
              <w:t>.01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4F7117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Безопасность в сильные морозы </w:t>
            </w:r>
          </w:p>
        </w:tc>
      </w:tr>
      <w:tr w:rsidR="00A30E05" w:rsidRPr="00950E9F" w:rsidTr="001E2BD6">
        <w:trPr>
          <w:trHeight w:val="272"/>
        </w:trPr>
        <w:tc>
          <w:tcPr>
            <w:tcW w:w="817" w:type="dxa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3</w:t>
            </w:r>
          </w:p>
        </w:tc>
        <w:tc>
          <w:tcPr>
            <w:tcW w:w="2135" w:type="dxa"/>
            <w:vAlign w:val="center"/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14</w:t>
            </w:r>
            <w:r w:rsidR="00A30E05" w:rsidRPr="00950E9F">
              <w:rPr>
                <w:color w:val="111111"/>
                <w:sz w:val="28"/>
                <w:szCs w:val="28"/>
                <w:lang w:val="ru-RU"/>
              </w:rPr>
              <w:t>.01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4F7117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Как вести себя при обморожениях и переохлаждениях </w:t>
            </w:r>
          </w:p>
        </w:tc>
      </w:tr>
      <w:tr w:rsidR="00A30E05" w:rsidRPr="00950E9F" w:rsidTr="008B4D31">
        <w:trPr>
          <w:trHeight w:val="717"/>
        </w:trPr>
        <w:tc>
          <w:tcPr>
            <w:tcW w:w="817" w:type="dxa"/>
          </w:tcPr>
          <w:p w:rsidR="00A30E05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4</w:t>
            </w:r>
          </w:p>
        </w:tc>
        <w:tc>
          <w:tcPr>
            <w:tcW w:w="2135" w:type="dxa"/>
            <w:vAlign w:val="center"/>
          </w:tcPr>
          <w:p w:rsidR="00A30E05" w:rsidRPr="004A1E73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17</w:t>
            </w:r>
            <w:r w:rsidR="00A30E05">
              <w:rPr>
                <w:color w:val="111111"/>
                <w:sz w:val="28"/>
                <w:szCs w:val="28"/>
                <w:lang w:val="ru-RU"/>
              </w:rPr>
              <w:t>.01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Безопасность катания на санках, тюбингах и иных предметах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96" w:beforeAutospacing="0" w:after="144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19</w:t>
            </w:r>
            <w:r w:rsidR="00A30E05">
              <w:rPr>
                <w:sz w:val="28"/>
              </w:rPr>
              <w:t xml:space="preserve">.01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Соблюдай правила дорожного движения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96" w:beforeAutospacing="0" w:after="144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092B9F" w:rsidRDefault="008B4D31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>.0</w:t>
            </w:r>
            <w:r w:rsidR="00A30E05">
              <w:rPr>
                <w:sz w:val="28"/>
                <w:lang w:val="ru-RU"/>
              </w:rPr>
              <w:t>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Как правильно переходить улицу 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96" w:beforeAutospacing="0" w:after="144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4</w:t>
            </w:r>
            <w:r w:rsidR="00A30E05">
              <w:rPr>
                <w:sz w:val="28"/>
              </w:rPr>
              <w:t xml:space="preserve">.01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Как правильно переходить дорогу с односторонним и двухсторонним движением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96" w:beforeAutospacing="0" w:after="144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6</w:t>
            </w:r>
            <w:r w:rsidR="00A30E05">
              <w:rPr>
                <w:sz w:val="28"/>
              </w:rPr>
              <w:t>.0</w:t>
            </w:r>
            <w:r w:rsidR="00A30E05"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 xml:space="preserve">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96" w:beforeAutospacing="0" w:after="144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 xml:space="preserve">Общие вопросы профилактики противоправного поведения для учащихся, </w:t>
            </w:r>
            <w:r>
              <w:rPr>
                <w:sz w:val="28"/>
                <w:lang w:val="ru-RU"/>
              </w:rPr>
              <w:t xml:space="preserve">административная и </w:t>
            </w:r>
            <w:r>
              <w:rPr>
                <w:sz w:val="28"/>
              </w:rPr>
              <w:t>уголовная ответственность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8</w:t>
            </w:r>
            <w:r w:rsidR="00A30E05">
              <w:rPr>
                <w:sz w:val="28"/>
              </w:rPr>
              <w:t xml:space="preserve">.01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Особенности восприятия дороги в темное время суток.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1.0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 xml:space="preserve">.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Профилактика травматизма: безопасность в квартире. Правила поведения если почувствовали запах газа.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2</w:t>
            </w:r>
            <w:r w:rsidR="00A30E05">
              <w:rPr>
                <w:sz w:val="28"/>
              </w:rPr>
              <w:t xml:space="preserve">.02.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Профилактика травматизма: безопасность в квартире. Если начался пожар.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4</w:t>
            </w:r>
            <w:r w:rsidR="00A30E05">
              <w:rPr>
                <w:sz w:val="28"/>
              </w:rPr>
              <w:t xml:space="preserve">.02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Берегись бед, пока их нет или «Предупрежден, значит вооружен»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7</w:t>
            </w:r>
            <w:r w:rsidR="00A30E05">
              <w:rPr>
                <w:sz w:val="28"/>
              </w:rPr>
              <w:t xml:space="preserve">.02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Маленькая спичка сжигает большой лес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09</w:t>
            </w:r>
            <w:r w:rsidR="00A30E05">
              <w:rPr>
                <w:sz w:val="28"/>
              </w:rPr>
              <w:t>.02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Профилактика пожаров с использованием загадок.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11</w:t>
            </w:r>
            <w:r w:rsidR="00A30E05">
              <w:rPr>
                <w:sz w:val="28"/>
              </w:rPr>
              <w:t>.02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Профилактика разведения костров.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4</w:t>
            </w:r>
            <w:r w:rsidR="00A30E05">
              <w:rPr>
                <w:sz w:val="28"/>
              </w:rPr>
              <w:t>.02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на уроке и перемене.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6</w:t>
            </w:r>
            <w:r w:rsidR="00A30E05">
              <w:rPr>
                <w:sz w:val="28"/>
              </w:rPr>
              <w:t>.02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Почему происходят травмы. Падения, как их избежать.</w:t>
            </w:r>
          </w:p>
        </w:tc>
      </w:tr>
      <w:tr w:rsidR="00A30E05" w:rsidRPr="00950E9F" w:rsidTr="001E2BD6">
        <w:trPr>
          <w:trHeight w:val="6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8</w:t>
            </w:r>
            <w:r w:rsidR="00A30E05">
              <w:rPr>
                <w:sz w:val="28"/>
              </w:rPr>
              <w:t>.02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с горячими жидкими, колющими и режущими  предметами.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 xml:space="preserve">.02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в столовой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3</w:t>
            </w:r>
            <w:r w:rsidR="00A30E05">
              <w:rPr>
                <w:sz w:val="28"/>
              </w:rPr>
              <w:t xml:space="preserve">.02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при приеме пищи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5</w:t>
            </w:r>
            <w:r w:rsidR="00A30E05">
              <w:rPr>
                <w:sz w:val="28"/>
              </w:rPr>
              <w:t xml:space="preserve">.02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Один дома. Правила безопасности.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28</w:t>
            </w:r>
            <w:r>
              <w:rPr>
                <w:sz w:val="28"/>
              </w:rPr>
              <w:t>.0</w:t>
            </w:r>
            <w:r>
              <w:rPr>
                <w:sz w:val="28"/>
                <w:lang w:val="ru-RU"/>
              </w:rPr>
              <w:t>2</w:t>
            </w:r>
            <w:r w:rsidR="00A30E05">
              <w:rPr>
                <w:sz w:val="28"/>
              </w:rPr>
              <w:t xml:space="preserve">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в общественном транспорте.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2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Первая помощь при падении.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4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Опасные факторы пожара.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07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4A1E73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Правила дорожного движения на улице и во дворе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09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4A1E73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Правила поведения в общественных местах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>.0</w:t>
            </w:r>
            <w:r w:rsidR="00A30E05">
              <w:rPr>
                <w:sz w:val="28"/>
                <w:lang w:val="ru-RU"/>
              </w:rPr>
              <w:t>3</w:t>
            </w:r>
            <w:r w:rsidR="00A30E05">
              <w:rPr>
                <w:sz w:val="28"/>
              </w:rPr>
              <w:t xml:space="preserve">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Что такое световозвращающий элемент? Как он «работает»? Для чего он необходим?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4</w:t>
            </w:r>
            <w:r w:rsidR="00A30E05">
              <w:rPr>
                <w:sz w:val="28"/>
              </w:rPr>
              <w:t>.0</w:t>
            </w:r>
            <w:r w:rsidR="00A30E05">
              <w:rPr>
                <w:sz w:val="28"/>
                <w:lang w:val="ru-RU"/>
              </w:rPr>
              <w:t>3</w:t>
            </w:r>
            <w:r w:rsidR="00A30E05">
              <w:rPr>
                <w:sz w:val="28"/>
              </w:rPr>
              <w:t xml:space="preserve">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Чем опасны игры вблизи дороги?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6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Особенности восприятия дороги при искусственном освещении.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18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Общие вопросы профилактики противоправного поведения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bookmarkStart w:id="0" w:name="_Hlk61349058"/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4A1E73">
              <w:rPr>
                <w:color w:val="111111"/>
                <w:sz w:val="28"/>
                <w:szCs w:val="28"/>
              </w:rPr>
              <w:t>Безопасные каникулы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3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Безопасные каникулы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bookmarkEnd w:id="0"/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5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Безопасное поведение при обнаружении постороннего предмета на улице, в подъезде, в транспорте.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28</w:t>
            </w:r>
            <w:r w:rsidR="00A30E05">
              <w:rPr>
                <w:sz w:val="28"/>
              </w:rPr>
              <w:t xml:space="preserve">.03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Профилактика противоправного поведения, мелкие хищения и кражи.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30</w:t>
            </w:r>
            <w:r>
              <w:rPr>
                <w:sz w:val="28"/>
              </w:rPr>
              <w:t>.0</w:t>
            </w:r>
            <w:r>
              <w:rPr>
                <w:sz w:val="28"/>
                <w:lang w:val="ru-RU"/>
              </w:rPr>
              <w:t>3</w:t>
            </w:r>
            <w:r w:rsidR="00A30E05">
              <w:rPr>
                <w:sz w:val="28"/>
              </w:rPr>
              <w:t xml:space="preserve">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A1FC4">
              <w:rPr>
                <w:color w:val="111111"/>
                <w:sz w:val="28"/>
                <w:szCs w:val="28"/>
              </w:rPr>
              <w:t>Профилактика противоправного поведения, мелкие хищения и кражи.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Что такое закон? Почему нельзя его нарушать?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4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Палы. Сухая растительность</w:t>
            </w:r>
            <w:r>
              <w:t xml:space="preserve">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6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Профилактика преступлений и правонарушений в сфере высоких технологий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08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в общественном транспорте.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1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Первая помощь при падении.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3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950E9F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Опасные факторы пожара.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5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Правила дорожного движения на улице и во дворе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  <w:lang w:val="ru-RU"/>
              </w:rPr>
              <w:t>18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Правила поведения в общественных местах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0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Что такое световозвращающий элемент? Как он «работает»? Для чего он необходим?</w:t>
            </w:r>
          </w:p>
        </w:tc>
      </w:tr>
      <w:tr w:rsidR="00A30E05" w:rsidRPr="00950E9F" w:rsidTr="001E2BD6">
        <w:trPr>
          <w:trHeight w:val="2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pStyle w:val="a4"/>
              <w:spacing w:before="0" w:beforeAutospacing="0" w:after="0" w:afterAutospacing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8B4D31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2</w:t>
            </w:r>
            <w:r w:rsidR="00A30E05">
              <w:rPr>
                <w:sz w:val="28"/>
              </w:rPr>
              <w:t xml:space="preserve">.04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092B9F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50E9F">
              <w:rPr>
                <w:color w:val="111111"/>
                <w:sz w:val="28"/>
                <w:szCs w:val="28"/>
              </w:rPr>
              <w:t>Правила поведения в общественном транспорте.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4A1E7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4A1E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.04 </w:t>
            </w:r>
          </w:p>
        </w:tc>
        <w:tc>
          <w:tcPr>
            <w:tcW w:w="6937" w:type="dxa"/>
          </w:tcPr>
          <w:p w:rsidR="00A30E05" w:rsidRPr="002A1FC4" w:rsidRDefault="00A30E05" w:rsidP="004A1E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2B9F">
              <w:rPr>
                <w:rFonts w:ascii="Times New Roman" w:hAnsi="Times New Roman" w:cs="Times New Roman"/>
                <w:sz w:val="28"/>
                <w:szCs w:val="28"/>
              </w:rPr>
              <w:t>Профилактика разведения костров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.04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2A1FC4" w:rsidRDefault="00A30E05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2B9F">
              <w:rPr>
                <w:rFonts w:ascii="Times New Roman" w:hAnsi="Times New Roman" w:cs="Times New Roman"/>
                <w:sz w:val="28"/>
                <w:szCs w:val="28"/>
              </w:rPr>
              <w:t>Профилактика разведения костров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48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2A1FC4" w:rsidRDefault="00A30E05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Что делать при укусах клещей и змей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2A1FC4" w:rsidRDefault="00A30E05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Безопасность в </w:t>
            </w:r>
            <w:r w:rsidRPr="00BD75AB">
              <w:rPr>
                <w:rFonts w:ascii="Times New Roman" w:eastAsia="Times New Roman" w:hAnsi="Times New Roman" w:cs="Times New Roman"/>
                <w:sz w:val="28"/>
              </w:rPr>
              <w:t>квартире и на даче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092B9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2A1FC4" w:rsidRDefault="00A30E05" w:rsidP="00092B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2B9F">
              <w:rPr>
                <w:rFonts w:ascii="Times New Roman" w:eastAsia="Times New Roman" w:hAnsi="Times New Roman" w:cs="Times New Roman"/>
                <w:sz w:val="28"/>
              </w:rPr>
              <w:t>Безопасность в квартире и на даче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06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Безопасный маршрут «Школа-дом-школа»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«Кто такие пешеходы, водители, пассажиры?»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Дорога и ее элементы, правила поведения на ней.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092B9F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Дорожны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е </w:t>
            </w: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знак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и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2B9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Дорожны</w:t>
            </w:r>
            <w:r w:rsidRPr="00092B9F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е </w:t>
            </w:r>
            <w:r w:rsidRPr="00092B9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знак</w:t>
            </w:r>
            <w:r w:rsidRPr="00092B9F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и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Светофор и его сигналы 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Правила безопасного поведения при использовании современных средств передвижения (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велосипедов, </w:t>
            </w: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самокатов, гироскутеров</w:t>
            </w: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 </w:t>
            </w: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 др.)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Профилактика травматизма: безопасность в квартире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Безопасные каникулы</w:t>
            </w:r>
          </w:p>
        </w:tc>
      </w:tr>
      <w:tr w:rsidR="00A30E05" w:rsidRPr="00950E9F" w:rsidTr="001E2BD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A30E05" w:rsidRDefault="00A30E05" w:rsidP="002A1FC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E05" w:rsidRPr="00950E9F" w:rsidRDefault="00484C47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="00A30E05">
              <w:rPr>
                <w:rFonts w:ascii="Times New Roman" w:eastAsia="Times New Roman" w:hAnsi="Times New Roman" w:cs="Times New Roman"/>
                <w:sz w:val="28"/>
              </w:rPr>
              <w:t xml:space="preserve">.05 </w:t>
            </w:r>
          </w:p>
        </w:tc>
        <w:tc>
          <w:tcPr>
            <w:tcW w:w="6937" w:type="dxa"/>
            <w:vAlign w:val="center"/>
          </w:tcPr>
          <w:p w:rsidR="00A30E05" w:rsidRPr="002A1FC4" w:rsidRDefault="00A30E05" w:rsidP="002A1F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1FC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Безопасные каникулы</w:t>
            </w:r>
          </w:p>
        </w:tc>
      </w:tr>
    </w:tbl>
    <w:p w:rsidR="00950E9F" w:rsidRPr="00950E9F" w:rsidRDefault="00950E9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50E9F" w:rsidRPr="00950E9F" w:rsidSect="005D183E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950E9F"/>
    <w:rsid w:val="00083943"/>
    <w:rsid w:val="00092B9F"/>
    <w:rsid w:val="001E2BD6"/>
    <w:rsid w:val="00240D46"/>
    <w:rsid w:val="002A1FC4"/>
    <w:rsid w:val="00484C47"/>
    <w:rsid w:val="004A1E73"/>
    <w:rsid w:val="004F7117"/>
    <w:rsid w:val="005D183E"/>
    <w:rsid w:val="008B4D31"/>
    <w:rsid w:val="00950E9F"/>
    <w:rsid w:val="009A7513"/>
    <w:rsid w:val="00A30E05"/>
    <w:rsid w:val="00FC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38466-EE63-4E6A-81A2-4BD0194E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522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2021-01-07T17:12:00Z</dcterms:created>
  <dcterms:modified xsi:type="dcterms:W3CDTF">2022-01-09T18:42:00Z</dcterms:modified>
</cp:coreProperties>
</file>