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0D" w:rsidRDefault="0026160D" w:rsidP="0026160D">
      <w:pPr>
        <w:pStyle w:val="a3"/>
        <w:spacing w:line="360" w:lineRule="auto"/>
        <w:jc w:val="center"/>
      </w:pPr>
      <w:r>
        <w:rPr>
          <w:rStyle w:val="a4"/>
          <w:sz w:val="27"/>
          <w:szCs w:val="27"/>
        </w:rPr>
        <w:t xml:space="preserve">РОДИТЕЛЬСКОЕ СОБРАНИЕ </w:t>
      </w:r>
    </w:p>
    <w:p w:rsidR="0026160D" w:rsidRDefault="0026160D" w:rsidP="0026160D">
      <w:pPr>
        <w:pStyle w:val="a3"/>
        <w:spacing w:line="360" w:lineRule="auto"/>
        <w:jc w:val="center"/>
      </w:pPr>
      <w:r>
        <w:rPr>
          <w:rStyle w:val="a4"/>
          <w:sz w:val="27"/>
          <w:szCs w:val="27"/>
        </w:rPr>
        <w:t>«ОТВЕТСТВЕННОСТЬ, САМООЦЕНКА</w:t>
      </w:r>
    </w:p>
    <w:p w:rsidR="0026160D" w:rsidRDefault="0026160D" w:rsidP="0026160D">
      <w:pPr>
        <w:pStyle w:val="a3"/>
        <w:spacing w:line="360" w:lineRule="auto"/>
        <w:jc w:val="center"/>
      </w:pPr>
      <w:r>
        <w:rPr>
          <w:rStyle w:val="a4"/>
          <w:sz w:val="27"/>
          <w:szCs w:val="27"/>
        </w:rPr>
        <w:t>И САМОКОНТРОЛЬ. КАК ИХ РАЗВИВАТЬ»</w:t>
      </w:r>
    </w:p>
    <w:p w:rsidR="0026160D" w:rsidRDefault="0026160D" w:rsidP="0026160D">
      <w:pPr>
        <w:pStyle w:val="a3"/>
        <w:spacing w:line="360" w:lineRule="auto"/>
        <w:jc w:val="right"/>
      </w:pPr>
      <w:r>
        <w:rPr>
          <w:rStyle w:val="a4"/>
          <w:i/>
          <w:iCs/>
          <w:sz w:val="27"/>
          <w:szCs w:val="27"/>
        </w:rPr>
        <w:t>Тот человек, которого ты любишь во мне, конечно, лучше меня: я не такой.</w:t>
      </w:r>
    </w:p>
    <w:p w:rsidR="0026160D" w:rsidRDefault="0026160D" w:rsidP="0026160D">
      <w:pPr>
        <w:pStyle w:val="a3"/>
        <w:spacing w:line="360" w:lineRule="auto"/>
        <w:jc w:val="right"/>
      </w:pPr>
      <w:r>
        <w:rPr>
          <w:rStyle w:val="a4"/>
          <w:i/>
          <w:iCs/>
          <w:sz w:val="27"/>
          <w:szCs w:val="27"/>
        </w:rPr>
        <w:t>Но ты люби, и я постараюсь быть лучше себя</w:t>
      </w:r>
    </w:p>
    <w:p w:rsidR="0026160D" w:rsidRDefault="0026160D" w:rsidP="0026160D">
      <w:pPr>
        <w:pStyle w:val="a3"/>
        <w:spacing w:line="360" w:lineRule="auto"/>
        <w:jc w:val="right"/>
      </w:pPr>
      <w:proofErr w:type="spellStart"/>
      <w:r>
        <w:rPr>
          <w:rStyle w:val="a4"/>
          <w:i/>
          <w:iCs/>
          <w:sz w:val="27"/>
          <w:szCs w:val="27"/>
        </w:rPr>
        <w:t>М.М.Пришвин</w:t>
      </w:r>
      <w:proofErr w:type="spellEnd"/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>Задачи:</w:t>
      </w:r>
    </w:p>
    <w:p w:rsidR="0026160D" w:rsidRDefault="0026160D" w:rsidP="0026160D">
      <w:pPr>
        <w:pStyle w:val="a3"/>
        <w:numPr>
          <w:ilvl w:val="0"/>
          <w:numId w:val="1"/>
        </w:numPr>
        <w:spacing w:line="360" w:lineRule="auto"/>
      </w:pPr>
      <w:r>
        <w:rPr>
          <w:rStyle w:val="a4"/>
          <w:sz w:val="27"/>
          <w:szCs w:val="27"/>
        </w:rPr>
        <w:t>Определить значение ответственности, самооценки, самоконтроля для детей.</w:t>
      </w:r>
    </w:p>
    <w:p w:rsidR="0026160D" w:rsidRDefault="0026160D" w:rsidP="0026160D">
      <w:pPr>
        <w:pStyle w:val="a3"/>
        <w:numPr>
          <w:ilvl w:val="0"/>
          <w:numId w:val="2"/>
        </w:numPr>
        <w:spacing w:line="360" w:lineRule="auto"/>
      </w:pPr>
      <w:r>
        <w:rPr>
          <w:rStyle w:val="a4"/>
          <w:sz w:val="27"/>
          <w:szCs w:val="27"/>
        </w:rPr>
        <w:t>Дать советы, как помочь детям их сформировать.</w:t>
      </w:r>
    </w:p>
    <w:p w:rsidR="0026160D" w:rsidRDefault="0026160D" w:rsidP="0026160D">
      <w:pPr>
        <w:pStyle w:val="a3"/>
        <w:spacing w:line="360" w:lineRule="auto"/>
        <w:jc w:val="center"/>
      </w:pPr>
      <w:r>
        <w:rPr>
          <w:rStyle w:val="a4"/>
          <w:sz w:val="27"/>
          <w:szCs w:val="27"/>
        </w:rPr>
        <w:t>Ход собрания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>1. Вступительное слово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Подростковая пора - время второго рождения личности. И рождение это, </w:t>
      </w:r>
      <w:proofErr w:type="gramStart"/>
      <w:r>
        <w:rPr>
          <w:sz w:val="27"/>
          <w:szCs w:val="27"/>
        </w:rPr>
        <w:t>увы</w:t>
      </w:r>
      <w:proofErr w:type="gramEnd"/>
      <w:r>
        <w:rPr>
          <w:sz w:val="27"/>
          <w:szCs w:val="27"/>
        </w:rPr>
        <w:t xml:space="preserve">, не обходится без мук... Страдают подростки от непонимания со стороны взрослых, от смятения чувств, противоречивости намерений, интересов, устремлений. Мучаются взрослые - дети стали грубы, замкнуты, неоткровенны... 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Да, мир подростка сложен, противоречив, полон ежедневных, ежечасных перемен. Но он открыт для понимания. Быть понятым - самое первое, что хотят подростки. Хотим и мы понять их. Почему же не понимаем так часто? Очевидно, потому что не знаем, подходим с готовыми мерками "не по росту": то </w:t>
      </w:r>
      <w:proofErr w:type="gramStart"/>
      <w:r>
        <w:rPr>
          <w:sz w:val="27"/>
          <w:szCs w:val="27"/>
        </w:rPr>
        <w:t>слишком детскими</w:t>
      </w:r>
      <w:proofErr w:type="gramEnd"/>
      <w:r>
        <w:rPr>
          <w:sz w:val="27"/>
          <w:szCs w:val="27"/>
        </w:rPr>
        <w:t xml:space="preserve">, то слишком взрослыми. 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Сегодня родительское собрание и ставит цель: помочь этому пониманию. 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>2. Ответственность</w:t>
      </w:r>
      <w:r>
        <w:rPr>
          <w:sz w:val="27"/>
          <w:szCs w:val="27"/>
        </w:rPr>
        <w:t xml:space="preserve"> - это искреннее и добровольное признание необходимости заботиться о себе и о других.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>Условия воспитания ответственности</w:t>
      </w:r>
    </w:p>
    <w:p w:rsidR="0026160D" w:rsidRDefault="0026160D" w:rsidP="0026160D">
      <w:pPr>
        <w:pStyle w:val="a3"/>
        <w:numPr>
          <w:ilvl w:val="0"/>
          <w:numId w:val="3"/>
        </w:numPr>
        <w:spacing w:line="360" w:lineRule="auto"/>
      </w:pPr>
      <w:r>
        <w:rPr>
          <w:sz w:val="27"/>
          <w:szCs w:val="27"/>
        </w:rPr>
        <w:lastRenderedPageBreak/>
        <w:t>Самоуважение</w:t>
      </w:r>
    </w:p>
    <w:p w:rsidR="0026160D" w:rsidRDefault="0026160D" w:rsidP="0026160D">
      <w:pPr>
        <w:pStyle w:val="a3"/>
        <w:numPr>
          <w:ilvl w:val="0"/>
          <w:numId w:val="3"/>
        </w:numPr>
        <w:spacing w:line="360" w:lineRule="auto"/>
      </w:pPr>
      <w:r>
        <w:rPr>
          <w:sz w:val="27"/>
          <w:szCs w:val="27"/>
        </w:rPr>
        <w:t>Разумные ограничения</w:t>
      </w:r>
    </w:p>
    <w:p w:rsidR="0026160D" w:rsidRDefault="0026160D" w:rsidP="0026160D">
      <w:pPr>
        <w:pStyle w:val="a3"/>
        <w:numPr>
          <w:ilvl w:val="0"/>
          <w:numId w:val="3"/>
        </w:numPr>
        <w:spacing w:line="360" w:lineRule="auto"/>
      </w:pPr>
      <w:r>
        <w:rPr>
          <w:sz w:val="27"/>
          <w:szCs w:val="27"/>
        </w:rPr>
        <w:t>Продолжительность и постепенность</w:t>
      </w:r>
    </w:p>
    <w:p w:rsidR="0026160D" w:rsidRDefault="0026160D" w:rsidP="0026160D">
      <w:pPr>
        <w:pStyle w:val="a3"/>
        <w:numPr>
          <w:ilvl w:val="0"/>
          <w:numId w:val="3"/>
        </w:numPr>
        <w:spacing w:line="360" w:lineRule="auto"/>
      </w:pPr>
      <w:r>
        <w:rPr>
          <w:sz w:val="27"/>
          <w:szCs w:val="27"/>
        </w:rPr>
        <w:t>Учёт возрастных и индивидуальных особенностей</w:t>
      </w:r>
    </w:p>
    <w:p w:rsidR="0026160D" w:rsidRDefault="0026160D" w:rsidP="0026160D">
      <w:pPr>
        <w:pStyle w:val="a3"/>
        <w:numPr>
          <w:ilvl w:val="0"/>
          <w:numId w:val="3"/>
        </w:numPr>
        <w:spacing w:line="360" w:lineRule="auto"/>
      </w:pPr>
      <w:r>
        <w:rPr>
          <w:sz w:val="27"/>
          <w:szCs w:val="27"/>
        </w:rPr>
        <w:t>Учёт особенностей характера</w:t>
      </w:r>
    </w:p>
    <w:p w:rsidR="0026160D" w:rsidRDefault="0026160D" w:rsidP="0026160D">
      <w:pPr>
        <w:pStyle w:val="a3"/>
        <w:numPr>
          <w:ilvl w:val="0"/>
          <w:numId w:val="3"/>
        </w:numPr>
        <w:spacing w:line="360" w:lineRule="auto"/>
      </w:pPr>
      <w:r>
        <w:rPr>
          <w:sz w:val="27"/>
          <w:szCs w:val="27"/>
        </w:rPr>
        <w:t>Учёт личного опыта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>Воспитание ответственности</w:t>
      </w:r>
    </w:p>
    <w:p w:rsidR="0026160D" w:rsidRDefault="0026160D" w:rsidP="0026160D">
      <w:pPr>
        <w:pStyle w:val="a3"/>
        <w:numPr>
          <w:ilvl w:val="0"/>
          <w:numId w:val="4"/>
        </w:numPr>
        <w:spacing w:line="360" w:lineRule="auto"/>
      </w:pPr>
      <w:r>
        <w:rPr>
          <w:sz w:val="27"/>
          <w:szCs w:val="27"/>
        </w:rPr>
        <w:t>Ребёнок должен ощущать себя равноправным членом семьи. Должен знать, что окружающие нуждаются в нём. Поначалу это проявляется в том, что его не отстраняют от взрослых занятий. "Помоги мне накрыть стол к чаю", "Как ты думаешь, какие тарелочки лучше поставить?", "Эту обувь мы помоем вместе..." Посильное дело для малыша всегда найдётся.</w:t>
      </w:r>
    </w:p>
    <w:p w:rsidR="0026160D" w:rsidRDefault="0026160D" w:rsidP="0026160D">
      <w:pPr>
        <w:pStyle w:val="a3"/>
        <w:numPr>
          <w:ilvl w:val="0"/>
          <w:numId w:val="5"/>
        </w:numPr>
        <w:spacing w:line="360" w:lineRule="auto"/>
      </w:pPr>
      <w:r>
        <w:rPr>
          <w:sz w:val="27"/>
          <w:szCs w:val="27"/>
        </w:rPr>
        <w:t xml:space="preserve">Не надо торопить, позвольте ребёнку выполнить ответственное задание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удобном для него </w:t>
      </w:r>
      <w:proofErr w:type="gramStart"/>
      <w:r>
        <w:rPr>
          <w:sz w:val="27"/>
          <w:szCs w:val="27"/>
        </w:rPr>
        <w:t>темпе</w:t>
      </w:r>
      <w:proofErr w:type="gramEnd"/>
      <w:r>
        <w:rPr>
          <w:sz w:val="27"/>
          <w:szCs w:val="27"/>
        </w:rPr>
        <w:t>. А если у него не получается как нужно, ваша задача - убедить, что он растёт, учится, каждый день у него прибавляется и опыта, и умения. (Но в первую очередь помните об этом сами!)</w:t>
      </w:r>
    </w:p>
    <w:p w:rsidR="0026160D" w:rsidRDefault="0026160D" w:rsidP="0026160D">
      <w:pPr>
        <w:pStyle w:val="a3"/>
        <w:numPr>
          <w:ilvl w:val="0"/>
          <w:numId w:val="6"/>
        </w:numPr>
        <w:spacing w:line="360" w:lineRule="auto"/>
      </w:pPr>
      <w:r>
        <w:rPr>
          <w:sz w:val="27"/>
          <w:szCs w:val="27"/>
        </w:rPr>
        <w:t>Вместо того чтобы делать замечания и ругать за плохо выполненную работу (или за некорректный поступок), сделайте так, чтоб ребёнок на собственном опыте узнал, к каким результатам ведёт безответственность. Не купил хлеба - пусть все ужинают без хлеба; не поставил у батареи сапожки - они остались мокрые и мы не пойдём гулять.</w:t>
      </w:r>
    </w:p>
    <w:p w:rsidR="0026160D" w:rsidRDefault="0026160D" w:rsidP="0026160D">
      <w:pPr>
        <w:pStyle w:val="a3"/>
        <w:numPr>
          <w:ilvl w:val="0"/>
          <w:numId w:val="7"/>
        </w:numPr>
        <w:spacing w:line="360" w:lineRule="auto"/>
      </w:pPr>
      <w:r>
        <w:rPr>
          <w:sz w:val="27"/>
          <w:szCs w:val="27"/>
        </w:rPr>
        <w:t>Но поручайте ему посильное дело, чтобы он понимал: если не выполнит, подведёт и себя, и других. Не надо, жалея ребёнка, брать всю ответственность на себя.</w:t>
      </w:r>
    </w:p>
    <w:p w:rsidR="0026160D" w:rsidRDefault="0026160D" w:rsidP="0026160D">
      <w:pPr>
        <w:pStyle w:val="a3"/>
        <w:numPr>
          <w:ilvl w:val="0"/>
          <w:numId w:val="8"/>
        </w:numPr>
        <w:spacing w:line="360" w:lineRule="auto"/>
      </w:pPr>
      <w:r>
        <w:rPr>
          <w:sz w:val="27"/>
          <w:szCs w:val="27"/>
        </w:rPr>
        <w:t>Поначалу дети легко забывают о том, что им поручили. Придумайте какие-либо сигналы - "</w:t>
      </w:r>
      <w:proofErr w:type="spellStart"/>
      <w:r>
        <w:rPr>
          <w:sz w:val="27"/>
          <w:szCs w:val="27"/>
        </w:rPr>
        <w:t>напоминалки</w:t>
      </w:r>
      <w:proofErr w:type="spellEnd"/>
      <w:r>
        <w:rPr>
          <w:sz w:val="27"/>
          <w:szCs w:val="27"/>
        </w:rPr>
        <w:t>". Например, звонок будильника или картинка (в тему) на двери, намекающая, что надо покормить рыбок в аквариуме.</w:t>
      </w:r>
    </w:p>
    <w:p w:rsidR="0026160D" w:rsidRDefault="0026160D" w:rsidP="0026160D">
      <w:pPr>
        <w:pStyle w:val="a3"/>
        <w:numPr>
          <w:ilvl w:val="0"/>
          <w:numId w:val="9"/>
        </w:numPr>
        <w:spacing w:line="360" w:lineRule="auto"/>
      </w:pPr>
      <w:r>
        <w:rPr>
          <w:sz w:val="27"/>
          <w:szCs w:val="27"/>
        </w:rPr>
        <w:t xml:space="preserve">Родители часто не подозревают, что дети способны и на большее. Если вы никогда не советуетесь с ребёнком и раз за разом поручаете ему слишком </w:t>
      </w:r>
      <w:r>
        <w:rPr>
          <w:sz w:val="27"/>
          <w:szCs w:val="27"/>
        </w:rPr>
        <w:lastRenderedPageBreak/>
        <w:t>простенькие и однообразные занятия, он может посчитать (и посчитает), что ему не доверяют, он слишком маленький...</w:t>
      </w:r>
    </w:p>
    <w:p w:rsidR="0026160D" w:rsidRDefault="0026160D" w:rsidP="0026160D">
      <w:pPr>
        <w:pStyle w:val="a3"/>
        <w:numPr>
          <w:ilvl w:val="0"/>
          <w:numId w:val="10"/>
        </w:numPr>
        <w:spacing w:line="360" w:lineRule="auto"/>
      </w:pPr>
      <w:r>
        <w:rPr>
          <w:sz w:val="27"/>
          <w:szCs w:val="27"/>
        </w:rPr>
        <w:t>Когда ребёнок не справился с работой или повёл себя безответственно, постарайтесь понять его и показать, как надо делать. Покажите, что вы тоже заинтересованы в том, чтобы у него всё получалось как надо, что вы понимаете его, верите в его силы.</w:t>
      </w:r>
    </w:p>
    <w:p w:rsidR="0026160D" w:rsidRDefault="0026160D" w:rsidP="0026160D">
      <w:pPr>
        <w:pStyle w:val="a3"/>
        <w:numPr>
          <w:ilvl w:val="0"/>
          <w:numId w:val="11"/>
        </w:numPr>
        <w:spacing w:line="360" w:lineRule="auto"/>
      </w:pPr>
      <w:r>
        <w:rPr>
          <w:sz w:val="27"/>
          <w:szCs w:val="27"/>
        </w:rPr>
        <w:t>Постарайтесь сделать так, чтобы у ребёнка забота о других (и забота о себе тоже) связывалась с положительными эмоциями.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 xml:space="preserve">Работа в группах </w:t>
      </w:r>
      <w:r>
        <w:rPr>
          <w:sz w:val="27"/>
          <w:szCs w:val="27"/>
        </w:rPr>
        <w:t>(группа « родителей» и «группа» детей).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 xml:space="preserve">Ситуация. 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На остановке стоит семья. Подъезжает автобус, родители спешат подойти поближе к транспорту. В это время подходит старушка и спрашивает, как ей попасть на какую-то улицу. Сын начинает объяснять. Родители нетерпеливо его зовут, он продолжает объяснять. В это время автобус уходит, и родители начинают вдвоём ругать своего сына.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>Разбор ситуации с позиции родителей и детей.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>Вывод</w:t>
      </w:r>
      <w:r>
        <w:rPr>
          <w:sz w:val="27"/>
          <w:szCs w:val="27"/>
        </w:rPr>
        <w:t xml:space="preserve">: прежде, чем научить своего ребенка принимать серьезные и ответственные решения, отвечать за свои действия, заботиться о </w:t>
      </w:r>
      <w:proofErr w:type="gramStart"/>
      <w:r>
        <w:rPr>
          <w:sz w:val="27"/>
          <w:szCs w:val="27"/>
        </w:rPr>
        <w:t>близких</w:t>
      </w:r>
      <w:proofErr w:type="gramEnd"/>
      <w:r>
        <w:rPr>
          <w:sz w:val="27"/>
          <w:szCs w:val="27"/>
        </w:rPr>
        <w:t>, родители должны научиться все это делать сами, должны проникнуться чувством ответственности.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Научите вашего ребенка заботиться о других людях. Он поймет, что забота о близких людях необходима, что она может приносить радость и ему, если у них все в порядке. 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>3.</w:t>
      </w:r>
      <w:r>
        <w:rPr>
          <w:sz w:val="27"/>
          <w:szCs w:val="27"/>
        </w:rPr>
        <w:t xml:space="preserve"> </w:t>
      </w:r>
      <w:r>
        <w:rPr>
          <w:rStyle w:val="a4"/>
          <w:sz w:val="27"/>
          <w:szCs w:val="27"/>
        </w:rPr>
        <w:t>Самооценка -</w:t>
      </w:r>
      <w:r>
        <w:rPr>
          <w:sz w:val="27"/>
          <w:szCs w:val="27"/>
        </w:rPr>
        <w:t xml:space="preserve"> это оценка человеком самого себя: своих качеств, возможностей, способностей, особенностей своей деятельности.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Самооценка тесно связана с уровнем притязаний личности, с желаемым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lastRenderedPageBreak/>
        <w:t>уровнем ее самооценки. Психолог Джемс вывел формулу, которая показывает зависимость самооценки человека от его притязаний.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Самооценка = ____Успех______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Притязания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На начальных этапах развития ребенок оценивает преимущественно свои физические качества и возможности ("Я большой", "Я сильный"), затем начинают осознаваться и оцениваться практические умения, поступки, моральные качества.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В младшем школьном возрасте ведущей является учебная деятельность; именно от ее хода и зависит в решающей степени формирование самооценки ребенка, она прямо связана с его успеваемостью, успехами в учении.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В подростковую пору на первый план выходит общение.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Самооценка подростка формируется под влиянием двух разнонаправленных тенденций: с одной стороны, действует желание быть похожим на своих друзей, "делать всё, как все"; с другой стремление к самовыражению, желание "иметь своё лицо", быть индивидуальностью. Это одно из наиболее ярко выраженных противоречий подросткового возраста.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Самооценка подростка формируется в процессе его равнения </w:t>
      </w:r>
      <w:proofErr w:type="gramStart"/>
      <w:r>
        <w:rPr>
          <w:sz w:val="27"/>
          <w:szCs w:val="27"/>
        </w:rPr>
        <w:t>на те</w:t>
      </w:r>
      <w:proofErr w:type="gramEnd"/>
      <w:r>
        <w:rPr>
          <w:sz w:val="27"/>
          <w:szCs w:val="27"/>
        </w:rPr>
        <w:t xml:space="preserve"> моральные ценности и требования, которые приняты в кругу сверстников.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 xml:space="preserve">Родителям необходимо: 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- создавать “ситуацию успеха”; 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- возвышать учащихся в их собственных глазах; 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- хвалить учащихся даже за небольшой успех.</w:t>
      </w:r>
    </w:p>
    <w:p w:rsidR="0026160D" w:rsidRDefault="0026160D" w:rsidP="0026160D">
      <w:pPr>
        <w:pStyle w:val="a3"/>
        <w:numPr>
          <w:ilvl w:val="0"/>
          <w:numId w:val="12"/>
        </w:numPr>
        <w:spacing w:line="360" w:lineRule="auto"/>
      </w:pPr>
      <w:r>
        <w:rPr>
          <w:rStyle w:val="a4"/>
          <w:sz w:val="27"/>
          <w:szCs w:val="27"/>
        </w:rPr>
        <w:t>Самоконтроль</w:t>
      </w:r>
      <w:r>
        <w:rPr>
          <w:sz w:val="27"/>
          <w:szCs w:val="27"/>
        </w:rPr>
        <w:t xml:space="preserve"> - одна из характеристик свободы и ответственности личности. Нет самоконтроля - нет свободы, нет ответственности, нет личности. 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lastRenderedPageBreak/>
        <w:t>Существуют две формы самоконтроля:</w:t>
      </w:r>
    </w:p>
    <w:p w:rsidR="0026160D" w:rsidRDefault="0026160D" w:rsidP="0026160D">
      <w:pPr>
        <w:pStyle w:val="a3"/>
        <w:numPr>
          <w:ilvl w:val="0"/>
          <w:numId w:val="13"/>
        </w:numPr>
        <w:spacing w:line="360" w:lineRule="auto"/>
      </w:pPr>
      <w:r>
        <w:rPr>
          <w:sz w:val="27"/>
          <w:szCs w:val="27"/>
        </w:rPr>
        <w:t xml:space="preserve">поведенческий самоконтроль: контроль собственный действий и воздействий, </w:t>
      </w:r>
    </w:p>
    <w:p w:rsidR="0026160D" w:rsidRDefault="0026160D" w:rsidP="0026160D">
      <w:pPr>
        <w:pStyle w:val="a3"/>
        <w:numPr>
          <w:ilvl w:val="0"/>
          <w:numId w:val="13"/>
        </w:numPr>
        <w:spacing w:line="360" w:lineRule="auto"/>
      </w:pPr>
      <w:r>
        <w:rPr>
          <w:sz w:val="27"/>
          <w:szCs w:val="27"/>
        </w:rPr>
        <w:t xml:space="preserve">эмоциональный самоконтроль: контроль собственных эмоций и состояний. </w:t>
      </w:r>
    </w:p>
    <w:p w:rsidR="0026160D" w:rsidRDefault="0026160D" w:rsidP="0026160D">
      <w:pPr>
        <w:pStyle w:val="a3"/>
        <w:spacing w:line="360" w:lineRule="auto"/>
      </w:pPr>
      <w:r>
        <w:rPr>
          <w:rStyle w:val="a4"/>
          <w:sz w:val="27"/>
          <w:szCs w:val="27"/>
        </w:rPr>
        <w:t>Этапы формирования самоконтроля:</w:t>
      </w:r>
    </w:p>
    <w:p w:rsidR="0026160D" w:rsidRDefault="0026160D" w:rsidP="0026160D">
      <w:pPr>
        <w:pStyle w:val="a3"/>
        <w:numPr>
          <w:ilvl w:val="0"/>
          <w:numId w:val="14"/>
        </w:numPr>
        <w:spacing w:line="360" w:lineRule="auto"/>
      </w:pPr>
      <w:r>
        <w:rPr>
          <w:rStyle w:val="a4"/>
          <w:sz w:val="27"/>
          <w:szCs w:val="27"/>
        </w:rPr>
        <w:t>1-й этап</w:t>
      </w:r>
      <w:r>
        <w:rPr>
          <w:sz w:val="27"/>
          <w:szCs w:val="27"/>
        </w:rPr>
        <w:t xml:space="preserve"> Ученик должен научиться понимать и принимать контроль учителя.</w:t>
      </w:r>
    </w:p>
    <w:p w:rsidR="0026160D" w:rsidRDefault="0026160D" w:rsidP="0026160D">
      <w:pPr>
        <w:pStyle w:val="a3"/>
        <w:numPr>
          <w:ilvl w:val="0"/>
          <w:numId w:val="14"/>
        </w:numPr>
        <w:spacing w:line="360" w:lineRule="auto"/>
      </w:pPr>
      <w:r>
        <w:rPr>
          <w:rStyle w:val="a4"/>
          <w:sz w:val="27"/>
          <w:szCs w:val="27"/>
        </w:rPr>
        <w:t>2-й этап</w:t>
      </w:r>
      <w:r>
        <w:rPr>
          <w:sz w:val="27"/>
          <w:szCs w:val="27"/>
        </w:rPr>
        <w:t xml:space="preserve"> Ученик должен научиться наблюдать и анализировать учебную деятельность своих товарищей.</w:t>
      </w:r>
    </w:p>
    <w:p w:rsidR="0026160D" w:rsidRDefault="0026160D" w:rsidP="0026160D">
      <w:pPr>
        <w:pStyle w:val="a3"/>
        <w:numPr>
          <w:ilvl w:val="0"/>
          <w:numId w:val="14"/>
        </w:numPr>
        <w:spacing w:line="360" w:lineRule="auto"/>
      </w:pPr>
      <w:r>
        <w:rPr>
          <w:rStyle w:val="a4"/>
          <w:sz w:val="27"/>
          <w:szCs w:val="27"/>
        </w:rPr>
        <w:t>3-й этап</w:t>
      </w:r>
      <w:r>
        <w:rPr>
          <w:sz w:val="27"/>
          <w:szCs w:val="27"/>
        </w:rPr>
        <w:t xml:space="preserve"> Ученик должен научиться осуществлять наблюдение за своей учебной деятельностью, ее самоанализ, самооценку и </w:t>
      </w:r>
      <w:proofErr w:type="spellStart"/>
      <w:r>
        <w:rPr>
          <w:sz w:val="27"/>
          <w:szCs w:val="27"/>
        </w:rPr>
        <w:t>самокоррекцию</w:t>
      </w:r>
      <w:proofErr w:type="spellEnd"/>
      <w:r>
        <w:rPr>
          <w:sz w:val="27"/>
          <w:szCs w:val="27"/>
        </w:rPr>
        <w:t>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Учителям не следует забывать, что деятельность учащихся, связанная с самоконтролем, является неотъемлемой частью обучения, совершенствования ученика и требует внимания со стороны учителя, как и любая другая учебная деятельность.</w:t>
      </w:r>
    </w:p>
    <w:p w:rsidR="00E3581C" w:rsidRDefault="00E3581C">
      <w:pPr>
        <w:rPr>
          <w:rStyle w:val="a4"/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Style w:val="a4"/>
          <w:sz w:val="27"/>
          <w:szCs w:val="27"/>
        </w:rPr>
        <w:br w:type="page"/>
      </w:r>
    </w:p>
    <w:p w:rsidR="0026160D" w:rsidRDefault="0026160D" w:rsidP="0026160D">
      <w:pPr>
        <w:pStyle w:val="a3"/>
        <w:numPr>
          <w:ilvl w:val="0"/>
          <w:numId w:val="15"/>
        </w:numPr>
        <w:spacing w:line="360" w:lineRule="auto"/>
      </w:pPr>
      <w:r>
        <w:rPr>
          <w:rStyle w:val="a4"/>
          <w:sz w:val="27"/>
          <w:szCs w:val="27"/>
        </w:rPr>
        <w:lastRenderedPageBreak/>
        <w:t>Заключение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Дети растут сами. Как цветы. Суетиться, дёргаться, контролировать и </w:t>
      </w:r>
      <w:proofErr w:type="gramStart"/>
      <w:r>
        <w:rPr>
          <w:sz w:val="27"/>
          <w:szCs w:val="27"/>
        </w:rPr>
        <w:t>конфликтовать—зачем</w:t>
      </w:r>
      <w:proofErr w:type="gramEnd"/>
      <w:r>
        <w:rPr>
          <w:sz w:val="27"/>
          <w:szCs w:val="27"/>
        </w:rPr>
        <w:t>? Создайте благоприятную среду для роста и развития — и это будет самый лучший метод воспитания: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· Не усложняйте себе жизнь.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· Принимайте своего ребёнка таким, каков он есть.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· Живите и радуйтесь вместе с ним.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· Растите своё прекрасное создание, как цветок.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· Растите вместе с ним — как</w:t>
      </w:r>
      <w:r w:rsidR="00E3581C">
        <w:rPr>
          <w:sz w:val="27"/>
          <w:szCs w:val="27"/>
        </w:rPr>
        <w:t xml:space="preserve"> </w:t>
      </w:r>
      <w:r>
        <w:rPr>
          <w:sz w:val="27"/>
          <w:szCs w:val="27"/>
        </w:rPr>
        <w:t>родитель.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· Реже воспитывайте, чаще с ребёнком играйте.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· Играйте в то, что ему полезно и нужно.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Иногда окажется, что воспитание детей — дело совсем не трудное, даже совсем наоборот — весёлое и интересное. По большому счёту, детям не так и много требуется от нас: терпение, сочувствие, понимание. Расти с </w:t>
      </w:r>
      <w:proofErr w:type="gramStart"/>
      <w:r>
        <w:rPr>
          <w:sz w:val="27"/>
          <w:szCs w:val="27"/>
        </w:rPr>
        <w:t>ними</w:t>
      </w:r>
      <w:proofErr w:type="gramEnd"/>
      <w:r>
        <w:rPr>
          <w:sz w:val="27"/>
          <w:szCs w:val="27"/>
        </w:rPr>
        <w:t xml:space="preserve"> и любить их. Вот и всё.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А если вам показалось, что у него (неё) слишком много претензий к родителям, что ж, вы правы. Это действительно так. Почему? Да хотя бы потому, что вы старше и мудрее и вы тоже когда-то были детьми и — от младенчества до юности (и дальше) — всё это вы уже проходили.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А дети (в своё время) тоже станут родителями, и тогда, уже к своим детям они тоже будут проявлять терпение, сочувствие и постараются понимать их. Всё продолжается.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Однажды я открыла главный секрет воспитания. Он очень прост: дети становятся взрослыми. Мы просто не понимаем, какую силу даёт родителям эта простая истина, если всегда помнить о ней. И как проще относиться к жизни, и как растить без нудных назиданий, не воспитывая, а играя, и как набраться </w:t>
      </w:r>
      <w:r>
        <w:rPr>
          <w:sz w:val="27"/>
          <w:szCs w:val="27"/>
        </w:rPr>
        <w:lastRenderedPageBreak/>
        <w:t xml:space="preserve">терпения, и, если всё-таки ваша детка успела </w:t>
      </w:r>
      <w:proofErr w:type="gramStart"/>
      <w:r>
        <w:rPr>
          <w:sz w:val="27"/>
          <w:szCs w:val="27"/>
        </w:rPr>
        <w:t>набедокурить</w:t>
      </w:r>
      <w:proofErr w:type="gramEnd"/>
      <w:r>
        <w:rPr>
          <w:sz w:val="27"/>
          <w:szCs w:val="27"/>
        </w:rPr>
        <w:t>, схватиться за ум — в ней заключается всё.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Дети становятся взрослыми. Дети вырастают. И уходят. И ничего нельзя повернуть назад.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Вдумайтесь: сегодня вы ведёте своё маленькое чудо за ручку — а оно прыгает и шалит и замучило вас вопросами. И вы бесконечно, до раздражения, устаёте от этих «почему?!» и от этих шалостей. Сегодня вы торопитесь, и вздыхаете, и выходите из себя, и у вас сотня важных взрослых дел, от которых он вас отвлекает. А завтра? Всего-то через каких-нибудь три-четыре года вы сами захотите взять сына за ручку, и притянуть поближе, и поговорить, и ответить, и научить — а у него под окном друзья, и ваше прелестное чудо вприскочку помчится не к вам, а туда</w:t>
      </w:r>
      <w:proofErr w:type="gramStart"/>
      <w:r>
        <w:rPr>
          <w:sz w:val="27"/>
          <w:szCs w:val="27"/>
        </w:rPr>
        <w:t>… В</w:t>
      </w:r>
      <w:proofErr w:type="gramEnd"/>
      <w:r>
        <w:rPr>
          <w:sz w:val="27"/>
          <w:szCs w:val="27"/>
        </w:rPr>
        <w:t>думайтесь: когда-нибудь (скоро, так скоро) она, ваша дочка, вдруг захлопнет школьную тетрадку и, не спросив: «Ну как же решается эта задачка?», ускользнёт, чтоб целоваться с каким-то совсем незнакомым вам мальчиком. И это перевесит все ваши соблазны и призывы.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Дети вырастают. Даже если вы будете очень-очень держать — вы не удержите. Не удержите этих торопливых дней детства. Ваших общих дней.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Помните — и наслаждайтесь, пока они — ещё дети, и кроватки их стоят рядом с </w:t>
      </w:r>
      <w:proofErr w:type="gramStart"/>
      <w:r>
        <w:rPr>
          <w:sz w:val="27"/>
          <w:szCs w:val="27"/>
        </w:rPr>
        <w:t>вашими</w:t>
      </w:r>
      <w:proofErr w:type="gramEnd"/>
      <w:r>
        <w:rPr>
          <w:sz w:val="27"/>
          <w:szCs w:val="27"/>
        </w:rPr>
        <w:t>, и руки — в ваших руках. Пока вы, вы, вы нужны им больше всего на свете.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Потому что это закон жизни: кто-то другой должен стать твоему (самому лучшему на свете!) ребёнку дороже и важнее, чем ты.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Говорят, что родительская любовь трагична, потому что разлука изначально заложена в ней. Думается, тот, кто сказал так, всё-таки ошибался. Дети вырастают, и покидают нас, и ничто не вернётся </w:t>
      </w:r>
      <w:proofErr w:type="gramStart"/>
      <w:r>
        <w:rPr>
          <w:sz w:val="27"/>
          <w:szCs w:val="27"/>
        </w:rPr>
        <w:t>обратно</w:t>
      </w:r>
      <w:proofErr w:type="gramEnd"/>
      <w:r>
        <w:rPr>
          <w:sz w:val="27"/>
          <w:szCs w:val="27"/>
        </w:rPr>
        <w:t xml:space="preserve">… но как раз само осознание этого факта (если помнить о нём всегда) заставит нас просто и радостно принимать то, что у тебя есть сейчас. </w:t>
      </w:r>
      <w:proofErr w:type="gramStart"/>
      <w:r>
        <w:rPr>
          <w:sz w:val="27"/>
          <w:szCs w:val="27"/>
        </w:rPr>
        <w:t>Если накрепко запомнить это — вы не будете растить — страдать — и мучиться; вы поймёте, что самое ценное — не «вчера» и не «завтра», а то, что есть и что происходит у вас «сейчас».</w:t>
      </w:r>
      <w:proofErr w:type="gramEnd"/>
      <w:r>
        <w:rPr>
          <w:sz w:val="27"/>
          <w:szCs w:val="27"/>
        </w:rPr>
        <w:t xml:space="preserve"> Сейчас.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lastRenderedPageBreak/>
        <w:t>Родительская любовь проста и радостна, пока вы принимаете этот закон.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Это — первое.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Если вы это переварили, то у нас есть для вас второе сообщение — хорошее.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Мы растим — и отпускаем ребёнка всё дальше и дальше от себя. Но именно поэтому и именно тогда происходит удивительная вещь: дети нас не покидают. Они остаются рядом. На расстоянии, но — рядом. Сохраняется душевное, духовное единство. Дети по-прежнему нуждаются в нас и видят в нас и надёжный тыл, и опору, и советчика. Всегда.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Остаются, если всё начинается и всё продолжается с нашей истинной безусловной любви.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Посмотрите, как это просто. И как это правильно, и как </w:t>
      </w:r>
      <w:proofErr w:type="gramStart"/>
      <w:r>
        <w:rPr>
          <w:sz w:val="27"/>
          <w:szCs w:val="27"/>
        </w:rPr>
        <w:t>здорово</w:t>
      </w:r>
      <w:proofErr w:type="gramEnd"/>
      <w:r>
        <w:rPr>
          <w:sz w:val="27"/>
          <w:szCs w:val="27"/>
        </w:rPr>
        <w:t xml:space="preserve"> — жить и любить. И оставаться рядом.</w:t>
      </w:r>
    </w:p>
    <w:p w:rsidR="00E3581C" w:rsidRDefault="00E3581C" w:rsidP="0026160D">
      <w:pPr>
        <w:pStyle w:val="a3"/>
        <w:spacing w:line="360" w:lineRule="auto"/>
        <w:rPr>
          <w:rStyle w:val="a4"/>
          <w:i/>
          <w:iCs/>
          <w:sz w:val="27"/>
          <w:szCs w:val="27"/>
        </w:rPr>
      </w:pPr>
    </w:p>
    <w:p w:rsidR="00E3581C" w:rsidRDefault="00E3581C">
      <w:pPr>
        <w:rPr>
          <w:rStyle w:val="a4"/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Style w:val="a4"/>
          <w:i/>
          <w:iCs/>
          <w:sz w:val="27"/>
          <w:szCs w:val="27"/>
        </w:rPr>
        <w:br w:type="page"/>
      </w:r>
    </w:p>
    <w:p w:rsidR="0026160D" w:rsidRPr="00E3581C" w:rsidRDefault="0026160D" w:rsidP="00E3581C">
      <w:pPr>
        <w:pStyle w:val="a5"/>
        <w:ind w:left="-426" w:right="-1"/>
        <w:rPr>
          <w:rFonts w:ascii="Times New Roman" w:hAnsi="Times New Roman" w:cs="Times New Roman"/>
        </w:rPr>
      </w:pPr>
      <w:r w:rsidRPr="00E3581C">
        <w:rPr>
          <w:rStyle w:val="a4"/>
          <w:rFonts w:ascii="Times New Roman" w:hAnsi="Times New Roman" w:cs="Times New Roman"/>
          <w:i/>
          <w:iCs/>
          <w:sz w:val="27"/>
          <w:szCs w:val="27"/>
        </w:rPr>
        <w:lastRenderedPageBreak/>
        <w:t xml:space="preserve">Письмо-обращение к самым близким и дорогим людям — моим родителям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1. Не портите меня. Я прекрасно знаю, что я не должен получать всего, о чем прошу. Я просто проверяю вас.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2.Не бойтесь проявлять твердость по отношению ко мне. Я предпочитаю это. Это позволяет мне знать меру и место.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3.Не применяйте силу в отношениях со мной. Иначе это научит меня думать, что сила — это все, что имеет значение. С большей готовностью я восприму ваше руководство мной.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4.Не будьте непоследовательными. Это сбивает меня с толку и заставляет пытаться «выйти сухим из воды» во всех возможных случаях.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5. Не давайте пустых обещаний. Это подорвет мое доверие к вам.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6.Не поддавайтесь на мои провокации, когда я говорю и делаю вещи, которые огорчают вас. В противном случае я снова буду пытаться добиться такой «победы».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7. Не огорчайтесь, если я говорю, что ненавижу вас. Просто я хочу, чтобы вы пожалели о том, что вы сделали по отношению ко мне.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8 .Не заставляйте меня чувствовать себя малышом. Я компенсирую это тем, что буду себя вести так, как будто я — «центр Вселенной».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9. Не делайте для меня и за меня то, что я могу сделать для себя и за себя сам. Если это произойдет, я буду требовать, чтобы вы обслуживали меня всегда.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10. Не обращайте внимания на мои глупые выходки. Ваше повышенное внимание поможет их закрепить.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11. Не делайте мне замечания в присутствии других людей. На замечания я буду реагировать лишь наедине, без посторонних.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12. Не пытайтесь меня поучать в конфликтной ситуации. Я все равно ничего не услышу, а если услышу, то не стану реагировать. Поговорите со мной тогда, когда ваш гнев уступит место здравому смыслу.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13. Не пытайтесь меня все время поучать. Вы удивились бы, узнав, как хорошо я знаю, что такое «хорошо» и что такое «плохо».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>14. Не заставляйте меня считать, что ошибки, сделанные мною,— это преступление. Я должен научиться делать ошибки, не думая при этом, что я ни на что не годен.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15. Не придирайтесь ко мне и не ворчите. Иначе мне придется притвориться глухим, чтобы как-то защититься. </w:t>
      </w:r>
      <w:bookmarkStart w:id="0" w:name="_GoBack"/>
      <w:bookmarkEnd w:id="0"/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lastRenderedPageBreak/>
        <w:t xml:space="preserve">16. Не требуйте от меня объяснений по поводу моего плохого поведения. Я действительно не смогу ничего объяснить. Если вы сможете это понять, я попытаюсь сам себе и вам все объяснить, но на это надо время.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17. Не испытывайте слишком сильно мою честность. Меня легко испугать, при этом я начинаю врать.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18. Не забудьте, что я развиваюсь, а значит — экспериментирую. Таким </w:t>
      </w:r>
      <w:proofErr w:type="gramStart"/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>образом</w:t>
      </w:r>
      <w:proofErr w:type="gramEnd"/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 я учусь. Примиритесь, пожалуйста, с этим.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19. Не оберегайте меня от последствий моей деятельности. Мне необходимо учиться на собственном опыте.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20. Не обращайте внимания на мои маленькие недомогания. Я могу научиться получать удовольствие от своего плохого здоровья, если благодаря ему я буду в центре вашего внимания.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21. Не отмахивайтесь от меня, если я задаю вам честные и прямые вопросы. В противном случае вы обнаружите, что я перестал вас спрашивать и ищу интересующую меня информацию там, где мне ее предлагают.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22. Не отвечайте на мои глупые и бессмысленные вопросы. Я просто хочу обратить на себя ваше внимание.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23. Никогда не считайте, что извиниться передо мной — ниже вашего достоинства. Ваше честное извинение и признание своих ошибок вызывает у меня по отношению к вам удивительно теплые чувства.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24. Никогда не утверждайте, что вы совершенны и непогрешимы. Иначе мне придется быть достойным слишком многого, а так не хочется утверждаться </w:t>
      </w:r>
      <w:proofErr w:type="gramStart"/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>в</w:t>
      </w:r>
      <w:proofErr w:type="gramEnd"/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 обратном.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25. Не беспокойтесь о том, что мы проводим слишком мало времени вместе. Стоит побеспокоиться о том, как мы с вами его проводим.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26. Не позволяйте моим страхам возбуждать в вас тревогу. В противном случае я действительно испугаюсь. Демонстрируйте мне ваше мужество и собственную храбрость.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27. Не забывайте, что мне </w:t>
      </w:r>
      <w:proofErr w:type="gramStart"/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>нужны</w:t>
      </w:r>
      <w:proofErr w:type="gramEnd"/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 ваше понимание и поддержка. Я думаю, что вы и без меня это знаете.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28. Относитесь ко мне так, как вы относитесь к своим друзьям. Я тоже хочу быть вашим лучшим другом. </w:t>
      </w:r>
    </w:p>
    <w:p w:rsidR="0026160D" w:rsidRPr="00E3581C" w:rsidRDefault="0026160D" w:rsidP="00E3581C"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 xml:space="preserve">29. Не забывайте, ваши добрые мысли и теплые пожелания, которые вы дарите мне щедро каждый день, если не сейчас, то через годы вернутся вам сторицей. </w:t>
      </w:r>
    </w:p>
    <w:p w:rsidR="00E3581C" w:rsidRPr="00E3581C" w:rsidRDefault="0026160D" w:rsidP="00E3581C">
      <w:pPr>
        <w:rPr>
          <w:rFonts w:eastAsia="Times New Roman"/>
          <w:lang w:eastAsia="ru-RU"/>
        </w:rPr>
      </w:pPr>
      <w:r w:rsidRPr="00E3581C">
        <w:rPr>
          <w:rStyle w:val="a4"/>
          <w:rFonts w:ascii="Times New Roman" w:hAnsi="Times New Roman" w:cs="Times New Roman"/>
          <w:b w:val="0"/>
          <w:iCs/>
          <w:sz w:val="27"/>
          <w:szCs w:val="27"/>
        </w:rPr>
        <w:t>30. Помните, что у вас есть самое великое чудо на свете. Это чудо — Я, ВАШ РЕБЕНОК!</w:t>
      </w:r>
      <w:r w:rsidR="00E3581C" w:rsidRPr="00E3581C">
        <w:br w:type="page"/>
      </w:r>
    </w:p>
    <w:p w:rsidR="0026160D" w:rsidRDefault="0026160D" w:rsidP="00E3581C">
      <w:pPr>
        <w:pStyle w:val="a3"/>
        <w:spacing w:line="360" w:lineRule="auto"/>
        <w:jc w:val="center"/>
      </w:pPr>
      <w:r>
        <w:rPr>
          <w:sz w:val="27"/>
          <w:szCs w:val="27"/>
        </w:rPr>
        <w:lastRenderedPageBreak/>
        <w:t>Литература</w:t>
      </w:r>
    </w:p>
    <w:p w:rsidR="0026160D" w:rsidRDefault="0026160D" w:rsidP="0026160D">
      <w:pPr>
        <w:pStyle w:val="a3"/>
        <w:spacing w:line="360" w:lineRule="auto"/>
      </w:pP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Некрасова З., Некрасова Н. «Перестаньте детей воспитывать – помогите им расти». М.: ООО Издательский дом «София», 2006 год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 xml:space="preserve">О.И. Давыдова, С.М. </w:t>
      </w:r>
      <w:proofErr w:type="spellStart"/>
      <w:r>
        <w:rPr>
          <w:sz w:val="27"/>
          <w:szCs w:val="27"/>
        </w:rPr>
        <w:t>Вялкова</w:t>
      </w:r>
      <w:proofErr w:type="spellEnd"/>
      <w:r>
        <w:rPr>
          <w:sz w:val="27"/>
          <w:szCs w:val="27"/>
        </w:rPr>
        <w:t xml:space="preserve"> «Беседы об ответственности и правах ребенка», М., 2008 год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А.В. Захарова «Что такое самооценка». Журнал «Семья и школа», №8, 1979 год</w:t>
      </w:r>
    </w:p>
    <w:p w:rsidR="0026160D" w:rsidRDefault="0026160D" w:rsidP="0026160D">
      <w:pPr>
        <w:pStyle w:val="a3"/>
        <w:spacing w:line="360" w:lineRule="auto"/>
      </w:pPr>
      <w:r>
        <w:rPr>
          <w:sz w:val="27"/>
          <w:szCs w:val="27"/>
        </w:rPr>
        <w:t>А.В. Захарова «Самосознание и самооценка подростка». Журнал «Семья и школа», №11, 1979 год</w:t>
      </w:r>
    </w:p>
    <w:p w:rsidR="002B42D4" w:rsidRDefault="002B42D4"/>
    <w:sectPr w:rsidR="002B42D4" w:rsidSect="00E3581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75F"/>
    <w:multiLevelType w:val="multilevel"/>
    <w:tmpl w:val="AC20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A6C69"/>
    <w:multiLevelType w:val="multilevel"/>
    <w:tmpl w:val="7BF4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55482"/>
    <w:multiLevelType w:val="multilevel"/>
    <w:tmpl w:val="917C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768A"/>
    <w:multiLevelType w:val="multilevel"/>
    <w:tmpl w:val="9D7C04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7C2743"/>
    <w:multiLevelType w:val="multilevel"/>
    <w:tmpl w:val="C1D45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0E3006"/>
    <w:multiLevelType w:val="multilevel"/>
    <w:tmpl w:val="346E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0215A"/>
    <w:multiLevelType w:val="multilevel"/>
    <w:tmpl w:val="833C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B07681"/>
    <w:multiLevelType w:val="multilevel"/>
    <w:tmpl w:val="2A28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82340"/>
    <w:multiLevelType w:val="multilevel"/>
    <w:tmpl w:val="31DC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584F4D"/>
    <w:multiLevelType w:val="multilevel"/>
    <w:tmpl w:val="FB24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57220"/>
    <w:multiLevelType w:val="multilevel"/>
    <w:tmpl w:val="29F4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B36DA5"/>
    <w:multiLevelType w:val="multilevel"/>
    <w:tmpl w:val="2D28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C87902"/>
    <w:multiLevelType w:val="multilevel"/>
    <w:tmpl w:val="17F8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272C6"/>
    <w:multiLevelType w:val="multilevel"/>
    <w:tmpl w:val="DB08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E7882"/>
    <w:multiLevelType w:val="multilevel"/>
    <w:tmpl w:val="F09C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14"/>
  </w:num>
  <w:num w:numId="9">
    <w:abstractNumId w:val="1"/>
  </w:num>
  <w:num w:numId="10">
    <w:abstractNumId w:val="11"/>
  </w:num>
  <w:num w:numId="11">
    <w:abstractNumId w:val="10"/>
  </w:num>
  <w:num w:numId="12">
    <w:abstractNumId w:val="4"/>
  </w:num>
  <w:num w:numId="13">
    <w:abstractNumId w:val="0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11"/>
    <w:rsid w:val="000F6592"/>
    <w:rsid w:val="0026160D"/>
    <w:rsid w:val="002B42D4"/>
    <w:rsid w:val="00773011"/>
    <w:rsid w:val="00E3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60D"/>
    <w:rPr>
      <w:b/>
      <w:bCs/>
    </w:rPr>
  </w:style>
  <w:style w:type="paragraph" w:styleId="a5">
    <w:name w:val="No Spacing"/>
    <w:uiPriority w:val="1"/>
    <w:qFormat/>
    <w:rsid w:val="00E358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60D"/>
    <w:rPr>
      <w:b/>
      <w:bCs/>
    </w:rPr>
  </w:style>
  <w:style w:type="paragraph" w:styleId="a5">
    <w:name w:val="No Spacing"/>
    <w:uiPriority w:val="1"/>
    <w:qFormat/>
    <w:rsid w:val="00E35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2019-02-15T21:12:00Z</cp:lastPrinted>
  <dcterms:created xsi:type="dcterms:W3CDTF">2019-01-29T20:37:00Z</dcterms:created>
  <dcterms:modified xsi:type="dcterms:W3CDTF">2019-02-15T21:15:00Z</dcterms:modified>
</cp:coreProperties>
</file>