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анна: </w:t>
      </w:r>
      <w:r>
        <w:rPr>
          <w:rFonts w:ascii="Tahoma" w:hAnsi="Tahoma" w:cs="Tahoma"/>
          <w:color w:val="111111"/>
          <w:sz w:val="18"/>
          <w:szCs w:val="18"/>
        </w:rPr>
        <w:t>  Што за люд у нас сабраўся-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Нібы пляц шырэй раздаўся...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       Восеньскі кірмаш ў нас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         Мы вам рады! У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добры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час!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</w:t>
      </w:r>
      <w:r>
        <w:rPr>
          <w:rFonts w:ascii="Tahoma" w:hAnsi="Tahoma" w:cs="Tahoma"/>
          <w:color w:val="111111"/>
          <w:sz w:val="18"/>
          <w:szCs w:val="18"/>
        </w:rPr>
        <w:t xml:space="preserve"> На Калінкавіцкі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кірмаш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Запрашаем, госці, вас,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Усе, хто ў полі не ляніўся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Могуць працай пахваліцца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             Усе заходзьце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кірмаш-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Шчыра запрашаем вас!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</w:t>
      </w:r>
      <w:r>
        <w:rPr>
          <w:rFonts w:ascii="Tahoma" w:hAnsi="Tahoma" w:cs="Tahoma"/>
          <w:color w:val="111111"/>
          <w:sz w:val="18"/>
          <w:szCs w:val="18"/>
        </w:rPr>
        <w:t xml:space="preserve">:   Гэй, музыкі,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дружна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грайце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І кірмаш наш адкрывайце!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111111"/>
          <w:sz w:val="18"/>
          <w:szCs w:val="18"/>
        </w:rPr>
        <w:t>Гучыць полька беларуская,  гандляры  сядаюць каля радоў.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</w:t>
      </w:r>
      <w:r>
        <w:rPr>
          <w:rFonts w:ascii="Tahoma" w:hAnsi="Tahoma" w:cs="Tahoma"/>
          <w:color w:val="111111"/>
          <w:sz w:val="18"/>
          <w:szCs w:val="18"/>
        </w:rPr>
        <w:t xml:space="preserve"> Гэй вы,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хлопцы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, сабірайцеся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І дзяўчаты наражайцеся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Паспяваем, пагуляем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 І гасцей пазабаўляем!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</w:t>
      </w:r>
      <w:r>
        <w:rPr>
          <w:rFonts w:ascii="Tahoma" w:hAnsi="Tahoma" w:cs="Tahoma"/>
          <w:color w:val="111111"/>
          <w:sz w:val="18"/>
          <w:szCs w:val="18"/>
        </w:rPr>
        <w:t>    Праходзьце, калі ласка, госці,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 На наша свята прыгажосці.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          І, як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кірмашы заўжды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    Тут ёсць гандлевыя рады!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br/>
      </w:r>
      <w:r>
        <w:rPr>
          <w:rStyle w:val="a4"/>
          <w:rFonts w:ascii="Tahoma" w:hAnsi="Tahoma" w:cs="Tahoma"/>
          <w:color w:val="111111"/>
          <w:sz w:val="18"/>
          <w:szCs w:val="18"/>
        </w:rPr>
        <w:t>Сцяпан:</w:t>
      </w:r>
      <w:r>
        <w:rPr>
          <w:rFonts w:ascii="Tahoma" w:hAnsi="Tahoma" w:cs="Tahoma"/>
          <w:color w:val="111111"/>
          <w:sz w:val="18"/>
          <w:szCs w:val="18"/>
        </w:rPr>
        <w:t>    Дзеці, паглядзіце, мы ж з вамі на сапраўдным кірмашы.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Ц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ікава, чым жа тут гандлююць?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Гандляры (па чарзе)</w:t>
      </w:r>
      <w:r>
        <w:rPr>
          <w:rFonts w:ascii="Tahoma" w:hAnsi="Tahoma" w:cs="Tahoma"/>
          <w:color w:val="111111"/>
          <w:sz w:val="18"/>
          <w:szCs w:val="18"/>
        </w:rPr>
        <w:t>:   Кірмаш – гэта свята, цудоўнае свята!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                           На і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м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прыгажосці і працы багата.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                           Тут цацкі, ласункі, прысмакі гатовы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                          Вы іх сустрэнеце абавязкова.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                                Падарыў майстрыхам з Дудзіч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                            Жыцень сноп свой залаты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    Вось з яго і нарадзіліся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                                Птушкі, цацкі, коні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к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і!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Калі вам патрэбны посуд,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Падыходзьце, дружбакі,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Есць збаночкі і макітры,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І прыгожыя глякі!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     Есць драўляны посуд-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                                Лыжкі, дошчачкі, каўшы.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  Беларускія майстры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              Іх зрабі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лі ад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душы!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</w:t>
      </w:r>
      <w:r>
        <w:rPr>
          <w:rFonts w:ascii="Tahoma" w:hAnsi="Tahoma" w:cs="Tahoma"/>
          <w:color w:val="111111"/>
          <w:sz w:val="18"/>
          <w:szCs w:val="18"/>
        </w:rPr>
        <w:t xml:space="preserve"> Як мы зараз з табою, Сцяпанка,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кірмашы, дык давай гарлачыкі                       купляць.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 </w:t>
      </w:r>
      <w:r>
        <w:rPr>
          <w:rFonts w:ascii="Tahoma" w:hAnsi="Tahoma" w:cs="Tahoma"/>
          <w:color w:val="111111"/>
          <w:sz w:val="18"/>
          <w:szCs w:val="18"/>
        </w:rPr>
        <w:t xml:space="preserve">   Ой, добра, добра, Ганначка, патрэбны нам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новы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гарлачык.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 Спадарыня, гандлярка! Мы тавар жадаем набыць.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             Толькі вось не ведаем, чым табе плаціць?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Гандляр:</w:t>
      </w:r>
      <w:r>
        <w:rPr>
          <w:rFonts w:ascii="Tahoma" w:hAnsi="Tahoma" w:cs="Tahoma"/>
          <w:color w:val="111111"/>
          <w:sz w:val="18"/>
          <w:szCs w:val="18"/>
        </w:rPr>
        <w:t>      Я з вас багата не вазьму!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              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За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посуд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запрашу я з вас гульню.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 Але гульня гульні розніца –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 У “Гарлачык” пагуляць возьміцеся?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 </w:t>
      </w:r>
      <w:r>
        <w:rPr>
          <w:rFonts w:ascii="Tahoma" w:hAnsi="Tahoma" w:cs="Tahoma"/>
          <w:color w:val="111111"/>
          <w:sz w:val="18"/>
          <w:szCs w:val="18"/>
        </w:rPr>
        <w:t>  Калі ласка, спадарыня, у “Гарлачык” гуляць гатовы.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 Хуценька, дзеткі, станавіцеся ў кола!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ГУЛЬНЯ   “ГАРЛАЧЫК”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  </w:t>
      </w:r>
      <w:r>
        <w:rPr>
          <w:rFonts w:ascii="Tahoma" w:hAnsi="Tahoma" w:cs="Tahoma"/>
          <w:color w:val="111111"/>
          <w:sz w:val="18"/>
          <w:szCs w:val="18"/>
        </w:rPr>
        <w:t>    Давайце яшчэ што небудзь купляць на кірмашы.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Гандляры:</w:t>
      </w:r>
      <w:r>
        <w:rPr>
          <w:rFonts w:ascii="Tahoma" w:hAnsi="Tahoma" w:cs="Tahoma"/>
          <w:color w:val="111111"/>
          <w:sz w:val="18"/>
          <w:szCs w:val="18"/>
        </w:rPr>
        <w:t>       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А вось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лен наш сінявокі,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     Яго поле – нібы мора,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      Хвалі сінія навокал,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      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З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ім мы не спазнаем гора!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Рэчы з яго атрымаліся ладныя,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Мяккія, утульныя, вельмі прывабныя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Дзеці, мудрыя словы ўсе успамінайце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Прыгожы ручнік хутчэй выкупляйце!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 xml:space="preserve">МУДРАСЛОЎІ: </w:t>
      </w:r>
      <w:proofErr w:type="gramStart"/>
      <w:r>
        <w:rPr>
          <w:rStyle w:val="a4"/>
          <w:rFonts w:ascii="Tahoma" w:hAnsi="Tahoma" w:cs="Tahoma"/>
          <w:color w:val="111111"/>
          <w:sz w:val="18"/>
          <w:szCs w:val="18"/>
        </w:rPr>
        <w:t xml:space="preserve">( </w:t>
      </w:r>
      <w:proofErr w:type="gramEnd"/>
      <w:r>
        <w:rPr>
          <w:rStyle w:val="a4"/>
          <w:rFonts w:ascii="Tahoma" w:hAnsi="Tahoma" w:cs="Tahoma"/>
          <w:color w:val="111111"/>
          <w:sz w:val="18"/>
          <w:szCs w:val="18"/>
        </w:rPr>
        <w:t>па чарзе)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        * Варатынскія ткачыхі могуць увесь свет абвіць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 * Які майстар, такая і работа.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 * Лянок не любіць лянот.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 * Рамяство плячэй не абцягвае.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          * Умеламу рукі не баляць.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    * Рана ўстанеш, многа зробіш.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Гандлярка:     </w:t>
      </w:r>
      <w:r>
        <w:rPr>
          <w:rFonts w:ascii="Tahoma" w:hAnsi="Tahoma" w:cs="Tahoma"/>
          <w:color w:val="111111"/>
          <w:sz w:val="18"/>
          <w:szCs w:val="18"/>
        </w:rPr>
        <w:t>Малайцы, малайцы, дастаткова.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 Ручнік аддаю вам за мудрыя словы.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        </w:t>
      </w:r>
      <w:r>
        <w:rPr>
          <w:rFonts w:ascii="Tahoma" w:hAnsi="Tahoma" w:cs="Tahoma"/>
          <w:color w:val="111111"/>
          <w:sz w:val="18"/>
          <w:szCs w:val="18"/>
        </w:rPr>
        <w:t>Паглядзіце, дзеці, якія прыгожыя чаравічкі прадаюцца.  (купляе)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 А зараз гэтыя чаравічкі я падарую самай прыгожай дзяўчынцы.                            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Дзяўчынка:     </w:t>
      </w:r>
      <w:r>
        <w:rPr>
          <w:rFonts w:ascii="Tahoma" w:hAnsi="Tahoma" w:cs="Tahoma"/>
          <w:color w:val="111111"/>
          <w:sz w:val="18"/>
          <w:szCs w:val="18"/>
        </w:rPr>
        <w:t> Мне купі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л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і чаравічкі,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        Як чырвоныя сунічкі.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          Я ў чаравічкі абулася,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lastRenderedPageBreak/>
        <w:t>                           Спяваю і любуюся.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ВЫКОНВАЕЦЦА  ПЕСНЯ “ЧАРАВІЧКІ” муз. А. Шахневіча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  </w:t>
      </w:r>
      <w:r>
        <w:rPr>
          <w:rFonts w:ascii="Tahoma" w:hAnsi="Tahoma" w:cs="Tahoma"/>
          <w:color w:val="111111"/>
          <w:sz w:val="18"/>
          <w:szCs w:val="18"/>
        </w:rPr>
        <w:t>     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Ой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і добра вы спявалі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 Мо б вы нам і паскакалі?  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ВЫКОНВАЕЦЦА БЕЛАРУСКІ НАРОДНЫ ТАНЕЦ “КРЫЖАЧОК”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   </w:t>
      </w:r>
      <w:r>
        <w:rPr>
          <w:rFonts w:ascii="Tahoma" w:hAnsi="Tahoma" w:cs="Tahoma"/>
          <w:color w:val="111111"/>
          <w:sz w:val="18"/>
          <w:szCs w:val="18"/>
        </w:rPr>
        <w:t>Паглядзіце дзеці, на Калінкавіцкім кірмашы не толькі прамысловыя    вырабы, ёсць    таксама і харчовыя.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  <w:r>
        <w:rPr>
          <w:rStyle w:val="a4"/>
          <w:rFonts w:ascii="Tahoma" w:hAnsi="Tahoma" w:cs="Tahoma"/>
          <w:color w:val="111111"/>
          <w:sz w:val="18"/>
          <w:szCs w:val="18"/>
        </w:rPr>
        <w:t>Гандляры:</w:t>
      </w:r>
      <w:r>
        <w:rPr>
          <w:rFonts w:ascii="Tahoma" w:hAnsi="Tahoma" w:cs="Tahoma"/>
          <w:color w:val="111111"/>
          <w:sz w:val="18"/>
          <w:szCs w:val="18"/>
        </w:rPr>
        <w:t>        На сняданак і ў абед на стале заў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седы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хлеб.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  Хлеб – святыня, хлеб – багацце.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                          Хлеб ў хаце – шчасце ў хаце!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  Купляйце хлеб абавязкова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          Калінкавіцкага хлебазавода!!!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 У Калінкавіцкага мясакамбіната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 Вельмі  вырабаў багата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 Тут і  смачныя сасіскі,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 І рулет, і каўбаса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 Калі вы не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купіце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–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 Вельмі пашкадуеце!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Гародніна і садавіна з Даманавіцкага лімузі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>: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Грыбы, морква, кабачкі, слівы, бручка, буракі,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Бульба, яблыкі, хурма, габузы, і ўсё -  дарма.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</w:t>
      </w:r>
      <w:r>
        <w:rPr>
          <w:rStyle w:val="a4"/>
          <w:rFonts w:ascii="Tahoma" w:hAnsi="Tahoma" w:cs="Tahoma"/>
          <w:color w:val="111111"/>
          <w:sz w:val="18"/>
          <w:szCs w:val="18"/>
        </w:rPr>
        <w:t>Сцяпан:   </w:t>
      </w:r>
      <w:r>
        <w:rPr>
          <w:rFonts w:ascii="Tahoma" w:hAnsi="Tahoma" w:cs="Tahoma"/>
          <w:color w:val="111111"/>
          <w:sz w:val="18"/>
          <w:szCs w:val="18"/>
        </w:rPr>
        <w:t>Дзеці, а вы ведаеце, што прадукцыя Даманавіцкага агароднінага камбіната  называецца “Восточные грядки”. А каб вы добра запомнілі, мы пагуляем з вамі ў гульню-эстафету.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ГУЛЬНЯ-ЭСТАФЕТА</w:t>
      </w:r>
      <w:proofErr w:type="gramStart"/>
      <w:r>
        <w:rPr>
          <w:rStyle w:val="a4"/>
          <w:rFonts w:ascii="Tahoma" w:hAnsi="Tahoma" w:cs="Tahoma"/>
          <w:color w:val="111111"/>
          <w:sz w:val="18"/>
          <w:szCs w:val="18"/>
        </w:rPr>
        <w:t>“У</w:t>
      </w:r>
      <w:proofErr w:type="gramEnd"/>
      <w:r>
        <w:rPr>
          <w:rStyle w:val="a4"/>
          <w:rFonts w:ascii="Tahoma" w:hAnsi="Tahoma" w:cs="Tahoma"/>
          <w:color w:val="111111"/>
          <w:sz w:val="18"/>
          <w:szCs w:val="18"/>
        </w:rPr>
        <w:t>РАДЖАЙ З “ВОСТОЧНЫХ ГРЯДОК”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Style w:val="a4"/>
          <w:rFonts w:ascii="Tahoma" w:hAnsi="Tahoma" w:cs="Tahoma"/>
          <w:color w:val="111111"/>
          <w:sz w:val="18"/>
          <w:szCs w:val="18"/>
        </w:rPr>
        <w:t>(</w:t>
      </w:r>
      <w:r>
        <w:rPr>
          <w:rStyle w:val="a5"/>
          <w:rFonts w:ascii="Arial" w:hAnsi="Arial" w:cs="Arial"/>
          <w:color w:val="111111"/>
          <w:sz w:val="18"/>
          <w:szCs w:val="18"/>
        </w:rPr>
        <w:t>Дзеці дзеляцца на 2 каманды.</w:t>
      </w:r>
      <w:proofErr w:type="gramEnd"/>
      <w:r>
        <w:rPr>
          <w:rStyle w:val="a5"/>
          <w:rFonts w:ascii="Arial" w:hAnsi="Arial" w:cs="Arial"/>
          <w:color w:val="111111"/>
          <w:sz w:val="18"/>
          <w:szCs w:val="18"/>
        </w:rPr>
        <w:t xml:space="preserve"> Па сігналу яны павінны перанесці муляжы агародніны ў шклянку, якая  стаіць насупраць. </w:t>
      </w:r>
      <w:proofErr w:type="gramStart"/>
      <w:r>
        <w:rPr>
          <w:rStyle w:val="a5"/>
          <w:rFonts w:ascii="Arial" w:hAnsi="Arial" w:cs="Arial"/>
          <w:color w:val="111111"/>
          <w:sz w:val="18"/>
          <w:szCs w:val="18"/>
        </w:rPr>
        <w:t>Перамагае  каманда, якая першая напоўніць шклянку).</w:t>
      </w:r>
      <w:proofErr w:type="gramEnd"/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111111"/>
          <w:sz w:val="18"/>
          <w:szCs w:val="18"/>
        </w:rPr>
        <w:t>Гучыць беларуская музыка, уваходзяць Дзед з кароваю.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Дзед:  </w:t>
      </w:r>
      <w:r>
        <w:rPr>
          <w:rFonts w:ascii="Tahoma" w:hAnsi="Tahoma" w:cs="Tahoma"/>
          <w:color w:val="111111"/>
          <w:sz w:val="18"/>
          <w:szCs w:val="18"/>
        </w:rPr>
        <w:t>    І куды ж гэта я трапіў?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 </w:t>
      </w:r>
      <w:r>
        <w:rPr>
          <w:rFonts w:ascii="Tahoma" w:hAnsi="Tahoma" w:cs="Tahoma"/>
          <w:color w:val="111111"/>
          <w:sz w:val="18"/>
          <w:szCs w:val="18"/>
        </w:rPr>
        <w:t xml:space="preserve"> Як куды, ці ты не бачыш,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на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кірмаш вядома.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Дзед: </w:t>
      </w:r>
      <w:r>
        <w:rPr>
          <w:rFonts w:ascii="Tahoma" w:hAnsi="Tahoma" w:cs="Tahoma"/>
          <w:color w:val="111111"/>
          <w:sz w:val="18"/>
          <w:szCs w:val="18"/>
        </w:rPr>
        <w:t>  Вось сюды мне і патрэбна, гэтая ж карова зусім жыцця мне не дае, хочу прадаць яе.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</w:t>
      </w:r>
      <w:r>
        <w:rPr>
          <w:rFonts w:ascii="Tahoma" w:hAnsi="Tahoma" w:cs="Tahoma"/>
          <w:color w:val="111111"/>
          <w:sz w:val="18"/>
          <w:szCs w:val="18"/>
        </w:rPr>
        <w:t>  А што з ею?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Дзед: </w:t>
      </w:r>
      <w:r>
        <w:rPr>
          <w:rFonts w:ascii="Tahoma" w:hAnsi="Tahoma" w:cs="Tahoma"/>
          <w:color w:val="111111"/>
          <w:sz w:val="18"/>
          <w:szCs w:val="18"/>
        </w:rPr>
        <w:t>    Уцякае ад мяне, да яшчэ і рагамі бадаецца!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 </w:t>
      </w:r>
      <w:r>
        <w:rPr>
          <w:rFonts w:ascii="Tahoma" w:hAnsi="Tahoma" w:cs="Tahoma"/>
          <w:color w:val="111111"/>
          <w:sz w:val="18"/>
          <w:szCs w:val="18"/>
        </w:rPr>
        <w:t> А ты б да яе з ласкаю ды любоўю, песню б ёй пяшчотную паспяваў.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Дзед:</w:t>
      </w:r>
      <w:r>
        <w:rPr>
          <w:rFonts w:ascii="Tahoma" w:hAnsi="Tahoma" w:cs="Tahoma"/>
          <w:color w:val="111111"/>
          <w:sz w:val="18"/>
          <w:szCs w:val="18"/>
        </w:rPr>
        <w:t xml:space="preserve">    Песню? А што гэтыя каровы панімаюць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у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песнях? Карова яна і есць карова, адным словам – жывёла...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</w:t>
      </w:r>
      <w:r>
        <w:rPr>
          <w:rFonts w:ascii="Tahoma" w:hAnsi="Tahoma" w:cs="Tahoma"/>
          <w:color w:val="111111"/>
          <w:sz w:val="18"/>
          <w:szCs w:val="18"/>
        </w:rPr>
        <w:t xml:space="preserve">  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А вось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зараз паглядзім, як сябе будзе паводзіць карова, а дзеці ей паспяваюць.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ВЫКОНВАЮЦЦА  “ПРЫПЕЎКІ (</w:t>
      </w:r>
      <w:r>
        <w:rPr>
          <w:rFonts w:ascii="Tahoma" w:hAnsi="Tahoma" w:cs="Tahoma"/>
          <w:color w:val="111111"/>
          <w:sz w:val="18"/>
          <w:szCs w:val="18"/>
        </w:rPr>
        <w:t>выхавальнікі з музычнымі інструментамі)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Дзед:</w:t>
      </w:r>
      <w:r>
        <w:rPr>
          <w:rFonts w:ascii="Tahoma" w:hAnsi="Tahoma" w:cs="Tahoma"/>
          <w:color w:val="111111"/>
          <w:sz w:val="18"/>
          <w:szCs w:val="18"/>
        </w:rPr>
        <w:t>  Дзякуй вялікі вам. Цяпер я ёй заў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седы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буду спяваць песні.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Сцяпан: </w:t>
      </w:r>
      <w:r>
        <w:rPr>
          <w:rFonts w:ascii="Tahoma" w:hAnsi="Tahoma" w:cs="Tahoma"/>
          <w:color w:val="111111"/>
          <w:sz w:val="18"/>
          <w:szCs w:val="18"/>
        </w:rPr>
        <w:t>  А мы табе яшчэ і музычны інструмент ў падарунак дадзім. (дае інструмент)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color w:val="111111"/>
          <w:sz w:val="18"/>
          <w:szCs w:val="18"/>
        </w:rPr>
        <w:lastRenderedPageBreak/>
        <w:t>Дзед дзякуе, пад музыку выходзіць з каровай з залы.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Ганна:</w:t>
      </w:r>
      <w:r>
        <w:rPr>
          <w:rFonts w:ascii="Tahoma" w:hAnsi="Tahoma" w:cs="Tahoma"/>
          <w:color w:val="111111"/>
          <w:sz w:val="18"/>
          <w:szCs w:val="18"/>
        </w:rPr>
        <w:t>      Не заў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седы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нам вось тут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 Жартаваць, смяяцца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 Трэба зараз нам, сябры,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 xml:space="preserve">                  </w:t>
      </w:r>
      <w:proofErr w:type="gramStart"/>
      <w:r>
        <w:rPr>
          <w:rFonts w:ascii="Tahoma" w:hAnsi="Tahoma" w:cs="Tahoma"/>
          <w:color w:val="111111"/>
          <w:sz w:val="18"/>
          <w:szCs w:val="18"/>
        </w:rPr>
        <w:t>З</w:t>
      </w:r>
      <w:proofErr w:type="gramEnd"/>
      <w:r>
        <w:rPr>
          <w:rFonts w:ascii="Tahoma" w:hAnsi="Tahoma" w:cs="Tahoma"/>
          <w:color w:val="111111"/>
          <w:sz w:val="18"/>
          <w:szCs w:val="18"/>
        </w:rPr>
        <w:t xml:space="preserve"> вамі развітацца.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  Сцяпан:</w:t>
      </w:r>
      <w:r>
        <w:rPr>
          <w:rFonts w:ascii="Tahoma" w:hAnsi="Tahoma" w:cs="Tahoma"/>
          <w:color w:val="111111"/>
          <w:sz w:val="18"/>
          <w:szCs w:val="18"/>
        </w:rPr>
        <w:t>  Шчыра вам жадаем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  Каб жылі ў дастатку,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  Каб у жыцці вашым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                 Усе было ў парадку!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На нашым кірмашы працуе выстава прадукцыі мясцовых прадпрыемстваў: Калінкавіцкага мясакамбіната, хлебазавода і прадрыемства “Белсыр”. Калі ласка, запрашаем паспрабаваць іх смачныя вырабы. </w:t>
      </w:r>
      <w:r>
        <w:rPr>
          <w:rStyle w:val="a5"/>
          <w:rFonts w:ascii="Arial" w:hAnsi="Arial" w:cs="Arial"/>
          <w:color w:val="111111"/>
          <w:sz w:val="18"/>
          <w:szCs w:val="18"/>
        </w:rPr>
        <w:t>(Дзеці частуюцца)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ДЭГУСТАЦЫЯ </w:t>
      </w:r>
      <w:r>
        <w:rPr>
          <w:rFonts w:ascii="Tahoma" w:hAnsi="Tahoma" w:cs="Tahoma"/>
          <w:color w:val="111111"/>
          <w:sz w:val="18"/>
          <w:szCs w:val="18"/>
        </w:rPr>
        <w:t>Гучыць песня “Беларусь” (з рэпертуара ансамбля “Радзімічы”).</w:t>
      </w:r>
    </w:p>
    <w:p w:rsidR="005D1AB7" w:rsidRDefault="005D1AB7" w:rsidP="005D1AB7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18"/>
          <w:szCs w:val="18"/>
        </w:rPr>
        <w:t>Літаратура:</w:t>
      </w:r>
    </w:p>
    <w:p w:rsidR="003B3EEC" w:rsidRDefault="003B3EEC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Pr="005D1AB7" w:rsidRDefault="005D1AB7" w:rsidP="005D1AB7">
      <w:pPr>
        <w:spacing w:before="120" w:after="120" w:line="240" w:lineRule="auto"/>
        <w:ind w:left="120" w:right="120"/>
        <w:jc w:val="center"/>
        <w:outlineLvl w:val="2"/>
        <w:rPr>
          <w:rFonts w:ascii="Gill Sans MT" w:eastAsia="Times New Roman" w:hAnsi="Gill Sans MT" w:cs="Times New Roman"/>
          <w:color w:val="000000"/>
          <w:spacing w:val="15"/>
          <w:sz w:val="29"/>
          <w:szCs w:val="29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9"/>
          <w:szCs w:val="29"/>
          <w:lang w:eastAsia="ru-RU"/>
        </w:rPr>
        <w:t>Ход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9"/>
          <w:szCs w:val="29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9"/>
          <w:szCs w:val="29"/>
          <w:lang w:eastAsia="ru-RU"/>
        </w:rPr>
        <w:t>мерапрыемства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музычнай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сталах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вырабы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саломы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гліны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ручнікі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стужкі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хусткі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кошыкі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садавіной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гароднінай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фрагмент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песні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Будзь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здаровы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гаспадар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Бадака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Балотніка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)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выкананні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ансамбля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музыкі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Бяседа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Вядучы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(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.).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сябры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вядома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глеба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птушкі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Вышыня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казкі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ішыня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весялосці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бывалі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сабраўся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Нібы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пляц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шырэй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раздаўся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якое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восень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якое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адбывалася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пэўную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пару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восенню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перш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ладзіць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было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папрацаваць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зямлі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вырасціць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сабраць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ураджай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славі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сапраўдных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гаспадароў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сабраліся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сёння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успомніць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народныя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традыцыі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навучыцца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мудрасці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нашых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продкаў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вясёлае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сёння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гасцей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багата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сардэчна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вітаем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3-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дарослых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шаноўных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гасцей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4-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песні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гучаць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чуецца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смех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Весялосці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радасці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хопіць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запытаю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Адкажыце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: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Бацькі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lastRenderedPageBreak/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цудоўна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Будзем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вітаць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Дружна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весела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спяваць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Чаму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ж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мне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>?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</w:t>
      </w: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</w:t>
      </w:r>
      <w:proofErr w:type="gramEnd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ар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Слаўную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песню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праспявалі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малайцы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зараз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паедзем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ўбачым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шмат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цікавага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паедзем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нічагусенькі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раней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ездзілі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коніку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Гульня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Бабка</w:t>
      </w:r>
      <w:proofErr w:type="gramStart"/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Е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ўка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Талаш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становяцца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круг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рухаюцца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адзін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адным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імітуючы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язду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Бабка</w:t>
      </w:r>
      <w:proofErr w:type="gramStart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Е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Талаш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Паехалі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павезлі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прадаваць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Паспрабуйце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адгадаць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Адзін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водзячы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выходзіць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сярэдзіну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круга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паказвае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называючы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свойскую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жывёлу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астатнія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пляскаюць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далоні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адгадаў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становіцца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водзячым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гульня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працягваецца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Адчыняецца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заслона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выходзяць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гаспадыні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кірмашу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Плённай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працай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ураджаем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прысутных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ітаем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Скамарох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бульбашы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Стужачкі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хустачкі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Пернікі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курачкі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Зазірні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братка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Ёсць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цукеркі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шакаладкі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Абаранкі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іражкі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Даставайце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рубялькі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lastRenderedPageBreak/>
        <w:t>Але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купляюць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танцуюць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спяваюць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Спяшайцеся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Гульнямі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песням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парадуйце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ладзіць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восеньскі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карагод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Карагод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Дажынкі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Шахавай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мелодыя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Крутуха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выбягае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каласок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каласок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шаноўны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каласок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ўбор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срэбны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новы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хлеб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просты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хлеб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усяму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галава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Без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хлеба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хата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хата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зараз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парадку</w:t>
      </w:r>
      <w:proofErr w:type="gramStart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агадаю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загадку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: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братоў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адным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поясам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перавязаны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Сноп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каласок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бярэ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сноп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аддае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вядучаму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Дзякуй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табе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каласок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Сноп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жытнёвы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прасяны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Кланяемся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табе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зямлі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Вядучы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кланяецца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бярэ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сноп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другую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загадку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адгадае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нашым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краі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другі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хлебам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называюць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Адказы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дзяцей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бацькоў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Бульбінка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беларусачка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Зялёная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хустачка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Пекная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паненачка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Шэрая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сукеначка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мелодыя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беларускага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народнага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танца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Бульба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выбягае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Бульбінка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Бульбінка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харошыя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простая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нязграбная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Зусім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прывабная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Бульбінка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журыцца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Звяртаецца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дзяцей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бацькоў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Даражэнькія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сябры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дапамагчы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lastRenderedPageBreak/>
        <w:t>Хай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запляскае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ладкі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любіць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бульбачкі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аладкі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Бабку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клёцкі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ірагі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пляскаюць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далоні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шануюць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Ёй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заўжды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гасцей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частуюць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Стравы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розныя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гатуюць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два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чатыры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Будзем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Бульбінку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вітаць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Земляныя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яблыкі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Жабко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proofErr w:type="gramEnd"/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Смялей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падыходзьце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Тавар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выбірайце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Таргуйцеся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потым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купляйце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хочаш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ўзяць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песню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праспяваць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Верш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прачытаць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Альбо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танец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паказаць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мелодыя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Крыжачок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вядучы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ідзе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прылаўкаў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Глядзіце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цудоўныя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ручні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ручніках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сурвэтках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Палыхаюць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ружы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кветкі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пеўн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гусі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Вышывала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бабуся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Чараўніца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наша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бабка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Аж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здзіўляецца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Агатка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Возьме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палатно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Ажывае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ўраз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яно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Танец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ручнікамі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пад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мелодыю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песні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Вышита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сорочка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Паліканінай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Таўкунова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фрагмент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песні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Саўка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Грышка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ўваходзіць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куфэркам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Бачу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народу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багата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пазналі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плясун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весялун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Усі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бядзе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дапамагаю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народ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забаўляю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 (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Танцуе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.)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паспяваць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патанцаваць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гульні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цікавыя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пагуляць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адным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lastRenderedPageBreak/>
        <w:t>словам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павесяліцца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бокі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бокі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Пойдзем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скокі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пойдзем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скокі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Хлопчыкі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дзяўчынак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вясёлы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танец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Танец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парамі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Шастак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</w:t>
      </w: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</w:t>
      </w:r>
      <w:proofErr w:type="gramEnd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ар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мелодыя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апрац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Камінскага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Вельмі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танцавалі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цяпер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хачу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пагуляць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вашымі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матулямі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татамі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Латарэю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музыка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раздае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чатыром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бацькам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латарэйныя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білеты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Мой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чароўны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куфэрак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адчыняецца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сюды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запрашаюцца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латарэйнымі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білетамі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выходзяць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сярэдзіну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чарзе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аддаюць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іх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Несцерку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атрымоўваюць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ад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яго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прызы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Бразготку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трымайце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губляйце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Весела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прыйшлі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нездарма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выйгрышу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паштоўка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пажаданні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сяброўкі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ўспаміны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поўны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кошык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ітамінаў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Перадае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кошык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садавіной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гароднінай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ужо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шкада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ўсё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пакідае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дзвярыма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чуецца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: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Тпру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Прыехалі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мелодыя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Лявоні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ха</w:t>
      </w:r>
      <w:proofErr w:type="gramEnd"/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уваходзяць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Ледзь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паспелі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тваёй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кабылы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адбіла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Любачка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сварыся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Давай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небудзь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...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Грошай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Спачатку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рагулю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пакінуў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сюды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Вунь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пакупнікоў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вядзе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Карову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звяртаецца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бацькоў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Сябры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рагулю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жадаеце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Другой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прадаём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Паглядзіце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паходка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плыве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нібы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лодка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ходзіць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пабачце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ласкавая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лашчыцца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Эй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шаноўныя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Кашалькі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адчыняйце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сваім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гаспадыням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рагулю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lastRenderedPageBreak/>
        <w:t>купляйце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пачне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торг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Устроім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аўкцыён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Бацькі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называюць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цану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круціцца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Чакайце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можа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рагулю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старгуемся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дасце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Грошай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Можа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прыпеўкамі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возьмеце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Кума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мая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кумачка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</w:t>
      </w: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</w:t>
      </w:r>
      <w:proofErr w:type="gramEnd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ар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апрац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Сярых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развесялілі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бярыце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рагулю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Гадуйце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карміце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пакідае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падыходзіць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стала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гароднінай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Дзядулька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паглядзі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якую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вырасцілі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дзеткі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пераняць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вопыт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раскажам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цікавую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гульню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пагуляем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Гульня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Рэдзька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3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дзяцей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выбіраюць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мядзведзя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водзячага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муляжом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руках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садзіцца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падлогу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Астатнія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градцы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садзяцца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адзін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адным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пасля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водзячага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абхопліваюць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абедзвюма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сядзіць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спераду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кажуць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: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градцы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сядзім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сонейка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глядзім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сонейка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было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цёпленька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Мядзведзь</w:t>
      </w:r>
      <w:r w:rsidRPr="005D1AB7">
        <w:rPr>
          <w:rFonts w:ascii="Gill Sans MT" w:eastAsia="Times New Roman" w:hAnsi="Gill Sans MT" w:cs="Gill Sans MT"/>
          <w:i/>
          <w:iCs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тупае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Мядзведзь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Гэтая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мядзведзь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Мядзведзь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вырві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Мядзведзь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падыходзіць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градкі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вырывае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абхапіўшы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рукамі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пояс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рэдзьку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сядзіць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апошняй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Потым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просіць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: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рэдзька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дапамогу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пачынаюць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разам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цягнуць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наступнага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гульца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працягваецца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пакуль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градцы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нікога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застанецца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весела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чыста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каморы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ужо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развітацца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дадому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вяртацца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Баба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Дзед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пакідаюць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здаровы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lastRenderedPageBreak/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Русака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Любана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скончылася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Жадаю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багата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мову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край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любіць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гаспадыня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любіць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ўсё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прыгажэйшы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ўсё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даражэйшы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мілейшы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народная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музыка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пакідаюць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музычную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залу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Default="005D1AB7" w:rsidP="005D1AB7">
      <w:pPr>
        <w:rPr>
          <w:rFonts w:eastAsia="Times New Roman" w:cs="Times New Roman"/>
          <w:i/>
          <w:iCs/>
          <w:color w:val="000000"/>
          <w:spacing w:val="15"/>
          <w:sz w:val="26"/>
          <w:szCs w:val="26"/>
          <w:lang w:eastAsia="ru-RU"/>
        </w:rPr>
      </w:pP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Паглядзіце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: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Скамарохі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гуляюць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гандляры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запрашаюць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забаву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спяшайцеся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вельмі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штурхайцеся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Гэй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вясёлы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народ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Свята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кірмаш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заве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ўбягаюць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абдымаюць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Несцерку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прывітанне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lastRenderedPageBreak/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даражэнькія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Карагод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Дажынкі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Шмат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тавару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зрабілі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Дабрыню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улажылі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Палюбуйцеся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купіце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ўсіх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шы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Міск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фарбаваныя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маляваныя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Глядзі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кветкі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здаровы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твае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дзеткі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крыжыкі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рыскі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Бог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міск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Гаршочак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ладны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зграбны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цябе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пазірае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купіць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запрашае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каштуе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рублі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бяру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Салодкія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цукеркі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Ласунак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каханкі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Гарачыя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куханы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Гарачыя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абаранкі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Пачастуйце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панок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салодкі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мядок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Заходзіць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хлопчык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козачкай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Хлопчык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Купіце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казу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аддаю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танец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Козачка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Рэмізоўскай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Віткі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).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Добрая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козачка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забіраю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шы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Кашулі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спадніцы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Ручнікі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вышываныя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Міск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талеркі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гаршкі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маляваныя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3-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Хусткі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кабетак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шы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Цацкі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для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прадаюцца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Усе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ўсмешкі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даюцца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lastRenderedPageBreak/>
        <w:t>Гучыць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аркестр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цягне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сабой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карову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Вось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зараз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сабе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тэлевізар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буду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цудаў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»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глядзець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Гаспадар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прадасі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зранку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Грошай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многа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хочаш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узяць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нажывацца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сваё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забраць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Худая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рагоў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хваста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Хварэе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праклятая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проста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бяда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многа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малака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Яшчэ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малака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глытка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побач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тваёй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пастаю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прададзім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скаціну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тваю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Пакупнік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Ёсць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грошы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26"/>
          <w:szCs w:val="26"/>
          <w:lang w:eastAsia="ru-RU"/>
        </w:rPr>
        <w:t>—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купляй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лепей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знойдзеш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шукай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Пакупнік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Здаецца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занадта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худой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Нятлустая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бачна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надой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Пакупнік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многа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малака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дзень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надоіш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самлее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рука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Навошта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буронка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цябе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Нікому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3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каровай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застануся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Хай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гучыць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вясёлы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смех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Будзе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многа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пацех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Карабейнік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кораб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бяры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палёгкай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адчыні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Гандаль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святочны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пачні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Заходзіць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хлопчык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-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карабейнік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Карабейнік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Каму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стужачкі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ша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ўковыя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рознакаляровыя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Ёсць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чырвоны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паясок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грабяшок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Адкуль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весялун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Карабейнік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 3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Александрыі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прадаеш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свой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паясок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?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Вельмі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грошай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прадаеш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?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Карабейнік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дарма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аддаю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людзей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весялю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Ц</w:t>
      </w:r>
      <w:proofErr w:type="gramEnd"/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ік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>-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ходзікі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сл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Л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Пранчака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муз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Э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.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Ханка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).</w:t>
      </w:r>
      <w:proofErr w:type="gramEnd"/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Заходзіць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дзяўчынка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lastRenderedPageBreak/>
        <w:t>Дзяўчынка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многа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ўсяго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тут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!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сабе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тавар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прыгледзець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Гандляр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Прадам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чаравічкі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Зусім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невялічкія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Дзяўчынка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Ой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якія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прыгожыя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(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Дзяўчынка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абувае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чаравічкі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.)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Мае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ножкі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тупацяць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  <w:t xml:space="preserve">I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месцы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стаяць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Беларускі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i/>
          <w:iCs/>
          <w:color w:val="000000"/>
          <w:spacing w:val="15"/>
          <w:sz w:val="26"/>
          <w:szCs w:val="26"/>
          <w:lang w:eastAsia="ru-RU"/>
        </w:rPr>
        <w:t>танец</w:t>
      </w:r>
      <w:r w:rsidRPr="005D1AB7">
        <w:rPr>
          <w:rFonts w:ascii="Gill Sans MT" w:eastAsia="Times New Roman" w:hAnsi="Gill Sans MT" w:cs="Times New Roman"/>
          <w:i/>
          <w:i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шы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дарослы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Трэба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ужо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дарогу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Дзякуй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госці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падмогу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так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дружна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рагаталі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,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хораша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віталі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</w:t>
      </w:r>
    </w:p>
    <w:p w:rsidR="005D1AB7" w:rsidRPr="005D1AB7" w:rsidRDefault="005D1AB7" w:rsidP="005D1A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гі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дарослы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Жадаем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шчасце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пакідала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1-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радасць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...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2-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Вяселле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разам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жыло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3-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дарослы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смяяліся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4-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ты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дарослы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жыта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расло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3-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птушкі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спявалі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4-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дзіця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сонейка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ззяла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Усе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разам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Каб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добра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заў</w:t>
      </w:r>
      <w:proofErr w:type="gramStart"/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сёды</w:t>
      </w:r>
      <w:proofErr w:type="gramEnd"/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было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Несцерка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Хоць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шкада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,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а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ўсё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ж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  <w:r w:rsidRPr="005D1AB7">
        <w:rPr>
          <w:rFonts w:ascii="Arial" w:eastAsia="Times New Roman" w:hAnsi="Arial" w:cs="Arial"/>
          <w:b/>
          <w:bCs/>
          <w:color w:val="000000"/>
          <w:spacing w:val="15"/>
          <w:sz w:val="26"/>
          <w:szCs w:val="26"/>
          <w:lang w:eastAsia="ru-RU"/>
        </w:rPr>
        <w:t>Дзеці</w:t>
      </w:r>
      <w:r w:rsidRPr="005D1AB7">
        <w:rPr>
          <w:rFonts w:ascii="Gill Sans MT" w:eastAsia="Times New Roman" w:hAnsi="Gill Sans MT" w:cs="Times New Roman"/>
          <w:b/>
          <w:bCs/>
          <w:color w:val="000000"/>
          <w:spacing w:val="15"/>
          <w:sz w:val="26"/>
          <w:szCs w:val="26"/>
          <w:lang w:eastAsia="ru-RU"/>
        </w:rPr>
        <w:t>.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 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Толькі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нас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не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26"/>
          <w:szCs w:val="26"/>
          <w:lang w:eastAsia="ru-RU"/>
        </w:rPr>
        <w:t>забывайце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t>!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26"/>
          <w:szCs w:val="26"/>
          <w:lang w:eastAsia="ru-RU"/>
        </w:rPr>
        <w:br/>
      </w:r>
    </w:p>
    <w:p w:rsidR="005D1AB7" w:rsidRPr="005D1AB7" w:rsidRDefault="005D1AB7" w:rsidP="005D1AB7">
      <w:pPr>
        <w:spacing w:before="240" w:after="240" w:line="240" w:lineRule="auto"/>
        <w:ind w:left="240" w:right="240"/>
        <w:outlineLvl w:val="3"/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</w:pP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Песня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Gill Sans MT" w:eastAsia="Times New Roman" w:hAnsi="Gill Sans MT" w:cs="Gill Sans MT"/>
          <w:color w:val="000000"/>
          <w:spacing w:val="15"/>
          <w:sz w:val="32"/>
          <w:szCs w:val="32"/>
          <w:lang w:eastAsia="ru-RU"/>
        </w:rPr>
        <w:t>«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Бывайце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 xml:space="preserve"> </w:t>
      </w:r>
      <w:r w:rsidRPr="005D1AB7">
        <w:rPr>
          <w:rFonts w:ascii="Arial" w:eastAsia="Times New Roman" w:hAnsi="Arial" w:cs="Arial"/>
          <w:color w:val="000000"/>
          <w:spacing w:val="15"/>
          <w:sz w:val="32"/>
          <w:szCs w:val="32"/>
          <w:lang w:eastAsia="ru-RU"/>
        </w:rPr>
        <w:t>здаровы</w:t>
      </w:r>
      <w:r w:rsidRPr="005D1AB7">
        <w:rPr>
          <w:rFonts w:ascii="Gill Sans MT" w:eastAsia="Times New Roman" w:hAnsi="Gill Sans MT" w:cs="Times New Roman"/>
          <w:color w:val="000000"/>
          <w:spacing w:val="15"/>
          <w:sz w:val="32"/>
          <w:szCs w:val="32"/>
          <w:lang w:eastAsia="ru-RU"/>
        </w:rPr>
        <w:t>»</w:t>
      </w:r>
    </w:p>
    <w:p w:rsidR="005D1AB7" w:rsidRPr="005D1AB7" w:rsidRDefault="005D1AB7" w:rsidP="005D1AB7">
      <w:bookmarkStart w:id="0" w:name="_GoBack"/>
      <w:bookmarkEnd w:id="0"/>
    </w:p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p w:rsidR="005D1AB7" w:rsidRDefault="005D1AB7"/>
    <w:sectPr w:rsidR="005D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AB7"/>
    <w:rsid w:val="003B3EEC"/>
    <w:rsid w:val="005D1AB7"/>
    <w:rsid w:val="00EB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1A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1A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AB7"/>
    <w:rPr>
      <w:b/>
      <w:bCs/>
    </w:rPr>
  </w:style>
  <w:style w:type="character" w:styleId="a5">
    <w:name w:val="Emphasis"/>
    <w:basedOn w:val="a0"/>
    <w:uiPriority w:val="20"/>
    <w:qFormat/>
    <w:rsid w:val="005D1AB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D1A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1A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1A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1A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AB7"/>
    <w:rPr>
      <w:b/>
      <w:bCs/>
    </w:rPr>
  </w:style>
  <w:style w:type="character" w:styleId="a5">
    <w:name w:val="Emphasis"/>
    <w:basedOn w:val="a0"/>
    <w:uiPriority w:val="20"/>
    <w:qFormat/>
    <w:rsid w:val="005D1AB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D1A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1A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6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3583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05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98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486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36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76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21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34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32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93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66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17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72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458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180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9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2020-10-20T19:29:00Z</dcterms:created>
  <dcterms:modified xsi:type="dcterms:W3CDTF">2020-10-20T19:43:00Z</dcterms:modified>
</cp:coreProperties>
</file>