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51A" w:rsidRPr="0074751A" w:rsidRDefault="0074751A" w:rsidP="0074751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74751A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Народны каляндар</w:t>
      </w:r>
    </w:p>
    <w:p w:rsidR="0074751A" w:rsidRPr="0074751A" w:rsidRDefault="0074751A" w:rsidP="007475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Святы і абрады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здаўна прымяркоўваліся да пэўных каляндарных дат. Па сваім паходжанні і складзе яны з'яўляюцца полістадыяльнымі, таму ў іх прасочваюцца напластаванні розных эпох - ад самых архаічных да Новага часу. Сляды найстаражытнейшых культаў, якія звязаны з шанаваннем сонца, расліннасці, продкаў, захоўваліся ў перажытачным выглядзе ў шэрагу ўсходнеславянскіх абрадаў ажно да XX ст. Каляндарная абраднасць ва ўсходніх славян мела аграрна-магічны характар, таму што асноўнай яе функцыяй было забеспячэнне дабрабыту сялянскай сям'і, які залежаў у першую чаргу ад ураджаю.</w:t>
      </w:r>
    </w:p>
    <w:p w:rsidR="0074751A" w:rsidRPr="0074751A" w:rsidRDefault="0074751A" w:rsidP="007475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кожнага народа спрадвеку вёўся каляндар. З пакалення ў пакаленне ў ім перадаваліся веды, мудрасць, вопыт жыццёвых назіранняў. Такі каляндар мелі і продкі беларусаў. Абапіраючыся на бацькоўскія традыцыі і веру, людзі трымалі ў памяці шматлікія парады і забароны. Сяляне ведалі, калі можна было брацца за тую ці іншую працу, а калі, наадварот, адкласці яе, калі можна весяліцца, а калі ўстрымлівацца ад забаў.</w:t>
      </w:r>
    </w:p>
    <w:p w:rsidR="0074751A" w:rsidRPr="0074751A" w:rsidRDefault="0074751A" w:rsidP="007475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Старажытныя славяне карысталіся язычніцкімі мерамі часу, у тым ліку і сонечна-месяцавым календаром. Земляробчыя святкаванні Новага года на старажытных беларускіх землях вядомы вясной, летам, восенню і зімой. Гэты дзень прыстасоўваўся звычайна да адпаведнага становішча свяціл на небе - сонца, месяца, асобных зорак. Такі дзень вызначалі "пасля поўні", як гаварылі ў народзе, у першы маладзік пасля веснавога раўнадзенства (20-21 сакавіка), летняга сонцастаяння (21-22 чэрвеня), асенняга раўнадзенства (22-23 верасня) і зімовага сонцастаяння (21-22 снежня).</w:t>
      </w:r>
    </w:p>
    <w:p w:rsidR="0074751A" w:rsidRPr="0074751A" w:rsidRDefault="0074751A" w:rsidP="007475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Гісторыя змен у календары, асабліва тых, якія звязаны з перанясеннем святкавання Новага года, няпростая. З прыняццем хрысціянства славяне прынялі юліянскае летазлічэнне па візантыйскім ўзоры. Аднак Новы год пачыналі не з 1 верасня, як у Візантыі, і не з 1 студзеня, я</w:t>
      </w:r>
      <w:r w:rsidR="00213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у Рыме, а вясной - 1 сакавіка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4751A" w:rsidRPr="0074751A" w:rsidRDefault="0074751A" w:rsidP="007475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беларускім народным календары адлюстраваліся светапогляд селяніна, яго глыбокае веданне прыроды і любоў да яе, цягавітасць да працы. Гэта адлюстравалася таксама ў назвах месяцаў календара. Для абазначэння другога месяца зімы (рускі "январь") у старабеларускай пісьменнасці выкарыстоўвалася назва "стычень". У гісторыі славян часам ён лічыўс</w:t>
      </w:r>
      <w:r w:rsidR="00213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і першым і пятым месяцам года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2FB3DE10" wp14:editId="225AE19C">
            <wp:extent cx="4765675" cy="1863725"/>
            <wp:effectExtent l="0" t="0" r="0" b="3175"/>
            <wp:docPr id="1" name="Рисунок 1" descr="Абрад здабывання жывога агн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брад здабывання жывога агн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475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Абрад здабывання "жывога" агню (паводле даных этнаграфіі)</w:t>
      </w:r>
    </w:p>
    <w:p w:rsidR="0074751A" w:rsidRPr="0074751A" w:rsidRDefault="0074751A" w:rsidP="0074751A">
      <w:pPr>
        <w:shd w:val="clear" w:color="auto" w:fill="FFFFFF"/>
        <w:spacing w:after="396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Аднак у асноўным беларускія назвы месяцаў, якія за імі замацаваліся, адлюстроўваюць характэрныя асаблівасці сезонаў года. Беларуская назва "студзень" сведчыць пра яго характар: значыць, гэты месяц сцюдзёны, калі на зямлю прыходзяць халады. За студзень дзень павялічваецца на паўтары гадзіны.</w:t>
      </w:r>
    </w:p>
    <w:p w:rsidR="0074751A" w:rsidRPr="0074751A" w:rsidRDefault="0074751A" w:rsidP="0074751A">
      <w:pPr>
        <w:shd w:val="clear" w:color="auto" w:fill="FFFFFF"/>
        <w:spacing w:after="396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 народных прыкметах Год падзялялі на дзве роўныя часткі: адна пачыналася з 1 студзеня, другая - з 1 ліпеня. Надыходзіла ўрачыстае зімовае святкаванне, якое на працягу двух тыдняў (з 7 па 19 студзеня) ахоплівае некалькі свят і вядома ў народзе як Каляды. Абрады, гульні, песні нярэдка з дня ў дзень паўтараліся на працягу ўсіх Каляд.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Люты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месяц зімы, калі яна была ў самай сіле. "Пытаецца люты, ці добра ногі абуты", - гаварыла народная прыказка.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Сакавік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беларуская назва першага месяца вясны - паходзіць ад слова "сок". У гэтую пару ён пачынае цячы з дрэў. Спраўлялася Масленіца - свята заканчэння зімы. Апошні дзень масленічнага тыдня, дзень сустрэчы вясны (Гуканне вясны).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Красавік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другі месяц вясны. Беларуская назва паходзіць ад слова "красаваць", бо тады з'яўляюцца першыя краскі - Кветкі. У старажытнай літаратуры сустракаецца найменне "кветень". Спраўлялася старадаўняе </w:t>
      </w:r>
      <w:hyperlink r:id="rId6" w:history="1">
        <w:r w:rsidRPr="007475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свята Камаедзіца</w:t>
        </w:r>
      </w:hyperlink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калі заканчвалася спячка мядзведзя і ён выходзіў з бярлогі. Несумненна, свята бярэ пачатак ад язычніцкіх часоў і служыць пацвярджэннем, што ў дадзенай мясцовасці пакланяліся мядзведзю, каб задобрыць яго. На Камаедзіцу гатавалі і елі гарохавую кашу - так званыя камы (адсюль і назва). Вытокі свята звязаны са старажытнай формай рэлігіі - </w:t>
      </w:r>
      <w:r w:rsidRPr="007475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татэмізмам</w:t>
      </w:r>
      <w:bookmarkStart w:id="0" w:name="_GoBack"/>
      <w:bookmarkEnd w:id="0"/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Вялікдзень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(рус. Пасха) - вялікае гадавое веснавое свята, карані якога вядуць у глыбокую старажытнасць. Некалі ім адкрываўся новы каляндарны год. Пазней царква замацавала яго ў сваім "рухомым" велікодным календары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Сучаснай літаратурнай назве месяца "май" адпавядае старабеларуская форма "травень", якая паходзіць ад слова "трава", бо ў гэтым месяцы зямля пакрываецца зеленню. У пачатку траўня адзначаецца даўняе земляробчае свята першага выгану кароў - </w:t>
      </w:r>
      <w:r w:rsidRPr="007475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Юрый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(Ягорый, Георгій). Юрый - апякун 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жывёлы і земляробства (у хрысціянскі перыяд замяніў Ярылу). У дзень Радаўніцы на могілках памінаюць памерлых.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Праводзіўся абрад выезду ў поле </w:t>
      </w:r>
      <w:r w:rsidRPr="007475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Ярылы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 поле выпраўляўся на белым кані малады прыгожы хлопец у белай вопратцы. Дзяўчаты вадзілі вакол яго карагоды і спявалі абрадавыя песні.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Чэрвень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пачатак лета. Назва яго тлумачыцца з'яўленнем чарвякоў, а таксама чырвоным колерам, які набываюць некаторыя ягады менавіта ў гэтую пару. У месяцы самы доўгі дзень года - 22 чэрвеня (працягваецца больш за 17 гадзін) і самая кароткая ноч. Дзень летняга сонцастаяння продкі беларусаў здаўна адзначалі святам Купалля. У чэрвені асноўны занятак селяніна - нарыхтоўка сена. Людзі прыкмячалі: калі ў першы і другі дзень чэрвеня лье дождж - увесь месяц будзе сухі.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 месяца "ліпень" паходзіць ад слова "ліпа" - дрэва цвіце менавіта ў гэтую пару. Ліпень дорыць чалавеку спелыя лясныя і садовыя ягады, першыя грыбы. У ноч з 6 на 7 ліпеня (па новым стылі) святкавалася Купалле- вельмі старажытнае абрадавае свята сонца і агню, божастваў урадлівасці і росквіту зямлі. Яно пад рознымі назвамі вядома ўсім індаеўрапейскім народам. Свята прымяркоўвалася да летняга сонцастаяння. У паданнях расказвалася, што ў купальскую ноч расліны размаўляюць паміж сабой, дрэвы пераходзяць з месца на месца, а рэкі свецяцца прывідным святлом. Пашыранай на купальскім свяце была </w:t>
      </w:r>
      <w:r w:rsidRPr="007475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варажба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Дзяўчаты і хлопцы загадвалі, што чакае іх у будучым. Купальскія вераванні і легенды ў Беларусі адлюстроўвалі міфалагічны бок светапогляду старажытнага чалавека. Многія з іх сведчаць аб паэтычным успрыняцці ім свету.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Сучасная беларуская назва восьмага месяца-года - </w:t>
      </w:r>
      <w:r w:rsidRPr="0074751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жнівень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таксама як і старабеларуская "серпень", адлюстроўвае прыродныя асаблівасці пары. Дарэчы, назва "серпень" (ад слова "серп") захавалася ў украінцаў, чэхаў, палякаў. У многіх заходнееўрапейскіх мовах, а таксама ў рускай ужываецца назва месяца "август" (па імені рымскага імператара Аўгуста). У пачатку месяца заканчваецца ўборка азімых, затым убіраюцца пшаніца, ячмень, авёс і інш. Спраўлялася адно са свят хлеба-трэці Спас. У старажытнай Беларусі шмат дзе спраўлялі </w:t>
      </w:r>
      <w:r w:rsidRPr="007475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Дажынкі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свята канца жніва. Канец жніва і змена надвор'я адлюстраваны ў прыказках: "Трэці Спас хлеба прыпас", "Кожная хата ў жніўні багата".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Беларуская назва месяца "верасень" паходзіць ад слова "верас" - расліны, якая цвіце ў канцы лета і пачатку восені. 22 верасня сонца праходзіць праз пункт асенняга раўнадзёнства, даўжыня дня і ночы становіцца аднолькавая. Настае так званае бабіна лета - пачатак жаночых сельскагаспадарчых работ. Пачыналіся сялянскія вяселлі, спяваліся песні. Адзначалася Узвіжанне (звіжанне) - свята "закрывання" зямлі на зіму. У назіранні над прыродай значная доля адводзілася птушкам, якія забіралі з сабой лета ("Узвіжанне лета замыкае, ключык шызая галачка за мора панесла").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Кастрычнік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дзесяты месяц года. Стараславянская яго назва "лістапад", у ўкраінцаў - "жовтень". Беларуская назва месяца паходзіць ад слова "кастрыца" 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(кастра): у гэты час сяляне часалі, трапалі лён і каноплі, з якіх ападала шмат кастры.</w:t>
      </w:r>
    </w:p>
    <w:p w:rsidR="0074751A" w:rsidRPr="0074751A" w:rsidRDefault="0074751A" w:rsidP="007475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Асноўнае свята ў кастрычніку - </w:t>
      </w:r>
      <w:r w:rsidRPr="007475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Пакровы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Сяляне стараліся закончыць палявыя работы, падрыхтавацца да зімы. Пакровы заўсёды чакалі, бо тады было менш работы. Наступала пара асенніх вяселляў. У народзе казалі "Пакрова - дзеўка гатова. Пакрова прайшла - дзеўка замуж не пайшла".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 месяца "лістапад" тлумачыцца проста: канец ападання лісця з дрэў. У старажытнасці апошні месяц восені меў старабеларускую назву "грудзень" (ад слова "груды" ў значэнні "замёрзлая зямля"). У пачатку лістапада адлятаюць апошнія чароды качак, дрэвы стаяць ужо без лісця. Вёска на нейкі час вызваляецца ад сельскагаспадарчых работ.</w:t>
      </w:r>
    </w:p>
    <w:p w:rsidR="0074751A" w:rsidRPr="0074751A" w:rsidRDefault="0074751A" w:rsidP="007475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Дзяўчаты збіраліся на вячоркі, для чаго наймалі сабе хату на ўсю восень і зіму, да вясны ў якой-небудзь удавы або ў беднай сям'і. Усе пралі кудзелю і шчыра спявалі. Прыходзілі і хлопцы, каб паглядзець на дзяўчат, паслухаць іх спевы. На працягу зімы дзяўчаты наладжвалі тры-чатыры вечарыны, для чаго запрашалі музыкаў. Вячоркі былі распаўсюджаны ва ўсіх усходніх славян яшчэ з часоў ранняга сярэднявечча і амаль да нашага часу.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Апошні месяц каляндарнага года атрымаў назву "</w:t>
      </w:r>
      <w:r w:rsidRPr="0074751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снежань</w:t>
      </w: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 ад слова "снег". Старабеларускае яго найменне - "прасінець" у значэнні "прасвет у воблаках", старарускае - "студеный". У гэтым месяцы ёсць самы кароткі дзень года - 21 або 22 снежня (7-8 гадзін). У гэтую пару здаўна асноўная праца сялян пераходзіла ў хату. Доўгімі зімовымі вечарамі ў хаце гарэла лучына, звычайна ў асобным месцы на лучніку. Жанчыны браліся ткаць кроены. Мужчыны знаходзілі занятак, які быў звязаны з дробным рамяством.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сялян з даўніх часоў быў добра развіты прагноз надвор'я, прадказанне надвор'я будучай вясны па зімовых прыкметах. Народныя веды замацоўваліся ў трапных прыказках і прымаўках: "Снежань зіму пачынае, а год канчае", "Мароз у снежні і снег вышэй хаты - будзе год тады багаты".</w:t>
      </w:r>
    </w:p>
    <w:p w:rsidR="0074751A" w:rsidRPr="0074751A" w:rsidRDefault="0074751A" w:rsidP="007475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апошнія дні года заканчваўся тэрмін службы ў гаспадара. Ён мусіў шукаць новых работнікаў. Слугі прасілі разлік і ішлі на святы.</w:t>
      </w:r>
    </w:p>
    <w:p w:rsidR="0074751A" w:rsidRPr="0074751A" w:rsidRDefault="0074751A" w:rsidP="00747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Залежнасць жыцця і працы селяніна ад прыродных стыхій вымушала яго выконваць разнастайныя абрады, прымеркаваныя да пэўных падзей, строга рэгламентаваныя часам. Адпаведна чатыром парам года існавалі чатыры вялікія святы, вакол якіх групаваліся іншыя. У сваю чаргу асноўныя святы прыблізна накладваліся на астранамічныя перыяды, якія былі звязаны з сонцастаяннем ці раўнадзенствам. Увесь земляробчы каляндар трымаецца на цыклах: зімой - Каляды, вясной - Вялікдзень, летам - Купалле, некаторыя іншыя святы, восенню - Дзяды, Пакровы.</w:t>
      </w:r>
    </w:p>
    <w:p w:rsidR="0074751A" w:rsidRPr="0074751A" w:rsidRDefault="0074751A" w:rsidP="0074751A">
      <w:pPr>
        <w:shd w:val="clear" w:color="auto" w:fill="FFFFFF"/>
        <w:spacing w:after="396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Такім чынам, беларускі народны каляндар з'яўляецца адной з форм духоўнага жыцця беларусаў. Доўгія стагоддзі паэтычная творчасць народа бытавала толькі ў вуснай форме, перадаючыся з пакалення ў пакаленне. Сістэма свят, абрадаў, гульняў, што замацаваны ў побыце і народнай творчасці беларусаў, была арыенцірам пры выкананні сельскагаспадарчых работ і адпачынкаў у гадавым, сезонным, мясцовым цыклах.</w:t>
      </w:r>
    </w:p>
    <w:p w:rsidR="0074751A" w:rsidRPr="0074751A" w:rsidRDefault="0074751A" w:rsidP="0074751A">
      <w:pPr>
        <w:shd w:val="clear" w:color="auto" w:fill="FFFFFF"/>
        <w:spacing w:after="396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Хрысціянства аказвала значнае ўздзеянне на каляндарныя абрады. У абрадавыя заклінанні, песні ўвайшлі імёны Хрыста, Багародзіцы, іншых святых. Адбываўся складаны сплаў дахрысціянскіх і хрысціянскіх элементаў. Да XIX ст., калі абрады сталі прадметам навуковага даследавання, многія з іх былі моцна трансфармаваны, страчаны ці захаваліся як рудыменты. У шэрагу выпадкаў яны ўспрымаюцца як святочнае забаўленне, якое ўключыла новыя элементы іульні і песні.</w:t>
      </w:r>
    </w:p>
    <w:p w:rsidR="002E67B2" w:rsidRPr="0074751A" w:rsidRDefault="002E67B2" w:rsidP="007475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E67B2" w:rsidRPr="00747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73B50"/>
    <w:multiLevelType w:val="multilevel"/>
    <w:tmpl w:val="5FD61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52"/>
    <w:rsid w:val="00213E87"/>
    <w:rsid w:val="002E67B2"/>
    <w:rsid w:val="00355C56"/>
    <w:rsid w:val="003973B6"/>
    <w:rsid w:val="00615A67"/>
    <w:rsid w:val="0074751A"/>
    <w:rsid w:val="00E4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808EA-498C-4800-8DFA-9D0649CE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3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ivebelarus.net/our-heritage/kamaedzica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zamuvr</dc:creator>
  <cp:keywords/>
  <dc:description/>
  <cp:lastModifiedBy>Admin</cp:lastModifiedBy>
  <cp:revision>6</cp:revision>
  <dcterms:created xsi:type="dcterms:W3CDTF">2016-01-13T13:58:00Z</dcterms:created>
  <dcterms:modified xsi:type="dcterms:W3CDTF">2016-01-18T05:41:00Z</dcterms:modified>
</cp:coreProperties>
</file>