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23" w:rsidRDefault="009F2E6F" w:rsidP="00405823">
      <w:pPr>
        <w:spacing w:before="100" w:beforeAutospacing="1"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Игра-</w:t>
      </w:r>
      <w:proofErr w:type="spellStart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квест</w:t>
      </w:r>
      <w:proofErr w:type="spellEnd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405823" w:rsidRPr="00DE54CB">
        <w:rPr>
          <w:rFonts w:ascii="Times New Roman" w:hAnsi="Times New Roman" w:cs="Times New Roman"/>
          <w:b/>
          <w:bCs/>
          <w:sz w:val="30"/>
          <w:szCs w:val="30"/>
        </w:rPr>
        <w:t>«</w:t>
      </w:r>
      <w:r w:rsidR="00405823">
        <w:rPr>
          <w:rFonts w:ascii="Times New Roman" w:hAnsi="Times New Roman" w:cs="Times New Roman"/>
          <w:b/>
          <w:bCs/>
          <w:sz w:val="30"/>
          <w:szCs w:val="30"/>
        </w:rPr>
        <w:t xml:space="preserve">Гордость Беларуси!»  </w:t>
      </w:r>
    </w:p>
    <w:p w:rsidR="009F2E6F" w:rsidRPr="009F2E6F" w:rsidRDefault="009F2E6F" w:rsidP="00187E60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Задачи: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раскрыть понятие «единство» через поняти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я «родина»,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«дружба»;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прививать уважение к историко-культурному наследию белорусского народа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; воспитывать чувство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гордости за историю своей страны, её знаменитых людей.</w:t>
      </w:r>
    </w:p>
    <w:p w:rsidR="00405823" w:rsidRDefault="00405823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Ход 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мероприятия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І.Организационно-мотивационный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этап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1. </w:t>
      </w: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val="be-BY" w:eastAsia="ru-RU"/>
        </w:rPr>
        <w:t xml:space="preserve">Вступительное слово учителя: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Добрый день, дорогие ребята.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Беларусь всегда славилась традициями добрыми, уважительными отношениями между разными людьми. «Патриотизм, народные ценности и нравственные идеалы, подлинная сплоченность общества, основанные на общем прочтении исторических христианских традиций и видении будущего — это основополагающие концепты народного единства», сказал наш Президент А.Г. Лукашенко. </w:t>
      </w:r>
    </w:p>
    <w:p w:rsidR="009F2E6F" w:rsidRPr="009F2E6F" w:rsidRDefault="009F2E6F" w:rsidP="009F2E6F">
      <w:pPr>
        <w:spacing w:after="0" w:line="24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2. </w:t>
      </w: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Упражнение «Мы разные, но мы вместе».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</w:t>
      </w:r>
    </w:p>
    <w:p w:rsidR="009F2E6F" w:rsidRPr="009F2E6F" w:rsidRDefault="009F2E6F" w:rsidP="009F2E6F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сейчас я предлагаю вам рассказать немного о себе: 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очереди назовите свои имена и чем вы увлекаетесь, что любите делать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. (Дети называют). Обратите внимание, что вы все разные, как внешне, так и по своим привычкам, хобби и т.д.</w:t>
      </w:r>
    </w:p>
    <w:p w:rsidR="009F2E6F" w:rsidRPr="009F2E6F" w:rsidRDefault="009F2E6F" w:rsidP="009F2E6F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Но, несмотря на то, что мы такие разные, многое нас объединяет.</w:t>
      </w:r>
      <w:r w:rsidRPr="009F2E6F">
        <w:rPr>
          <w:rFonts w:ascii="Times New Roman" w:eastAsia="Times New Roman" w:hAnsi="Times New Roman" w:cs="Times New Roman"/>
          <w:spacing w:val="-67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</w:t>
      </w:r>
      <w:r w:rsidRPr="009F2E6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вы</w:t>
      </w:r>
      <w:r w:rsidRPr="009F2E6F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считаете,</w:t>
      </w:r>
      <w:r w:rsidRPr="009F2E6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что может</w:t>
      </w:r>
      <w:r w:rsidRPr="009F2E6F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объединять</w:t>
      </w:r>
      <w:r w:rsidRPr="009F2E6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</w:t>
      </w:r>
      <w:r w:rsidRPr="009F2E6F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9F2E6F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вами?</w:t>
      </w:r>
      <w:r w:rsidRPr="009F2E6F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(Учащиеся</w:t>
      </w:r>
      <w:r w:rsidRPr="009F2E6F">
        <w:rPr>
          <w:rFonts w:ascii="Times New Roman" w:eastAsia="Times New Roman" w:hAnsi="Times New Roman" w:cs="Times New Roman"/>
          <w:i/>
          <w:iCs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называют)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Да, все мы – жители Беларуси. А главными качествами нас, белорусов, являются сплочённость, солидарность, взаимопонимание и взаимоуважение. А еще мы с вами – едины.</w:t>
      </w:r>
    </w:p>
    <w:p w:rsidR="00405823" w:rsidRDefault="00405823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И мне бы хотелось предложить </w:t>
      </w:r>
      <w:r w:rsidRPr="009F2E6F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>провести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нашу сегодняшнюю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встречу</w:t>
      </w:r>
      <w:r w:rsidRPr="009F2E6F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 xml:space="preserve"> в форме </w:t>
      </w:r>
      <w:proofErr w:type="spellStart"/>
      <w:r w:rsidRPr="009F2E6F"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  <w:lang w:eastAsia="ru-RU"/>
        </w:rPr>
        <w:t>квест</w:t>
      </w:r>
      <w:proofErr w:type="spellEnd"/>
      <w:r w:rsidRPr="009F2E6F">
        <w:rPr>
          <w:rFonts w:ascii="Times New Roman" w:eastAsia="Times New Roman" w:hAnsi="Times New Roman" w:cs="Times New Roman"/>
          <w:b/>
          <w:bCs/>
          <w:spacing w:val="-5"/>
          <w:sz w:val="30"/>
          <w:szCs w:val="30"/>
          <w:lang w:eastAsia="ru-RU"/>
        </w:rPr>
        <w:t xml:space="preserve">-игры </w:t>
      </w:r>
      <w:r w:rsidR="00405823" w:rsidRPr="00DE54CB">
        <w:rPr>
          <w:rFonts w:ascii="Times New Roman" w:hAnsi="Times New Roman" w:cs="Times New Roman"/>
          <w:b/>
          <w:bCs/>
          <w:sz w:val="30"/>
          <w:szCs w:val="30"/>
        </w:rPr>
        <w:t>«</w:t>
      </w:r>
      <w:r w:rsidR="00405823">
        <w:rPr>
          <w:rFonts w:ascii="Times New Roman" w:hAnsi="Times New Roman" w:cs="Times New Roman"/>
          <w:b/>
          <w:bCs/>
          <w:sz w:val="30"/>
          <w:szCs w:val="30"/>
        </w:rPr>
        <w:t xml:space="preserve">Гордость Беларуси!» 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1)Участники рассаживаются группами («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Бульбашы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» и «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Беларусы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»).</w:t>
      </w:r>
    </w:p>
    <w:p w:rsidR="009F2E6F" w:rsidRPr="009F2E6F" w:rsidRDefault="009F2E6F" w:rsidP="009F2E6F">
      <w:pPr>
        <w:spacing w:after="0" w:line="24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2) Знакомство с правилами игры. </w:t>
      </w:r>
    </w:p>
    <w:p w:rsidR="009F2E6F" w:rsidRPr="009F2E6F" w:rsidRDefault="009F2E6F" w:rsidP="009F2E6F">
      <w:pPr>
        <w:spacing w:after="0" w:line="24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каждое правильно выполненное задание вы получаете «василек» или «ладошку». Вам необходимо выполнить все задания 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квеста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, а в конце разгадать зашифрованную ключевую фразу игры.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Вперед, к приключениям! Вместе у нас всё получится!</w:t>
      </w:r>
    </w:p>
    <w:p w:rsidR="009F2E6F" w:rsidRPr="009F2E6F" w:rsidRDefault="009F2E6F" w:rsidP="009F2E6F">
      <w:pPr>
        <w:spacing w:before="100" w:before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ІІ. 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Основной этап. </w:t>
      </w:r>
    </w:p>
    <w:p w:rsidR="009F2E6F" w:rsidRPr="009F2E6F" w:rsidRDefault="009F2E6F" w:rsidP="009F2E6F">
      <w:pPr>
        <w:spacing w:after="0" w:line="24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Республика Беларусь на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карте занимает не так уж много места. Но по богатству природы и по красоте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пейзажей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она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поспорить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со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многими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государствами.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Светлые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березовые рощи и прохладные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сосновые леса, разливы рек, подобные морям,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и бескрайние поля, таинственные лесные озера и овраги – чего только нет в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нашем краю! Беларусь – страна, которая объединяет всех белорусов. Внимание на экран! </w:t>
      </w: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Просмотр видеоролика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</w:p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 станция «Разминка»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Представьте, что 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плывете на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корабл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И вдруг ваш  корабль потерпел бедствие и его пассажиры попали на необитаемый остров. 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Представьте, что вы та спасшаяся часть пассажиров, находитесь на необитаемом острове. Спасетесь вы тогда, когда выполните все задания.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Итак, задание первое, это письмо, которое вы отправите. В нем должны содержаться сведения о том, откуда вы прибыли.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</w:p>
    <w:tbl>
      <w:tblPr>
        <w:tblW w:w="1105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9F2E6F" w:rsidRPr="009F2E6F" w:rsidTr="009F2E6F">
        <w:trPr>
          <w:tblCellSpacing w:w="0" w:type="dxa"/>
        </w:trPr>
        <w:tc>
          <w:tcPr>
            <w:tcW w:w="11057" w:type="dxa"/>
            <w:vAlign w:val="center"/>
            <w:hideMark/>
          </w:tcPr>
          <w:p w:rsidR="009F2E6F" w:rsidRPr="009F2E6F" w:rsidRDefault="009F2E6F" w:rsidP="009F2E6F">
            <w:pPr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0"/>
            <w:bookmarkStart w:id="1" w:name="fe6b51bf8c3e357b1b74ffb31d1a3f19c084f178"/>
            <w:bookmarkEnd w:id="0"/>
            <w:bookmarkEnd w:id="1"/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Наша планета называется _____________________________</w:t>
            </w:r>
          </w:p>
          <w:p w:rsidR="009F2E6F" w:rsidRPr="009F2E6F" w:rsidRDefault="009F2E6F" w:rsidP="009F2E6F">
            <w:pPr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Страна, в которой мы живем, называется, ____________________</w:t>
            </w:r>
          </w:p>
          <w:p w:rsidR="009F2E6F" w:rsidRPr="009F2E6F" w:rsidRDefault="009F2E6F" w:rsidP="009F2E6F">
            <w:pPr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Область, край, в которой мы живем, называется _____________________</w:t>
            </w:r>
          </w:p>
          <w:p w:rsidR="009F2E6F" w:rsidRPr="009F2E6F" w:rsidRDefault="009F2E6F" w:rsidP="009F2E6F">
            <w:pPr>
              <w:spacing w:after="0" w:line="240" w:lineRule="auto"/>
              <w:ind w:right="5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Местность, в которой мы живем, называется ____________________ </w:t>
            </w:r>
          </w:p>
        </w:tc>
      </w:tr>
    </w:tbl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val="be-BY" w:eastAsia="ru-RU"/>
        </w:rPr>
        <w:t xml:space="preserve">2 </w:t>
      </w: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станция</w:t>
      </w: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val="be-BY" w:eastAsia="ru-RU"/>
        </w:rPr>
        <w:t xml:space="preserve"> «Блиц-опрос»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Блиц-вопросы для каждой команды по очереди. За каждый правильный ответ команда получает 1 балл. Если та команда, очередь которой отвечать на вопросы, не знает правильного ответа, а другая команда знает, то она имеет право дать свой ответ.</w:t>
      </w:r>
    </w:p>
    <w:p w:rsidR="009F2E6F" w:rsidRPr="009F2E6F" w:rsidRDefault="009F2E6F" w:rsidP="009F2E6F">
      <w:pPr>
        <w:spacing w:before="100" w:beforeAutospacing="1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 задам по 8 вопросов каждой команде.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1. Как правильно называется государство, в котором мы живем (Республика Беларусь)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2. Он является Президентом Республики Беларусь (А.Лукашенко).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Столько областей входит в состав нашей республики, назовите их (6).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Самый знаменитый природный заповедник Беларуси? (Беловежская пу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а)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В 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году Беларусь полностью освободилась от фашистов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(1944) 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6. Сколько морей омывает Беларусь (Нисколько)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Животное-символ нашей страны (зубр)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Когда наша страна отмечает день Независимости Беларуси? (3 июля)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Страны-соседи нашей Беларуси? (Россия, Украина, Польша, Литва, Латвия)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Летний белорусский народный праздник  (Купала) 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Этот  международный  фестиваль искусств ежегодно  проходит в  Витебске (Славянский базар)</w:t>
      </w:r>
    </w:p>
    <w:p w:rsidR="009F2E6F" w:rsidRPr="009F2E6F" w:rsidRDefault="009F2E6F" w:rsidP="009F2E6F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Назовите государственные символы Республики Беларусь (герб, флаг, гимн)</w:t>
      </w:r>
    </w:p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val="be-BY" w:eastAsia="ru-RU"/>
        </w:rPr>
        <w:t xml:space="preserve">3 </w:t>
      </w: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станция</w:t>
      </w:r>
      <w:r w:rsidRPr="009F2E6F">
        <w:rPr>
          <w:rFonts w:ascii="Times New Roman" w:eastAsia="Times New Roman" w:hAnsi="Times New Roman" w:cs="Times New Roman"/>
          <w:b/>
          <w:bCs/>
          <w:sz w:val="36"/>
          <w:szCs w:val="36"/>
          <w:lang w:val="be-BY" w:eastAsia="ru-RU"/>
        </w:rPr>
        <w:t xml:space="preserve"> «Наши государственные символы».</w:t>
      </w:r>
    </w:p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be-BY" w:eastAsia="ru-RU"/>
        </w:rPr>
        <w:t>Наш г</w:t>
      </w:r>
      <w:proofErr w:type="spellStart"/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имн</w:t>
      </w:r>
      <w:proofErr w:type="spellEnd"/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be-BY" w:eastAsia="ru-RU"/>
        </w:rPr>
        <w:t>.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Сейчас  я предлагаю вам прослушать 3 отрывка из музыкальных произведений и ответить на вопрос, под каким номером звучал гимн РБ. Та команда, которая первая поднимет 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 даст правильный ответ, зарабатывает балл.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(Слушают гимны и дают ответ)</w:t>
      </w:r>
    </w:p>
    <w:p w:rsidR="009F2E6F" w:rsidRPr="009F2E6F" w:rsidRDefault="009F2E6F" w:rsidP="009F2E6F">
      <w:pPr>
        <w:spacing w:before="100" w:beforeAutospacing="1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Дополнительн</w:t>
      </w:r>
      <w:proofErr w:type="spellStart"/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spellEnd"/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Вставьте пропущенные слова.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Мы, беларусы – _______ людзі,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Сэрцам ______ роднай ______,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Шчыра ______, сілы _______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Мы ў працавітай, вольнай _____.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Слаўся, зямлі нашай _______  ____,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Слаўся, народаў _______ саюз!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Наша _______ маці-Радзіма,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br/>
        <w:t>Вечна _____ і ______, Беларусь!</w:t>
      </w:r>
    </w:p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be-BY" w:eastAsia="ru-RU"/>
        </w:rPr>
        <w:t>Наш герб.</w:t>
      </w:r>
    </w:p>
    <w:p w:rsidR="009F2E6F" w:rsidRPr="009F2E6F" w:rsidRDefault="009F2E6F" w:rsidP="009F2E6F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Среди имеющихся на столе изображений гербов, определить какой номер относится к </w:t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гербу Беларуси, Могилевской области, города </w:t>
      </w:r>
      <w:r w:rsidR="00806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Бобруйска</w:t>
      </w:r>
      <w:bookmarkStart w:id="2" w:name="_GoBack"/>
      <w:bookmarkEnd w:id="2"/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.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9F2E6F" w:rsidRPr="009F2E6F" w:rsidRDefault="009F2E6F" w:rsidP="009F2E6F">
      <w:pPr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Наш флаг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 А сейчас давайте попробуем определить</w:t>
      </w: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вы граждане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- Кто из вас уважительно относится к труду, не обидит ближнего, поможет пожилому человеку – поднимите </w:t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белый прямоугольник с красным орнаментом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</w:t>
      </w:r>
      <w:r w:rsidRPr="009F2E6F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на доске приклеивается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 вертикальная </w:t>
      </w:r>
      <w:r w:rsidRPr="009F2E6F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белая полоса с орнаментом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- Кто из вас говорит правду, старается хорошо учиться, поднимите </w:t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красный прямоугольник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</w:t>
      </w:r>
      <w:r w:rsidRPr="009F2E6F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на доске приклеивается горизонтальная красная полоса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 Кто из вас любит св</w:t>
      </w:r>
      <w:proofErr w:type="spellStart"/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ою</w:t>
      </w:r>
      <w:proofErr w:type="spellEnd"/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Родину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свой город, свой </w:t>
      </w:r>
      <w:hyperlink r:id="rId4" w:tgtFrame="_blank" w:history="1">
        <w:r w:rsidRPr="009F2E6F">
          <w:rPr>
            <w:rFonts w:ascii="Times New Roman" w:eastAsia="Times New Roman" w:hAnsi="Times New Roman" w:cs="Times New Roman"/>
            <w:color w:val="0000FF"/>
            <w:sz w:val="28"/>
            <w:szCs w:val="28"/>
            <w:lang w:val="be-BY" w:eastAsia="ru-RU"/>
          </w:rPr>
          <w:t>дом</w:t>
        </w:r>
      </w:hyperlink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родителей – поднимите </w:t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зеленый прямоугольник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</w:t>
      </w:r>
      <w:r w:rsidRPr="009F2E6F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на доске появляется горизонтальная зеленая полоса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 Что у нас получилось?</w:t>
      </w:r>
    </w:p>
    <w:p w:rsidR="009F2E6F" w:rsidRPr="009F2E6F" w:rsidRDefault="009F2E6F" w:rsidP="009F2E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- Белорусский флаг – один из символов нашей страны.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3. Беларусь!..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Сердце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центральной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Европы.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Особый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шарм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Беларуси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придает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изящество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многогранность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ее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архитектуры.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Это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гармоничное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сочетание</w:t>
      </w:r>
      <w:r w:rsidRPr="009F2E6F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исторического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наследия</w:t>
      </w:r>
      <w:r w:rsidRPr="009F2E6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и современного достояния.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 станция «Беларусь культурная»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Следующее задание называется 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«Беларусь культурная».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Разместите и изображения культурных объектов в соответствии с местом их расположения (по областям).</w:t>
      </w:r>
      <w:r w:rsidRPr="009F2E6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t xml:space="preserve"> 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 </w:t>
      </w:r>
    </w:p>
    <w:p w:rsidR="009F2E6F" w:rsidRPr="009F2E6F" w:rsidRDefault="009F2E6F" w:rsidP="009F2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355B23" wp14:editId="08F61A25">
            <wp:extent cx="2752725" cy="2819400"/>
            <wp:effectExtent l="0" t="0" r="9525" b="0"/>
            <wp:docPr id="1" name="Рисунок 1" descr="https://documents.infourok.ru/1798c040-c92b-45e6-9772-dc0cd047daee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1798c040-c92b-45e6-9772-dc0cd047daee/0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6F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04C0F4" wp14:editId="596B096F">
            <wp:extent cx="1419225" cy="1343025"/>
            <wp:effectExtent l="0" t="0" r="9525" b="9525"/>
            <wp:docPr id="3" name="Рисунок 3" descr="http://stat3.linestour.ru/var/Asset/800x800/52837f7b-f3ec-459f-90d5-48a8b009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3.linestour.ru/var/Asset/800x800/52837f7b-f3ec-459f-90d5-48a8b00940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0"/>
        <w:gridCol w:w="6"/>
      </w:tblGrid>
      <w:tr w:rsidR="009F2E6F" w:rsidRPr="009F2E6F" w:rsidTr="00CF618F">
        <w:trPr>
          <w:gridAfter w:val="1"/>
          <w:trHeight w:val="80"/>
          <w:tblCellSpacing w:w="0" w:type="dxa"/>
        </w:trPr>
        <w:tc>
          <w:tcPr>
            <w:tcW w:w="8670" w:type="dxa"/>
            <w:vAlign w:val="center"/>
            <w:hideMark/>
          </w:tcPr>
          <w:p w:rsidR="009F2E6F" w:rsidRPr="009F2E6F" w:rsidRDefault="009F2E6F" w:rsidP="009F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F2E6F" w:rsidRPr="009F2E6F" w:rsidTr="009F2E6F">
        <w:trPr>
          <w:tblCellSpacing w:w="0" w:type="dxa"/>
        </w:trPr>
        <w:tc>
          <w:tcPr>
            <w:tcW w:w="0" w:type="auto"/>
            <w:vAlign w:val="center"/>
            <w:hideMark/>
          </w:tcPr>
          <w:p w:rsidR="009F2E6F" w:rsidRPr="009F2E6F" w:rsidRDefault="009F2E6F" w:rsidP="009F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31ADC" wp14:editId="73EA3B71">
                  <wp:extent cx="1428750" cy="1390650"/>
                  <wp:effectExtent l="0" t="0" r="0" b="0"/>
                  <wp:docPr id="2" name="Рисунок 2" descr="http://gtrksmol.ru/wp-content/uploads/2015/12/1-300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trksmol.ru/wp-content/uploads/2015/12/1-300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F2E6F" w:rsidRPr="009F2E6F" w:rsidRDefault="009F2E6F" w:rsidP="009F2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E6F" w:rsidRPr="009F2E6F" w:rsidRDefault="009F2E6F" w:rsidP="009F2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1                                                                                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Ответы: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Витебская</w:t>
      </w:r>
      <w:r w:rsidRPr="009F2E6F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область;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Гродненская</w:t>
      </w:r>
      <w:r w:rsidRPr="009F2E6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область;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Брестская</w:t>
      </w:r>
      <w:r w:rsidRPr="009F2E6F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область;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Гомельская</w:t>
      </w:r>
      <w:r w:rsidRPr="009F2E6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область;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Могилевская</w:t>
      </w:r>
      <w:r w:rsidRPr="009F2E6F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область;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F2E6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Минская</w:t>
      </w:r>
      <w:r w:rsidRPr="009F2E6F">
        <w:rPr>
          <w:rFonts w:ascii="Times New Roman" w:eastAsia="Times New Roman" w:hAnsi="Times New Roman" w:cs="Times New Roman"/>
          <w:spacing w:val="-3"/>
          <w:sz w:val="30"/>
          <w:szCs w:val="30"/>
          <w:lang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область.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 станция «Единство народа в народной мудрости»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Единство, единение… В одном строю были люди разных национальностей, все были готовы пожертвовать собой, но защитить другого. Когда мы едины, мы непобедимы!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Примерные пословицы для сопоставления: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927"/>
      </w:tblGrid>
      <w:tr w:rsidR="009F2E6F" w:rsidRPr="009F2E6F" w:rsidTr="009F2E6F"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Ручьи сольются — реки, </w:t>
            </w:r>
          </w:p>
        </w:tc>
        <w:tc>
          <w:tcPr>
            <w:tcW w:w="53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 соединятся — сила.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Единство братьев 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крепче каменного утеса.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враг у ворот - 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защиту весь народ.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Доброе братство 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 богатства.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Одно дерево — не лес,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один человек — не народ. 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Народная дружба и братство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— дороже всякого богатства.</w:t>
            </w:r>
          </w:p>
        </w:tc>
      </w:tr>
      <w:tr w:rsidR="009F2E6F" w:rsidRPr="009F2E6F" w:rsidTr="009F2E6F">
        <w:tc>
          <w:tcPr>
            <w:tcW w:w="50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Мир, счастье, братство людей</w:t>
            </w:r>
          </w:p>
        </w:tc>
        <w:tc>
          <w:tcPr>
            <w:tcW w:w="53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E6F" w:rsidRPr="009F2E6F" w:rsidRDefault="009F2E6F" w:rsidP="009F2E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E6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— вот что нужно нам на этом свете!</w:t>
            </w:r>
          </w:p>
        </w:tc>
      </w:tr>
    </w:tbl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 с</w:t>
      </w:r>
      <w:r w:rsidRPr="009F2E6F">
        <w:rPr>
          <w:rFonts w:ascii="Times New Roman" w:eastAsia="Times New Roman" w:hAnsi="Times New Roman" w:cs="Times New Roman"/>
          <w:b/>
          <w:bCs/>
          <w:sz w:val="32"/>
          <w:szCs w:val="32"/>
          <w:lang w:val="be-BY" w:eastAsia="ru-RU"/>
        </w:rPr>
        <w:t>танция «Любимая Беларусь»</w:t>
      </w:r>
    </w:p>
    <w:p w:rsidR="009F2E6F" w:rsidRPr="009F2E6F" w:rsidRDefault="009F2E6F" w:rsidP="009F2E6F">
      <w:pPr>
        <w:spacing w:before="100" w:beforeAutospacing="1" w:after="100" w:afterAutospacing="1" w:line="240" w:lineRule="auto"/>
        <w:ind w:right="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Дописать рифму к стихотворению про Беларусь.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«Моя Беларусь...»</w:t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br/>
        <w:t>Лилия Юшкова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 команде. 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Выйду я в ромашковое поле,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В синь васильков любимых окунусь…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Это ты, моё безбрежное раздолье,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Моя любовь, родная …………… Беларусь!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Пытали, жгли и за  тебя решали,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Стараясь уничтожить и подмять,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Людское недовольство  разжигали,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Но, не сумели  Родину ………..сломать!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  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9F2E6F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2 команде. 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 ты стоишь бессменно на  границе,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Сестру свою от недругов закрыв.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Твоей живой истории страницы,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Я в памяти храню, не ……………позабыв.</w:t>
      </w:r>
    </w:p>
    <w:p w:rsidR="009F2E6F" w:rsidRPr="009F2E6F" w:rsidRDefault="009F2E6F" w:rsidP="009F2E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Цвети, моя любимая сторонка,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Пусть горести и беды обойдут.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Не зря тебя так нежно и негромко,</w:t>
      </w:r>
      <w:r w:rsidRPr="009F2E6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С любовью ……….Русью Белою  зовут!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сейчас, пока я подсчитаю количество ваших васильков, вам задание – собрать 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пазл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-картинку, связанную с Беларусью.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 xml:space="preserve">Складывание </w:t>
      </w:r>
      <w:proofErr w:type="spellStart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пазла</w:t>
      </w:r>
      <w:proofErr w:type="spellEnd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Ребята, вы справились со всеми  заданиями 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квеста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А сейчас я предлагаю разгадать зашифрованную фразу. </w:t>
      </w:r>
    </w:p>
    <w:p w:rsidR="009F2E6F" w:rsidRPr="009F2E6F" w:rsidRDefault="009F2E6F" w:rsidP="009F2E6F">
      <w:pPr>
        <w:spacing w:before="100" w:before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 </w:t>
      </w:r>
    </w:p>
    <w:p w:rsidR="009F2E6F" w:rsidRPr="009F2E6F" w:rsidRDefault="009F2E6F" w:rsidP="009F2E6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Зашифрованная фраза </w:t>
      </w:r>
      <w:proofErr w:type="spellStart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квест</w:t>
      </w:r>
      <w:proofErr w:type="spellEnd"/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-игры</w:t>
      </w:r>
    </w:p>
    <w:p w:rsidR="009F2E6F" w:rsidRPr="009F2E6F" w:rsidRDefault="009F2E6F" w:rsidP="009F2E6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«Беларусь – страна единства!»</w:t>
      </w:r>
    </w:p>
    <w:p w:rsidR="009F2E6F" w:rsidRPr="009F2E6F" w:rsidRDefault="009F2E6F" w:rsidP="009F2E6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«В единстве наша сила!»</w:t>
      </w:r>
    </w:p>
    <w:p w:rsidR="009F2E6F" w:rsidRPr="009F2E6F" w:rsidRDefault="009F2E6F" w:rsidP="009F2E6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 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Рефлексия «Вместе – мы сила»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.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Возьмитесь за руки, образуйте неразрывную единую цепочку. А сейчас из этой цепочки образуйте сердце. Оно будет обозначать любовь к вашей Родине.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«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Ладошки</w:t>
      </w: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». 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val="be-BY" w:eastAsia="ru-RU"/>
        </w:rPr>
        <w:t>ч</w:t>
      </w:r>
      <w:proofErr w:type="spellStart"/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ащиеся</w:t>
      </w:r>
      <w:proofErr w:type="spellEnd"/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приклеивают «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val="be-BY" w:eastAsia="ru-RU"/>
        </w:rPr>
        <w:t>ладо</w:t>
      </w:r>
      <w:proofErr w:type="spellStart"/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шки</w:t>
      </w:r>
      <w:proofErr w:type="spellEnd"/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»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val="be-BY" w:eastAsia="ru-RU"/>
        </w:rPr>
        <w:t xml:space="preserve"> на плакат 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 конкуром </w:t>
      </w:r>
      <w:r w:rsidRPr="009F2E6F">
        <w:rPr>
          <w:rFonts w:ascii="Times New Roman" w:eastAsia="Times New Roman" w:hAnsi="Times New Roman" w:cs="Times New Roman"/>
          <w:i/>
          <w:iCs/>
          <w:sz w:val="30"/>
          <w:szCs w:val="30"/>
          <w:lang w:val="be-BY" w:eastAsia="ru-RU"/>
        </w:rPr>
        <w:t> нашей страны.</w:t>
      </w:r>
    </w:p>
    <w:p w:rsidR="009F2E6F" w:rsidRPr="009F2E6F" w:rsidRDefault="009F2E6F" w:rsidP="009F2E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Подведение итогов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Ребята, вы – молодцы! Со счетом________ в пользу команды_______________ вы справились со всеми заданиями </w:t>
      </w:r>
      <w:proofErr w:type="spellStart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>квеста</w:t>
      </w:r>
      <w:proofErr w:type="spellEnd"/>
      <w:r w:rsidRPr="009F2E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9F2E6F" w:rsidRPr="009F2E6F" w:rsidRDefault="009F2E6F" w:rsidP="009F2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Тема сегодняшнего разговора была актуальна для нас, так как сплочѐнность,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солидарность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взаимопонимание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белорусов, объединенных историей, традициями, культурой и общим духом уважения 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равенства – эти качества всегда были главными для белорусов, такими и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должны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оставаться.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val="be-BY" w:eastAsia="ru-RU"/>
        </w:rPr>
        <w:t xml:space="preserve"> </w:t>
      </w:r>
      <w:r w:rsidRPr="009F2E6F">
        <w:rPr>
          <w:rFonts w:ascii="Times New Roman" w:eastAsia="Times New Roman" w:hAnsi="Times New Roman" w:cs="Times New Roman"/>
          <w:spacing w:val="1"/>
          <w:sz w:val="30"/>
          <w:szCs w:val="30"/>
          <w:lang w:eastAsia="ru-RU"/>
        </w:rPr>
        <w:t>Оставайтесь всегда патриотами нашей Республики Беларусь, и пусть единство будет в вас!</w:t>
      </w:r>
    </w:p>
    <w:sectPr w:rsidR="009F2E6F" w:rsidRPr="009F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6F"/>
    <w:rsid w:val="00187E60"/>
    <w:rsid w:val="003236DB"/>
    <w:rsid w:val="00342E12"/>
    <w:rsid w:val="00405823"/>
    <w:rsid w:val="005E60A2"/>
    <w:rsid w:val="00806BF3"/>
    <w:rsid w:val="009F2E6F"/>
    <w:rsid w:val="00C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4A8A"/>
  <w15:docId w15:val="{21D5823C-3502-4ABA-A959-327C7FBB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festival.1september.ru/articles/65053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ДОМ</cp:lastModifiedBy>
  <cp:revision>8</cp:revision>
  <cp:lastPrinted>2025-03-23T16:51:00Z</cp:lastPrinted>
  <dcterms:created xsi:type="dcterms:W3CDTF">2021-11-06T07:53:00Z</dcterms:created>
  <dcterms:modified xsi:type="dcterms:W3CDTF">2025-03-23T16:52:00Z</dcterms:modified>
</cp:coreProperties>
</file>