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46E" w:rsidRPr="00DB746E" w:rsidRDefault="00DB746E" w:rsidP="00DB746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b/>
          <w:sz w:val="28"/>
          <w:szCs w:val="28"/>
          <w:lang w:eastAsia="ru-RU"/>
        </w:rPr>
        <w:t>Игра-викторина "Правила дорожные- правила осторожные"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обобщение и систематизация знаний учащихся по правилам дорожного движения, закрепить знания о транспортных средствах посредством отгадывания загадок, проверить знания детей по классификации видов транспорта; продолжать формировать серьезное отношение к правилам дорожного движения, ответственность, коллективизм, аналитическое мышление, внимание, память.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Тип урока: закрепление пройденного материала.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Вид урока: командные игры-задания.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Форма проведения: коллективная (фронтальная).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Используемые методы: словесные, наглядные, практические.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За каждое правильное выполненное задание команда получает дорожный знак. В конце урока побеждает команда, набравшая наибольшее количество фишек.</w:t>
      </w:r>
    </w:p>
    <w:p w:rsidR="00DB746E" w:rsidRPr="00DB746E" w:rsidRDefault="00DB746E" w:rsidP="00DB746E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Ход урока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Организационный момент.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Чтение стихотворения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Город, в котором с тобой мы живем,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Можно по праву сравнить с букварем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Азбукой улиц и наших дорог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Город дает нам все время урок.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Вот она, азбука – над головой: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Знаки развешаны вдоль мостовой.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Азбуку города помни всегда,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Чтоб не случилась с тобою беда.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– О какой азбуке, ребята, говорится в стихотворении?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У дорог и улиц есть свои строгие законы. Мы с вами на уроках об этом говорили. Законы эти требуют безукоризненного знания дорожного языка. На этом языке разговаривают все дороги, большие улицы и совсем маленькие, перекрестки, площади. Вот сегодня на уроке мы с вами и будем разговаривать дорожным языком. У нас три команды и каждая постарается вспомнить как можно больше правил.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– Знаки важные дорожные –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Компас взрослых и ребят.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Дети! Будьте осторожны!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Знайте, что нельзя, что можно!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Выполняйте непреложно все,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 знаки говорят!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I. Задание: «Узнай знак»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1. – У вас хочу спросить про знак,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 xml:space="preserve">Нарисован </w:t>
      </w:r>
      <w:proofErr w:type="gramStart"/>
      <w:r w:rsidRPr="00DB746E">
        <w:rPr>
          <w:rFonts w:ascii="Times New Roman" w:hAnsi="Times New Roman" w:cs="Times New Roman"/>
          <w:sz w:val="28"/>
          <w:szCs w:val="28"/>
          <w:lang w:eastAsia="ru-RU"/>
        </w:rPr>
        <w:t>знак вот</w:t>
      </w:r>
      <w:proofErr w:type="gramEnd"/>
      <w:r w:rsidRPr="00DB746E">
        <w:rPr>
          <w:rFonts w:ascii="Times New Roman" w:hAnsi="Times New Roman" w:cs="Times New Roman"/>
          <w:sz w:val="28"/>
          <w:szCs w:val="28"/>
          <w:lang w:eastAsia="ru-RU"/>
        </w:rPr>
        <w:t xml:space="preserve"> так: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В треугольнике ребята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Со всех ног бегут куда-то.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Мой приятель говорит: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«Детям путь сюда закрыт!»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– Как называется этот знак? Где он устанавливается?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2. Вот так знак! Глазам не верю: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Для чего здесь батарея?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Помогает ли движенью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Паровое отопленье?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Может быть, зимою вьюжной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Здесь шоферу греться нужно?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(«Железнодорожный переезд со шлагбаумом»)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О чем он предупреждает?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3. Нарисован человек.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Землю роет человек.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Почему проезда нет?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Может быть, здесь ищут клад,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И старинные монеты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В сундуке большом лежат?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Их сюда, наверно, встарь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Спрятал очень жадный царь.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(«Дорожные работы»)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– Этот знак что означает?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– К какой группе относятся эти знаки, ребята?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(Предупреждающие)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– Какие вы еще знаете группы знаков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II. Задание: «Найди лишний знак» (на доске – дорожные знаки, выбрать лишний)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III. Задание: «Виды транспорта, его назначение»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Накорми меня бензином,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на копытца дай резину.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И тогда, поднявши пыль,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побежит…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(Автомобиль)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Загадки о транспорте: дети поднимают карточки с изображением нужного транспортного средства. (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карточки лежат на столе для каждой команды)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Спозаранку за окошком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Стук, и зов, и кутерьма.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По прямым стальным дорожкам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Ходят красные дома.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(Трамвай)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Не летает, не жужжит,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жук по улице бежит.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И горят в глазах жука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два блестящих огонька.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(Автомобиль)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Этот конь не ест овса,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Вместо ног – два колеса,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Сядь верхом – мчись на нем!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Только лучше правь рулем.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(Велосипед)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В поле лестница лежит,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дом по лестнице бежит.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(Поезд)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По волнам плывет отважно,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 сбавляя быстрый ход,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Лишь гудит машина важно.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proofErr w:type="gramStart"/>
      <w:r w:rsidRPr="00DB746E">
        <w:rPr>
          <w:rFonts w:ascii="Times New Roman" w:hAnsi="Times New Roman" w:cs="Times New Roman"/>
          <w:sz w:val="28"/>
          <w:szCs w:val="28"/>
          <w:lang w:eastAsia="ru-RU"/>
        </w:rPr>
        <w:t>такое?...</w:t>
      </w:r>
      <w:proofErr w:type="gramEnd"/>
      <w:r w:rsidRPr="00DB746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(Пароход)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К нам во двор забрался крот,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Роет землю у ворот.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Тонна в рот земли войдет,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Если кран откроет рот.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(Экскаватор)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Удивительный вагон!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Посудите сами: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Рельсы в воздухе, а он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Держит их руками. 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(Троллейбус)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 за чудо этот дом!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Окна светлые кругом,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Носит обувь из резины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И питается бензином</w:t>
      </w:r>
      <w:r w:rsidRPr="00DB746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 (Автобус)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– Хорошо прокатиться и в легковом автомобиле, когда ярко светит солнышко, и в автобусе из окон посмотреть, как мелькают деревья, магазины с яркими вывесками, дома, как спешат люди. А как интересно наблюдать, как к остановке важно приближается, постукивая колесами трамвай. Но и здесь нам не обойтись без дорожного языка! Какие правила безопасного поведения должен соблюдать человек при:</w:t>
      </w:r>
      <w:r>
        <w:rPr>
          <w:rFonts w:ascii="Times New Roman" w:hAnsi="Times New Roman" w:cs="Times New Roman"/>
          <w:sz w:val="28"/>
          <w:szCs w:val="28"/>
          <w:lang w:val="be-BY" w:eastAsia="ru-RU"/>
        </w:rPr>
        <w:t xml:space="preserve"> </w:t>
      </w: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посадке</w:t>
      </w:r>
      <w:r>
        <w:rPr>
          <w:rFonts w:ascii="Times New Roman" w:hAnsi="Times New Roman" w:cs="Times New Roman"/>
          <w:sz w:val="28"/>
          <w:szCs w:val="28"/>
          <w:lang w:val="be-BY" w:eastAsia="ru-RU"/>
        </w:rPr>
        <w:t xml:space="preserve">, </w:t>
      </w:r>
      <w:r w:rsidRPr="00DB746E">
        <w:rPr>
          <w:rFonts w:ascii="Times New Roman" w:hAnsi="Times New Roman" w:cs="Times New Roman"/>
          <w:sz w:val="28"/>
          <w:szCs w:val="28"/>
          <w:lang w:eastAsia="ru-RU"/>
        </w:rPr>
        <w:t>на остановке</w:t>
      </w:r>
      <w:r>
        <w:rPr>
          <w:rFonts w:ascii="Times New Roman" w:hAnsi="Times New Roman" w:cs="Times New Roman"/>
          <w:sz w:val="28"/>
          <w:szCs w:val="28"/>
          <w:lang w:val="be-BY" w:eastAsia="ru-RU"/>
        </w:rPr>
        <w:t xml:space="preserve">, </w:t>
      </w:r>
      <w:bookmarkStart w:id="0" w:name="_GoBack"/>
      <w:bookmarkEnd w:id="0"/>
      <w:r w:rsidRPr="00DB746E">
        <w:rPr>
          <w:rFonts w:ascii="Times New Roman" w:hAnsi="Times New Roman" w:cs="Times New Roman"/>
          <w:sz w:val="28"/>
          <w:szCs w:val="28"/>
          <w:lang w:eastAsia="ru-RU"/>
        </w:rPr>
        <w:t>в транспорте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V. Задание: «Кто больше»?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 такое перекресток?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На какой сигнал светофора переходят улицу?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 такое обочина?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 означает желтый мигающий знак светофора?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 такое тротуар?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Почему опасно переходить улицу наискосок?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Как видит водитель автобуса пассажиров?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 называется</w:t>
      </w:r>
      <w:proofErr w:type="gramEnd"/>
      <w:r w:rsidRPr="00DB746E">
        <w:rPr>
          <w:rFonts w:ascii="Times New Roman" w:hAnsi="Times New Roman" w:cs="Times New Roman"/>
          <w:sz w:val="28"/>
          <w:szCs w:val="28"/>
          <w:lang w:eastAsia="ru-RU"/>
        </w:rPr>
        <w:t xml:space="preserve"> переходом?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 xml:space="preserve">Какой вид транспорта зависит </w:t>
      </w:r>
      <w:proofErr w:type="gramStart"/>
      <w:r w:rsidRPr="00DB746E">
        <w:rPr>
          <w:rFonts w:ascii="Times New Roman" w:hAnsi="Times New Roman" w:cs="Times New Roman"/>
          <w:sz w:val="28"/>
          <w:szCs w:val="28"/>
          <w:lang w:eastAsia="ru-RU"/>
        </w:rPr>
        <w:t>от рельс</w:t>
      </w:r>
      <w:proofErr w:type="gramEnd"/>
      <w:r w:rsidRPr="00DB746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Какое колесо автомобиля не вращается при спуске с горы?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 такое островок безопасности?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Что обозначают знаки сервиса?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Дом для автомобиля?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Человек, управляющий автомобилем?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Водитель самолета?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Многоместный автомобиль для перевозки пассажиров?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Кто продает билеты в общественном транспорте?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Подземный вид общественного транспорта?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Лестница-чудесница в метро?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Водитель велосипеда?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«Ноги» автомобиля?</w:t>
      </w:r>
    </w:p>
    <w:p w:rsidR="00DB746E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«Глаза» автомобиля?</w:t>
      </w:r>
    </w:p>
    <w:p w:rsidR="002F4AB3" w:rsidRPr="00DB746E" w:rsidRDefault="00DB746E" w:rsidP="00DB746E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46E">
        <w:rPr>
          <w:rFonts w:ascii="Times New Roman" w:hAnsi="Times New Roman" w:cs="Times New Roman"/>
          <w:sz w:val="28"/>
          <w:szCs w:val="28"/>
          <w:lang w:eastAsia="ru-RU"/>
        </w:rPr>
        <w:t>IX. Подведение итогов урока</w:t>
      </w:r>
    </w:p>
    <w:sectPr w:rsidR="002F4AB3" w:rsidRPr="00DB746E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6A"/>
    <w:rsid w:val="002F4AB3"/>
    <w:rsid w:val="0094466A"/>
    <w:rsid w:val="00C12448"/>
    <w:rsid w:val="00DB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09CF"/>
  <w15:chartTrackingRefBased/>
  <w15:docId w15:val="{1EA406F6-DD59-4E52-81A3-043500FC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746E"/>
    <w:rPr>
      <w:b/>
      <w:bCs/>
    </w:rPr>
  </w:style>
  <w:style w:type="paragraph" w:styleId="a5">
    <w:name w:val="No Spacing"/>
    <w:uiPriority w:val="1"/>
    <w:qFormat/>
    <w:rsid w:val="00DB74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B7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7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1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2025-11-13T10:13:00Z</cp:lastPrinted>
  <dcterms:created xsi:type="dcterms:W3CDTF">2025-11-13T10:12:00Z</dcterms:created>
  <dcterms:modified xsi:type="dcterms:W3CDTF">2025-11-13T10:13:00Z</dcterms:modified>
</cp:coreProperties>
</file>